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FC932" w14:textId="1DAED99D" w:rsidR="00265EE8" w:rsidRDefault="00265EE8" w:rsidP="00265EE8">
      <w:pPr>
        <w:pStyle w:val="Title"/>
      </w:pPr>
    </w:p>
    <w:p w14:paraId="1A7E5333" w14:textId="1BBFD61B" w:rsidR="00265EE8" w:rsidRDefault="00265EE8" w:rsidP="00265EE8">
      <w:pPr>
        <w:pStyle w:val="Title"/>
      </w:pPr>
    </w:p>
    <w:p w14:paraId="76CE5A50" w14:textId="782C4B98" w:rsidR="00265EE8" w:rsidRDefault="00265EE8" w:rsidP="00265EE8">
      <w:pPr>
        <w:pStyle w:val="Title"/>
      </w:pPr>
    </w:p>
    <w:p w14:paraId="4F087A91" w14:textId="283E55DA" w:rsidR="00265EE8" w:rsidRDefault="00265EE8" w:rsidP="00265EE8">
      <w:pPr>
        <w:pStyle w:val="Title"/>
      </w:pPr>
    </w:p>
    <w:p w14:paraId="6CF7F7EB" w14:textId="794A5137" w:rsidR="00265EE8" w:rsidRDefault="00265EE8" w:rsidP="00265EE8">
      <w:pPr>
        <w:pStyle w:val="Title"/>
      </w:pPr>
    </w:p>
    <w:p w14:paraId="0A1F62B5" w14:textId="0716898E" w:rsidR="00265EE8" w:rsidRDefault="00265EE8" w:rsidP="00265EE8">
      <w:pPr>
        <w:pStyle w:val="Title"/>
      </w:pPr>
    </w:p>
    <w:p w14:paraId="2010A8C3" w14:textId="331AA052" w:rsidR="00265EE8" w:rsidRDefault="00265EE8" w:rsidP="00265EE8">
      <w:pPr>
        <w:pStyle w:val="Title"/>
      </w:pPr>
      <w:bookmarkStart w:id="0" w:name="_Toc11757854"/>
      <w:bookmarkStart w:id="1" w:name="_Toc11764074"/>
      <w:bookmarkStart w:id="2" w:name="_Toc11775459"/>
      <w:bookmarkStart w:id="3" w:name="_Toc12272706"/>
      <w:r>
        <w:rPr>
          <w:noProof/>
          <w:lang w:eastAsia="en-GB"/>
        </w:rPr>
        <w:drawing>
          <wp:anchor distT="0" distB="0" distL="114300" distR="114300" simplePos="0" relativeHeight="251659264" behindDoc="0" locked="0" layoutInCell="1" allowOverlap="1" wp14:anchorId="70756782" wp14:editId="75E84436">
            <wp:simplePos x="0" y="0"/>
            <wp:positionH relativeFrom="margin">
              <wp:posOffset>2300605</wp:posOffset>
            </wp:positionH>
            <wp:positionV relativeFrom="paragraph">
              <wp:posOffset>334645</wp:posOffset>
            </wp:positionV>
            <wp:extent cx="1390650" cy="1716405"/>
            <wp:effectExtent l="0" t="0" r="0" b="0"/>
            <wp:wrapSquare wrapText="bothSides"/>
            <wp:docPr id="12" name="Picture 2"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171640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p>
    <w:p w14:paraId="031B9D3D" w14:textId="77777777" w:rsidR="00265EE8" w:rsidRDefault="00265EE8" w:rsidP="00265EE8">
      <w:pPr>
        <w:pStyle w:val="Title"/>
      </w:pPr>
    </w:p>
    <w:p w14:paraId="290842B3" w14:textId="77777777" w:rsidR="00265EE8" w:rsidRDefault="00265EE8" w:rsidP="00265EE8">
      <w:pPr>
        <w:pStyle w:val="Title"/>
      </w:pPr>
    </w:p>
    <w:p w14:paraId="14F8CA65" w14:textId="77777777" w:rsidR="00265EE8" w:rsidRDefault="00265EE8" w:rsidP="00265EE8">
      <w:pPr>
        <w:pStyle w:val="Title"/>
      </w:pPr>
    </w:p>
    <w:p w14:paraId="7038EBFC" w14:textId="77777777" w:rsidR="00265EE8" w:rsidRDefault="00265EE8" w:rsidP="00265EE8">
      <w:pPr>
        <w:pStyle w:val="Title"/>
      </w:pPr>
    </w:p>
    <w:p w14:paraId="7CBED14A" w14:textId="77777777" w:rsidR="00265EE8" w:rsidRDefault="00265EE8" w:rsidP="00265EE8">
      <w:pPr>
        <w:pStyle w:val="Title"/>
      </w:pPr>
    </w:p>
    <w:p w14:paraId="436843E2" w14:textId="52C222D3" w:rsidR="00265EE8" w:rsidRDefault="00265EE8" w:rsidP="00265EE8">
      <w:pPr>
        <w:pStyle w:val="Title"/>
      </w:pPr>
      <w:r w:rsidRPr="00265EE8">
        <w:t>Bishop Creighton House</w:t>
      </w:r>
    </w:p>
    <w:p w14:paraId="3D7213A9" w14:textId="130F73DB" w:rsidR="00C1414D" w:rsidRPr="00265EE8" w:rsidRDefault="00265EE8" w:rsidP="00265EE8">
      <w:pPr>
        <w:pStyle w:val="SmallTitlecentre"/>
      </w:pPr>
      <w:r w:rsidRPr="00265EE8">
        <w:t xml:space="preserve"> </w:t>
      </w:r>
      <w:bookmarkStart w:id="4" w:name="Doc_Name"/>
      <w:r w:rsidR="00B544EE" w:rsidRPr="00B544EE">
        <w:t>Equal Opportunities Policy</w:t>
      </w:r>
      <w:bookmarkEnd w:id="4"/>
      <w:r w:rsidR="00C1414D" w:rsidRPr="00265EE8">
        <w:br w:type="page"/>
      </w:r>
    </w:p>
    <w:p w14:paraId="11E37D0E" w14:textId="7F86AC41" w:rsidR="000109FC" w:rsidRDefault="000109FC" w:rsidP="000109FC">
      <w:pPr>
        <w:pStyle w:val="HL40"/>
        <w:numPr>
          <w:ilvl w:val="0"/>
          <w:numId w:val="0"/>
        </w:numPr>
      </w:pPr>
      <w:r>
        <w:lastRenderedPageBreak/>
        <w:t xml:space="preserve">   </w:t>
      </w:r>
    </w:p>
    <w:p w14:paraId="3E56BBAF" w14:textId="479BE404" w:rsidR="00CC03B5" w:rsidRDefault="00CC03B5" w:rsidP="00CC03B5">
      <w:pPr>
        <w:pStyle w:val="HL40"/>
      </w:pPr>
      <w:bookmarkStart w:id="5" w:name="Policy_Text"/>
      <w:r>
        <w:t xml:space="preserve">   </w:t>
      </w:r>
    </w:p>
    <w:p w14:paraId="2B8EAC20" w14:textId="6DE18841" w:rsidR="005E1A66" w:rsidRDefault="000109FC" w:rsidP="005E1A66">
      <w:pPr>
        <w:pStyle w:val="body0"/>
      </w:pPr>
      <w:r>
        <w:t xml:space="preserve">BCH </w:t>
      </w:r>
      <w:r w:rsidR="005E1A66">
        <w:t xml:space="preserve">aims to provide resources and services that recognise and value the diversity of our local community.  </w:t>
      </w:r>
    </w:p>
    <w:p w14:paraId="1B6E14E1" w14:textId="77777777" w:rsidR="005E1A66" w:rsidRDefault="005E1A66" w:rsidP="005E1A66">
      <w:pPr>
        <w:pStyle w:val="body0"/>
      </w:pPr>
      <w:r>
        <w:t>In all areas of our operations, we abide by the provisions of the Equality Act 2010.</w:t>
      </w:r>
    </w:p>
    <w:p w14:paraId="6923B9A0" w14:textId="77777777" w:rsidR="005E1A66" w:rsidRDefault="005E1A66" w:rsidP="005E1A66">
      <w:pPr>
        <w:pStyle w:val="body0"/>
      </w:pPr>
      <w:r>
        <w:t>BCH observes the Equality and Human Rights Commission’s Codes of Practice on Employment, Equal Pay and Services, Public Functions and Associations.</w:t>
      </w:r>
    </w:p>
    <w:p w14:paraId="1A9530AE" w14:textId="77777777" w:rsidR="005E1A66" w:rsidRDefault="005E1A66" w:rsidP="005E1A66">
      <w:pPr>
        <w:pStyle w:val="body0"/>
      </w:pPr>
      <w:r>
        <w:t xml:space="preserve">To help staff, trustees and volunteers in its implementation, a link to the Equality &amp; Human Rights Commission’s guidance on the Equality Act can be found below. </w:t>
      </w:r>
    </w:p>
    <w:p w14:paraId="687938DC" w14:textId="3D650AD1" w:rsidR="005E1A66" w:rsidRDefault="006B04E6" w:rsidP="005E1A66">
      <w:pPr>
        <w:pStyle w:val="body0"/>
      </w:pPr>
      <w:hyperlink r:id="rId10" w:history="1">
        <w:r w:rsidR="005E1A66" w:rsidRPr="00BC0D32">
          <w:rPr>
            <w:rStyle w:val="Hyperlink"/>
          </w:rPr>
          <w:t>http://www.equalityhumanrights.com/advice-and-guidance/new-equality-act-guidance/</w:t>
        </w:r>
      </w:hyperlink>
      <w:r w:rsidR="005E1A66">
        <w:t xml:space="preserve">  </w:t>
      </w:r>
    </w:p>
    <w:p w14:paraId="0D872BDD" w14:textId="77777777" w:rsidR="005E1A66" w:rsidRDefault="005E1A66" w:rsidP="005E1A66">
      <w:pPr>
        <w:pStyle w:val="body0"/>
      </w:pPr>
      <w:r>
        <w:t>All line managers, staff with project development responsibility, and staff working with volunteers must ensure they are also familiar with Equal Opportunity - Guidance on definitions and legal issues. This document is available on the server.</w:t>
      </w:r>
    </w:p>
    <w:p w14:paraId="15AA6BE5" w14:textId="77777777" w:rsidR="005E1A66" w:rsidRDefault="005E1A66" w:rsidP="000109FC">
      <w:pPr>
        <w:pStyle w:val="HL41"/>
      </w:pPr>
      <w:r>
        <w:t>Statement of intent</w:t>
      </w:r>
    </w:p>
    <w:p w14:paraId="45F9E2EB" w14:textId="77777777" w:rsidR="005E1A66" w:rsidRDefault="005E1A66" w:rsidP="005E1A66">
      <w:pPr>
        <w:pStyle w:val="nsbulind1"/>
      </w:pPr>
      <w:r>
        <w:t xml:space="preserve">BCH is committed to promoting equal opportunities for its staff, </w:t>
      </w:r>
      <w:proofErr w:type="gramStart"/>
      <w:r>
        <w:t>volunteers</w:t>
      </w:r>
      <w:proofErr w:type="gramEnd"/>
      <w:r>
        <w:t xml:space="preserve"> and users.</w:t>
      </w:r>
    </w:p>
    <w:p w14:paraId="1E832A17" w14:textId="77777777" w:rsidR="005E1A66" w:rsidRDefault="005E1A66" w:rsidP="005E1A66">
      <w:pPr>
        <w:pStyle w:val="nsbulind1"/>
      </w:pPr>
      <w:r>
        <w:t xml:space="preserve">BCH values diversity and encourages fairness and justice. </w:t>
      </w:r>
    </w:p>
    <w:p w14:paraId="28F26A3B" w14:textId="77777777" w:rsidR="005E1A66" w:rsidRDefault="005E1A66" w:rsidP="005E1A66">
      <w:pPr>
        <w:pStyle w:val="nsbulind1"/>
      </w:pPr>
      <w:r>
        <w:t xml:space="preserve">BCH wants equal chances for its staff, </w:t>
      </w:r>
      <w:proofErr w:type="gramStart"/>
      <w:r>
        <w:t>volunteers</w:t>
      </w:r>
      <w:proofErr w:type="gramEnd"/>
      <w:r>
        <w:t xml:space="preserve"> and users to work, learn and live free from discrimination and victimisation. </w:t>
      </w:r>
    </w:p>
    <w:p w14:paraId="76E223E9" w14:textId="77777777" w:rsidR="005E1A66" w:rsidRDefault="005E1A66" w:rsidP="005E1A66">
      <w:pPr>
        <w:pStyle w:val="nsbulind1"/>
      </w:pPr>
      <w:r>
        <w:t>BCH will combat discrimination throughout the organisation and, wherever possible, will use its influence to help overcome discriminatory barriers.</w:t>
      </w:r>
    </w:p>
    <w:p w14:paraId="5C88909D" w14:textId="77777777" w:rsidR="005E1A66" w:rsidRDefault="005E1A66" w:rsidP="000109FC">
      <w:pPr>
        <w:pStyle w:val="HL41"/>
      </w:pPr>
      <w:r>
        <w:t>BCH will:</w:t>
      </w:r>
    </w:p>
    <w:p w14:paraId="7E20B152" w14:textId="77777777" w:rsidR="005E1A66" w:rsidRDefault="005E1A66" w:rsidP="005E1A66">
      <w:pPr>
        <w:pStyle w:val="nsbulind1"/>
      </w:pPr>
      <w:r>
        <w:t xml:space="preserve">Encourage equality of opportunity for all </w:t>
      </w:r>
      <w:proofErr w:type="gramStart"/>
      <w:r>
        <w:t>people;</w:t>
      </w:r>
      <w:proofErr w:type="gramEnd"/>
    </w:p>
    <w:p w14:paraId="473F9245" w14:textId="77777777" w:rsidR="005E1A66" w:rsidRDefault="005E1A66" w:rsidP="005E1A66">
      <w:pPr>
        <w:pStyle w:val="nsbulind1"/>
      </w:pPr>
      <w:r>
        <w:t xml:space="preserve">Eliminate any conditions, procedures and individual behaviour that can lead to discrimination even where there was no intent to discriminate, with particular regard to race, gender, disability, sexuality, age, religion and belief, employment and accessibility, whilst recognising that individuals may experience disadvantage on more than one </w:t>
      </w:r>
      <w:proofErr w:type="gramStart"/>
      <w:r>
        <w:t>level;</w:t>
      </w:r>
      <w:proofErr w:type="gramEnd"/>
    </w:p>
    <w:p w14:paraId="6CDB4817" w14:textId="77777777" w:rsidR="005E1A66" w:rsidRDefault="005E1A66" w:rsidP="005E1A66">
      <w:pPr>
        <w:pStyle w:val="nsbulind1"/>
      </w:pPr>
      <w:r>
        <w:t xml:space="preserve">Offer services fairly to all people, ensuring that anyone in contact with the organisation is treated with respect, making provision for those groups within the community whose needs and expectations are less well </w:t>
      </w:r>
      <w:proofErr w:type="gramStart"/>
      <w:r>
        <w:t>met;</w:t>
      </w:r>
      <w:proofErr w:type="gramEnd"/>
    </w:p>
    <w:p w14:paraId="33699131" w14:textId="77777777" w:rsidR="005E1A66" w:rsidRDefault="005E1A66" w:rsidP="005E1A66">
      <w:pPr>
        <w:pStyle w:val="nsbulind1"/>
      </w:pPr>
      <w:r>
        <w:t xml:space="preserve">Comply with all legislation dealing with discrimination and the promotion of equality, following the codes of practice issued to support this </w:t>
      </w:r>
      <w:proofErr w:type="gramStart"/>
      <w:r>
        <w:t>legislation;</w:t>
      </w:r>
      <w:proofErr w:type="gramEnd"/>
    </w:p>
    <w:p w14:paraId="73F3E1EF" w14:textId="77777777" w:rsidR="005E1A66" w:rsidRDefault="005E1A66" w:rsidP="005E1A66">
      <w:pPr>
        <w:pStyle w:val="nsbulind1"/>
      </w:pPr>
      <w:r>
        <w:t xml:space="preserve">Ensure all employment policies, procedures and guidelines reflect and reinforce BCH’s commitment to </w:t>
      </w:r>
      <w:proofErr w:type="gramStart"/>
      <w:r>
        <w:t>equality;</w:t>
      </w:r>
      <w:proofErr w:type="gramEnd"/>
    </w:p>
    <w:p w14:paraId="6E2F858F" w14:textId="77777777" w:rsidR="005E1A66" w:rsidRDefault="005E1A66" w:rsidP="005E1A66">
      <w:pPr>
        <w:pStyle w:val="nsbulind1"/>
      </w:pPr>
      <w:r>
        <w:t xml:space="preserve">Ensure mechanisms are in place for responding to complaints of discrimination and harassment from staff, volunteers and the </w:t>
      </w:r>
      <w:proofErr w:type="gramStart"/>
      <w:r>
        <w:t>public;</w:t>
      </w:r>
      <w:proofErr w:type="gramEnd"/>
      <w:r>
        <w:t xml:space="preserve"> </w:t>
      </w:r>
    </w:p>
    <w:p w14:paraId="3023A2FB" w14:textId="77777777" w:rsidR="005E1A66" w:rsidRDefault="005E1A66" w:rsidP="005E1A66">
      <w:pPr>
        <w:pStyle w:val="nsbulind1"/>
      </w:pPr>
      <w:r>
        <w:t xml:space="preserve">Work toward the empowerment of those in the community less able to access our services, but equally, recognise the right of individuals not to </w:t>
      </w:r>
      <w:proofErr w:type="gramStart"/>
      <w:r>
        <w:t>participate;</w:t>
      </w:r>
      <w:proofErr w:type="gramEnd"/>
    </w:p>
    <w:p w14:paraId="62303D8A" w14:textId="77777777" w:rsidR="005E1A66" w:rsidRDefault="005E1A66" w:rsidP="005E1A66">
      <w:pPr>
        <w:pStyle w:val="nsbulind1"/>
      </w:pPr>
      <w:r>
        <w:t xml:space="preserve">Make this policy known to all staff, job applicants, volunteers, local people and partner </w:t>
      </w:r>
      <w:proofErr w:type="gramStart"/>
      <w:r>
        <w:t>organisations;</w:t>
      </w:r>
      <w:proofErr w:type="gramEnd"/>
    </w:p>
    <w:p w14:paraId="6FB5C679" w14:textId="77777777" w:rsidR="005E1A66" w:rsidRDefault="005E1A66" w:rsidP="005E1A66">
      <w:pPr>
        <w:pStyle w:val="nsbulind1"/>
      </w:pPr>
      <w:r>
        <w:t xml:space="preserve">Operate procurement practices and partnership arrangements that ensure that those organisations working with us, and for us and our users, have similar policies that cover equal </w:t>
      </w:r>
      <w:proofErr w:type="gramStart"/>
      <w:r>
        <w:t>opportunities;</w:t>
      </w:r>
      <w:proofErr w:type="gramEnd"/>
    </w:p>
    <w:p w14:paraId="2B8C0D04" w14:textId="77777777" w:rsidR="005E1A66" w:rsidRDefault="005E1A66" w:rsidP="000109FC">
      <w:pPr>
        <w:pStyle w:val="HL41"/>
      </w:pPr>
      <w:r>
        <w:t xml:space="preserve">Responsibility </w:t>
      </w:r>
    </w:p>
    <w:p w14:paraId="36DC0C13" w14:textId="77777777" w:rsidR="005E1A66" w:rsidRDefault="005E1A66" w:rsidP="005E1A66">
      <w:pPr>
        <w:pStyle w:val="nsbulind1"/>
      </w:pPr>
      <w:r>
        <w:t xml:space="preserve">Overall responsibility for the implementation and regular review of this policy lies with the CE. </w:t>
      </w:r>
    </w:p>
    <w:p w14:paraId="32C80287" w14:textId="77777777" w:rsidR="005E1A66" w:rsidRDefault="005E1A66" w:rsidP="005E1A66">
      <w:pPr>
        <w:pStyle w:val="nsbulind1"/>
      </w:pPr>
      <w:r>
        <w:t xml:space="preserve">They will ensure that all equal opportunities issues are appropriately handled, impact upon all other relevant policies and documentation if applicable, and that all staff, </w:t>
      </w:r>
      <w:proofErr w:type="gramStart"/>
      <w:r>
        <w:t>volunteers</w:t>
      </w:r>
      <w:proofErr w:type="gramEnd"/>
      <w:r>
        <w:t xml:space="preserve"> and users are briefed and kept up to date with any initiatives or legislative changes which have an impact on equality issues.  </w:t>
      </w:r>
    </w:p>
    <w:p w14:paraId="3E15D5C7" w14:textId="77777777" w:rsidR="005E1A66" w:rsidRDefault="005E1A66" w:rsidP="005E1A66">
      <w:pPr>
        <w:pStyle w:val="nsbulind1"/>
      </w:pPr>
      <w:r>
        <w:t xml:space="preserve">Day-to-day responsibility for ensuring that staff and volunteers comprehend and implement this policy is delegated to line managers. </w:t>
      </w:r>
    </w:p>
    <w:p w14:paraId="66B6F9E0" w14:textId="77777777" w:rsidR="005E1A66" w:rsidRDefault="005E1A66" w:rsidP="005E1A66">
      <w:pPr>
        <w:pStyle w:val="nsbulind1"/>
      </w:pPr>
      <w:r>
        <w:lastRenderedPageBreak/>
        <w:t>Trustee approval is required for changes to the policy.</w:t>
      </w:r>
    </w:p>
    <w:p w14:paraId="149CE443" w14:textId="77777777" w:rsidR="005E1A66" w:rsidRDefault="005E1A66" w:rsidP="000109FC">
      <w:pPr>
        <w:pStyle w:val="HL41"/>
      </w:pPr>
      <w:r>
        <w:t>Operational Guidelines</w:t>
      </w:r>
    </w:p>
    <w:p w14:paraId="61EDA8AB" w14:textId="77777777" w:rsidR="005E1A66" w:rsidRPr="005E1A66" w:rsidRDefault="005E1A66" w:rsidP="000109FC">
      <w:pPr>
        <w:pStyle w:val="HL4B11Bold"/>
      </w:pPr>
      <w:r w:rsidRPr="005E1A66">
        <w:t>Accessibility Guidelines</w:t>
      </w:r>
    </w:p>
    <w:p w14:paraId="756C8926" w14:textId="77777777" w:rsidR="005E1A66" w:rsidRDefault="005E1A66" w:rsidP="005E1A66">
      <w:pPr>
        <w:pStyle w:val="nsbulind1"/>
      </w:pPr>
      <w:r>
        <w:t>BCH's services must be accessible to and appropriate for all the members of the community who might wish or need to use them (within any eligibility criteria that may apply in some projects).</w:t>
      </w:r>
    </w:p>
    <w:p w14:paraId="5FD67F9F" w14:textId="77777777" w:rsidR="005E1A66" w:rsidRDefault="005E1A66" w:rsidP="005E1A66">
      <w:pPr>
        <w:pStyle w:val="nsbulind1"/>
      </w:pPr>
      <w:r>
        <w:t>BCH will take all reasonable steps to ensure its employment arrangements are accessible.</w:t>
      </w:r>
    </w:p>
    <w:p w14:paraId="42EAEAAD" w14:textId="77777777" w:rsidR="005E1A66" w:rsidRDefault="005E1A66" w:rsidP="005E1A66">
      <w:pPr>
        <w:pStyle w:val="nsbody0"/>
      </w:pPr>
      <w:r>
        <w:t xml:space="preserve">To achieve this, BCH will: </w:t>
      </w:r>
    </w:p>
    <w:p w14:paraId="4939C89D" w14:textId="77777777" w:rsidR="005E1A66" w:rsidRDefault="005E1A66" w:rsidP="005E1A66">
      <w:pPr>
        <w:pStyle w:val="nsbulind1"/>
      </w:pPr>
      <w:r>
        <w:t xml:space="preserve">Facilitate physical access into its building.  Where we are unable to, we will provide a reasonable alternative method of making the service in question available to all </w:t>
      </w:r>
      <w:proofErr w:type="gramStart"/>
      <w:r>
        <w:t>users;</w:t>
      </w:r>
      <w:proofErr w:type="gramEnd"/>
    </w:p>
    <w:p w14:paraId="48D1F9BD" w14:textId="77777777" w:rsidR="005E1A66" w:rsidRDefault="005E1A66" w:rsidP="005E1A66">
      <w:pPr>
        <w:pStyle w:val="nsbulind1"/>
      </w:pPr>
      <w:r>
        <w:t xml:space="preserve">Monitor and evaluate accessibility in order to make improvements. In particular using consultation to understand the needs and expectations of service users, potential users and staff and </w:t>
      </w:r>
      <w:proofErr w:type="gramStart"/>
      <w:r>
        <w:t>volunteers;</w:t>
      </w:r>
      <w:proofErr w:type="gramEnd"/>
    </w:p>
    <w:p w14:paraId="3A66A52C" w14:textId="77777777" w:rsidR="005E1A66" w:rsidRDefault="005E1A66" w:rsidP="005E1A66">
      <w:pPr>
        <w:pStyle w:val="nsbulind1"/>
      </w:pPr>
      <w:r>
        <w:t xml:space="preserve">Use communication methods that are appropriate and </w:t>
      </w:r>
      <w:proofErr w:type="gramStart"/>
      <w:r>
        <w:t>sensitive;</w:t>
      </w:r>
      <w:proofErr w:type="gramEnd"/>
    </w:p>
    <w:p w14:paraId="0EDB56D7" w14:textId="77777777" w:rsidR="005E1A66" w:rsidRDefault="005E1A66" w:rsidP="005E1A66">
      <w:pPr>
        <w:pStyle w:val="nsbulind1"/>
      </w:pPr>
      <w:r>
        <w:t xml:space="preserve">As far as is possible, ensure that all its policies, publicity and information aid understanding of its equal opportunities policy, and that positive or explanatory images, large print, the use of appropriate languages, or the availability of translation will be </w:t>
      </w:r>
      <w:proofErr w:type="gramStart"/>
      <w:r>
        <w:t>used</w:t>
      </w:r>
      <w:proofErr w:type="gramEnd"/>
      <w:r>
        <w:t xml:space="preserve"> as necessary.  All policies and publicity materials will be made available on </w:t>
      </w:r>
      <w:proofErr w:type="gramStart"/>
      <w:r>
        <w:t>request;</w:t>
      </w:r>
      <w:proofErr w:type="gramEnd"/>
    </w:p>
    <w:p w14:paraId="0F9F1F05" w14:textId="77777777" w:rsidR="005E1A66" w:rsidRDefault="005E1A66" w:rsidP="005E1A66">
      <w:pPr>
        <w:pStyle w:val="nsbulind1"/>
      </w:pPr>
      <w:r>
        <w:t xml:space="preserve">Publicise the variety of ways in which services can be </w:t>
      </w:r>
      <w:proofErr w:type="gramStart"/>
      <w:r>
        <w:t>accessed;</w:t>
      </w:r>
      <w:proofErr w:type="gramEnd"/>
    </w:p>
    <w:p w14:paraId="6675BD09" w14:textId="77777777" w:rsidR="005E1A66" w:rsidRDefault="005E1A66" w:rsidP="005E1A66">
      <w:pPr>
        <w:pStyle w:val="nsbulind1"/>
      </w:pPr>
      <w:r>
        <w:t xml:space="preserve">Improve the accessibility of employment arrangements or physical features of the workplace to meet the needs of staff and applicants with disabilities or other </w:t>
      </w:r>
      <w:proofErr w:type="gramStart"/>
      <w:r>
        <w:t>needs;</w:t>
      </w:r>
      <w:proofErr w:type="gramEnd"/>
    </w:p>
    <w:p w14:paraId="4DE1E147" w14:textId="77777777" w:rsidR="005E1A66" w:rsidRDefault="005E1A66" w:rsidP="005E1A66">
      <w:pPr>
        <w:pStyle w:val="nsbulind1"/>
      </w:pPr>
      <w:r>
        <w:t xml:space="preserve">Work with partner organisations to enhance access to services across the Borough. </w:t>
      </w:r>
    </w:p>
    <w:p w14:paraId="6D8C46EB" w14:textId="77777777" w:rsidR="005E1A66" w:rsidRDefault="005E1A66" w:rsidP="005E1A66">
      <w:pPr>
        <w:pStyle w:val="nsbulind1"/>
      </w:pPr>
      <w:r>
        <w:t xml:space="preserve">Explore multi-channel access to information and services that extend choice and convenience to users and </w:t>
      </w:r>
      <w:proofErr w:type="gramStart"/>
      <w:r>
        <w:t>volunteers;</w:t>
      </w:r>
      <w:proofErr w:type="gramEnd"/>
    </w:p>
    <w:p w14:paraId="39899551" w14:textId="77777777" w:rsidR="005E1A66" w:rsidRDefault="005E1A66" w:rsidP="000109FC">
      <w:pPr>
        <w:pStyle w:val="HL4B11Bold"/>
      </w:pPr>
      <w:r>
        <w:t xml:space="preserve">Employment Guidelines  </w:t>
      </w:r>
    </w:p>
    <w:p w14:paraId="6E320649" w14:textId="77777777" w:rsidR="005E1A66" w:rsidRDefault="005E1A66" w:rsidP="005E1A66">
      <w:pPr>
        <w:pStyle w:val="body0"/>
      </w:pPr>
      <w:r>
        <w:t xml:space="preserve">BCH is committed to ensuring that all its employment policies, procedures, </w:t>
      </w:r>
      <w:proofErr w:type="gramStart"/>
      <w:r>
        <w:t>guidelines</w:t>
      </w:r>
      <w:proofErr w:type="gramEnd"/>
      <w:r>
        <w:t xml:space="preserve"> and circulars will reflect and reinforce BCH’s commitment to equality. Through our policies, we will create:</w:t>
      </w:r>
    </w:p>
    <w:p w14:paraId="102811C3" w14:textId="77777777" w:rsidR="005E1A66" w:rsidRDefault="005E1A66" w:rsidP="005E1A66">
      <w:pPr>
        <w:pStyle w:val="nsbulind1"/>
      </w:pPr>
      <w:r>
        <w:t xml:space="preserve">a prejudice-free and supportive working </w:t>
      </w:r>
      <w:proofErr w:type="gramStart"/>
      <w:r>
        <w:t>environment;</w:t>
      </w:r>
      <w:proofErr w:type="gramEnd"/>
    </w:p>
    <w:p w14:paraId="6C3E2766" w14:textId="77777777" w:rsidR="005E1A66" w:rsidRDefault="005E1A66" w:rsidP="005E1A66">
      <w:pPr>
        <w:pStyle w:val="nsbulind1"/>
      </w:pPr>
      <w:r>
        <w:t xml:space="preserve">a workforce which reflects the diversity of the local population, ensuring that people from all sections of the community have equality of opportunity to obtain employment in all areas and levels of </w:t>
      </w:r>
      <w:proofErr w:type="gramStart"/>
      <w:r>
        <w:t>BCH;</w:t>
      </w:r>
      <w:proofErr w:type="gramEnd"/>
    </w:p>
    <w:p w14:paraId="277A71C9" w14:textId="77777777" w:rsidR="005E1A66" w:rsidRDefault="005E1A66" w:rsidP="005E1A66">
      <w:pPr>
        <w:pStyle w:val="body0"/>
      </w:pPr>
      <w:r>
        <w:t>To achieve this BCH will:</w:t>
      </w:r>
    </w:p>
    <w:p w14:paraId="1F6BFE11" w14:textId="77777777" w:rsidR="005E1A66" w:rsidRDefault="005E1A66" w:rsidP="005E1A66">
      <w:pPr>
        <w:pStyle w:val="nsbulind1"/>
      </w:pPr>
      <w:r>
        <w:t xml:space="preserve">ensure that all staff are recruited and promoted on the basis of ability and other objective relevant </w:t>
      </w:r>
      <w:proofErr w:type="gramStart"/>
      <w:r>
        <w:t>criteria;</w:t>
      </w:r>
      <w:proofErr w:type="gramEnd"/>
    </w:p>
    <w:p w14:paraId="0CFEA80C" w14:textId="77777777" w:rsidR="005E1A66" w:rsidRDefault="005E1A66" w:rsidP="005E1A66">
      <w:pPr>
        <w:pStyle w:val="nsbulind1"/>
      </w:pPr>
      <w:r>
        <w:t xml:space="preserve">work towards ensuring that its staff, trustees and volunteers better represents the community it </w:t>
      </w:r>
      <w:proofErr w:type="gramStart"/>
      <w:r>
        <w:t>serves;</w:t>
      </w:r>
      <w:proofErr w:type="gramEnd"/>
    </w:p>
    <w:p w14:paraId="20818DFB" w14:textId="77777777" w:rsidR="005E1A66" w:rsidRDefault="005E1A66" w:rsidP="005E1A66">
      <w:pPr>
        <w:pStyle w:val="nsbulind1"/>
      </w:pPr>
      <w:r>
        <w:t xml:space="preserve">be committed to equality of opportunity for all people and protect against all forms of discrimination, with a particular regard to gender; race; disability; religious belief; age; </w:t>
      </w:r>
      <w:proofErr w:type="gramStart"/>
      <w:r>
        <w:t>sexuality;</w:t>
      </w:r>
      <w:proofErr w:type="gramEnd"/>
    </w:p>
    <w:p w14:paraId="2530A3D0" w14:textId="77777777" w:rsidR="005E1A66" w:rsidRDefault="005E1A66" w:rsidP="005E1A66">
      <w:pPr>
        <w:pStyle w:val="nsbulind1"/>
      </w:pPr>
      <w:r>
        <w:t xml:space="preserve">ensure that it communicates job opportunities to all sections of the community. We will scrutinise the recruitment process to ensure that we do not discriminate or discourage applications from any section of the </w:t>
      </w:r>
      <w:proofErr w:type="gramStart"/>
      <w:r>
        <w:t>community;</w:t>
      </w:r>
      <w:proofErr w:type="gramEnd"/>
    </w:p>
    <w:p w14:paraId="56091CEE" w14:textId="77777777" w:rsidR="005E1A66" w:rsidRDefault="005E1A66" w:rsidP="005E1A66">
      <w:pPr>
        <w:pStyle w:val="nsbulind1"/>
      </w:pPr>
      <w:r>
        <w:t xml:space="preserve">ensure that all its staff who are part of the recruitment selection panel are trained on equalities </w:t>
      </w:r>
      <w:proofErr w:type="gramStart"/>
      <w:r>
        <w:t>issues;</w:t>
      </w:r>
      <w:proofErr w:type="gramEnd"/>
    </w:p>
    <w:p w14:paraId="36A7C368" w14:textId="77777777" w:rsidR="005E1A66" w:rsidRDefault="005E1A66" w:rsidP="005E1A66">
      <w:pPr>
        <w:pStyle w:val="nsbulind1"/>
      </w:pPr>
      <w:r>
        <w:t xml:space="preserve">collect and use recruitment information to support a fair and effective recruitment </w:t>
      </w:r>
      <w:proofErr w:type="gramStart"/>
      <w:r>
        <w:t>process;</w:t>
      </w:r>
      <w:proofErr w:type="gramEnd"/>
    </w:p>
    <w:p w14:paraId="5D004AAA" w14:textId="77777777" w:rsidR="005E1A66" w:rsidRDefault="005E1A66" w:rsidP="000109FC">
      <w:pPr>
        <w:pStyle w:val="HL4B11Bold"/>
      </w:pPr>
      <w:r>
        <w:t>Training and Organisational Development Guidelines</w:t>
      </w:r>
    </w:p>
    <w:p w14:paraId="6F3D4C73" w14:textId="77777777" w:rsidR="005E1A66" w:rsidRDefault="005E1A66" w:rsidP="005E1A66">
      <w:pPr>
        <w:pStyle w:val="body0"/>
      </w:pPr>
      <w:r>
        <w:t>BCH will:</w:t>
      </w:r>
    </w:p>
    <w:p w14:paraId="1DAAB8D0" w14:textId="77777777" w:rsidR="005E1A66" w:rsidRDefault="005E1A66" w:rsidP="005E1A66">
      <w:pPr>
        <w:pStyle w:val="nsbulind1"/>
      </w:pPr>
      <w:r>
        <w:lastRenderedPageBreak/>
        <w:t xml:space="preserve">seek to ensure that all staff are developed by the provision of appropriate and accessible learning opportunities in line with organisational </w:t>
      </w:r>
      <w:proofErr w:type="gramStart"/>
      <w:r>
        <w:t>needs;</w:t>
      </w:r>
      <w:proofErr w:type="gramEnd"/>
    </w:p>
    <w:p w14:paraId="3980BFBB" w14:textId="77777777" w:rsidR="005E1A66" w:rsidRDefault="005E1A66" w:rsidP="005E1A66">
      <w:pPr>
        <w:pStyle w:val="nsbulind1"/>
      </w:pPr>
      <w:r>
        <w:t xml:space="preserve">include equalities training as part of its induction </w:t>
      </w:r>
      <w:proofErr w:type="gramStart"/>
      <w:r>
        <w:t>programme;</w:t>
      </w:r>
      <w:proofErr w:type="gramEnd"/>
    </w:p>
    <w:p w14:paraId="1B483D4E" w14:textId="77777777" w:rsidR="005E1A66" w:rsidRDefault="005E1A66" w:rsidP="005E1A66">
      <w:pPr>
        <w:pStyle w:val="nsbulind1"/>
      </w:pPr>
      <w:r>
        <w:t xml:space="preserve">expect all staff, volunteers, and trustees to understand and help implement the equal opportunities policy.  BCH will undertake to provide the time and funds needed for any training deemed </w:t>
      </w:r>
      <w:proofErr w:type="gramStart"/>
      <w:r>
        <w:t>necessary;</w:t>
      </w:r>
      <w:proofErr w:type="gramEnd"/>
    </w:p>
    <w:p w14:paraId="3D64A10B" w14:textId="77777777" w:rsidR="005E1A66" w:rsidRDefault="005E1A66" w:rsidP="000109FC">
      <w:pPr>
        <w:pStyle w:val="HL4B11Bold"/>
      </w:pPr>
      <w:r>
        <w:t>Monitoring and Evaluation Guidelines</w:t>
      </w:r>
    </w:p>
    <w:p w14:paraId="5882F651" w14:textId="77777777" w:rsidR="005E1A66" w:rsidRDefault="005E1A66" w:rsidP="005E1A66">
      <w:pPr>
        <w:pStyle w:val="body0"/>
      </w:pPr>
      <w:r>
        <w:t>BCH will:</w:t>
      </w:r>
    </w:p>
    <w:p w14:paraId="33305AAB" w14:textId="77777777" w:rsidR="005E1A66" w:rsidRDefault="005E1A66" w:rsidP="005E1A66">
      <w:pPr>
        <w:pStyle w:val="nsbulind1"/>
      </w:pPr>
      <w:r>
        <w:t xml:space="preserve">continually monitor its workforce and volunteer profile against the community profile to work towards a workforce and volunteer team that is reflective of the community it </w:t>
      </w:r>
      <w:proofErr w:type="gramStart"/>
      <w:r>
        <w:t>serves;</w:t>
      </w:r>
      <w:proofErr w:type="gramEnd"/>
    </w:p>
    <w:p w14:paraId="61131268" w14:textId="77777777" w:rsidR="005E1A66" w:rsidRDefault="005E1A66" w:rsidP="005E1A66">
      <w:pPr>
        <w:pStyle w:val="nsbulind1"/>
      </w:pPr>
      <w:r>
        <w:t xml:space="preserve">specifically monitor recruitment, promotion, and training opportunities and take up of training, pay, grievance, disciplinary and exit from </w:t>
      </w:r>
      <w:proofErr w:type="gramStart"/>
      <w:r>
        <w:t>employment;</w:t>
      </w:r>
      <w:proofErr w:type="gramEnd"/>
    </w:p>
    <w:p w14:paraId="33B61A24" w14:textId="77777777" w:rsidR="005E1A66" w:rsidRDefault="005E1A66" w:rsidP="005E1A66">
      <w:pPr>
        <w:pStyle w:val="nsbulind1"/>
      </w:pPr>
      <w:r>
        <w:t xml:space="preserve">monitor take-up of services by clients, and strive to ensure that service provision is reflective of the local </w:t>
      </w:r>
      <w:proofErr w:type="gramStart"/>
      <w:r>
        <w:t>community;</w:t>
      </w:r>
      <w:proofErr w:type="gramEnd"/>
    </w:p>
    <w:p w14:paraId="6C15A24E" w14:textId="77777777" w:rsidR="005E1A66" w:rsidRDefault="005E1A66" w:rsidP="005E1A66">
      <w:pPr>
        <w:pStyle w:val="nsbulind1"/>
      </w:pPr>
      <w:r>
        <w:t xml:space="preserve">continue to review its monitoring processes to comply with changes in </w:t>
      </w:r>
      <w:proofErr w:type="gramStart"/>
      <w:r>
        <w:t>legislation;</w:t>
      </w:r>
      <w:proofErr w:type="gramEnd"/>
    </w:p>
    <w:p w14:paraId="15007244" w14:textId="77777777" w:rsidR="005E1A66" w:rsidRDefault="005E1A66" w:rsidP="005E1A66">
      <w:pPr>
        <w:pStyle w:val="nsbulind1"/>
      </w:pPr>
      <w:r>
        <w:t xml:space="preserve">undertake to review all monitoring and evaluation findings </w:t>
      </w:r>
      <w:proofErr w:type="gramStart"/>
      <w:r>
        <w:t>annually;</w:t>
      </w:r>
      <w:proofErr w:type="gramEnd"/>
    </w:p>
    <w:p w14:paraId="4D2C4BC8" w14:textId="77777777" w:rsidR="005E1A66" w:rsidRDefault="005E1A66" w:rsidP="000109FC">
      <w:pPr>
        <w:pStyle w:val="HL4B11Bold"/>
      </w:pPr>
      <w:r>
        <w:t>Other Guidance</w:t>
      </w:r>
    </w:p>
    <w:p w14:paraId="37641086" w14:textId="77777777" w:rsidR="005E1A66" w:rsidRDefault="005E1A66" w:rsidP="005E1A66">
      <w:pPr>
        <w:pStyle w:val="nsbulind1"/>
      </w:pPr>
      <w:r>
        <w:t>All staff, volunteers and users will be responsible for the implementation of this policy.</w:t>
      </w:r>
    </w:p>
    <w:p w14:paraId="14DAA87E" w14:textId="77777777" w:rsidR="005E1A66" w:rsidRDefault="005E1A66" w:rsidP="005E1A66">
      <w:pPr>
        <w:pStyle w:val="nsbulind1"/>
      </w:pPr>
      <w:r>
        <w:t>BCH staff, volunteers, and trustees must, at all times, treat clients, service users, colleagues and each other with dignity and respect.   People’s feelings must be respected at all times, and language that is deemed offensive must not be used.  This includes ‘jokes’ and humour that are commonly understood to be sexist, racist, homophobic, or derogatory to a person with a disability, learning disability, or mental health needs.</w:t>
      </w:r>
    </w:p>
    <w:p w14:paraId="237EAC03" w14:textId="77777777" w:rsidR="005E1A66" w:rsidRDefault="005E1A66" w:rsidP="005E1A66">
      <w:pPr>
        <w:pStyle w:val="nsbulind1"/>
      </w:pPr>
      <w:r>
        <w:t xml:space="preserve">BCH will not accept harassment, abuse, or intimidation of, or by its staff, volunteers, </w:t>
      </w:r>
      <w:proofErr w:type="gramStart"/>
      <w:r>
        <w:t>trustees</w:t>
      </w:r>
      <w:proofErr w:type="gramEnd"/>
      <w:r>
        <w:t xml:space="preserve"> or users.  </w:t>
      </w:r>
      <w:proofErr w:type="gramStart"/>
      <w:r>
        <w:t>All incidents and reporting of incidents,</w:t>
      </w:r>
      <w:proofErr w:type="gramEnd"/>
      <w:r>
        <w:t xml:space="preserve"> will be treated seriously and dealt with in accordance with relevant policies.  This also applies to all incidents of unwanted physical contact, verbal inferences, gestures, and the sending and receiving of electronic communications.  BCH’s representatives reserve the right to seek advice and, where necessary, take legal proceedings. </w:t>
      </w:r>
    </w:p>
    <w:p w14:paraId="4D99B872" w14:textId="77777777" w:rsidR="005E1A66" w:rsidRDefault="005E1A66" w:rsidP="005E1A66">
      <w:pPr>
        <w:pStyle w:val="nsbulind1"/>
      </w:pPr>
      <w:r>
        <w:t>Serious breach of these guidelines may lead to disciplinary action being taken against staff, withdrawal of services to clients, or withdrawal of volunteering opportunities.</w:t>
      </w:r>
    </w:p>
    <w:p w14:paraId="1D45C096" w14:textId="77777777" w:rsidR="005E1A66" w:rsidRDefault="005E1A66" w:rsidP="005E1A66">
      <w:pPr>
        <w:pStyle w:val="nsbulind1"/>
      </w:pPr>
      <w:r>
        <w:t xml:space="preserve">Any comments or complaints should be made to a member of the management team.  We will respond to queries in writing within 5 working days.  </w:t>
      </w:r>
    </w:p>
    <w:p w14:paraId="17FA05CC" w14:textId="77777777" w:rsidR="005E1A66" w:rsidRDefault="005E1A66" w:rsidP="000109FC">
      <w:pPr>
        <w:pStyle w:val="HL41"/>
      </w:pPr>
      <w:r>
        <w:t xml:space="preserve">Who to contact if you have a complaint or </w:t>
      </w:r>
      <w:proofErr w:type="gramStart"/>
      <w:r>
        <w:t>query</w:t>
      </w:r>
      <w:proofErr w:type="gramEnd"/>
      <w:r>
        <w:t xml:space="preserve"> </w:t>
      </w:r>
    </w:p>
    <w:p w14:paraId="6DBD2BA3" w14:textId="77777777" w:rsidR="005E1A66" w:rsidRDefault="005E1A66" w:rsidP="005E1A66">
      <w:pPr>
        <w:pStyle w:val="body0"/>
      </w:pPr>
      <w:r>
        <w:t>You can contact us by phone or in writing:</w:t>
      </w:r>
    </w:p>
    <w:tbl>
      <w:tblPr>
        <w:tblStyle w:val="TableGrid"/>
        <w:tblW w:w="8029" w:type="dxa"/>
        <w:tblInd w:w="1464" w:type="dxa"/>
        <w:tblLayout w:type="fixed"/>
        <w:tblLook w:val="04A0" w:firstRow="1" w:lastRow="0" w:firstColumn="1" w:lastColumn="0" w:noHBand="0" w:noVBand="1"/>
      </w:tblPr>
      <w:tblGrid>
        <w:gridCol w:w="2500"/>
        <w:gridCol w:w="1985"/>
        <w:gridCol w:w="3544"/>
      </w:tblGrid>
      <w:tr w:rsidR="0067437C" w:rsidRPr="0067437C" w14:paraId="7456EDE5" w14:textId="77777777" w:rsidTr="0067437C">
        <w:tc>
          <w:tcPr>
            <w:tcW w:w="2500" w:type="dxa"/>
          </w:tcPr>
          <w:p w14:paraId="65383D36" w14:textId="77777777" w:rsidR="0067437C" w:rsidRPr="0067437C" w:rsidRDefault="0067437C" w:rsidP="00AF6967">
            <w:pPr>
              <w:pStyle w:val="body0"/>
              <w:tabs>
                <w:tab w:val="clear" w:pos="567"/>
                <w:tab w:val="clear" w:pos="1134"/>
                <w:tab w:val="clear" w:pos="1701"/>
                <w:tab w:val="clear" w:pos="2268"/>
              </w:tabs>
            </w:pPr>
            <w:r w:rsidRPr="0067437C">
              <w:t>Chief Executive</w:t>
            </w:r>
          </w:p>
        </w:tc>
        <w:tc>
          <w:tcPr>
            <w:tcW w:w="1985" w:type="dxa"/>
          </w:tcPr>
          <w:p w14:paraId="39912133" w14:textId="77777777" w:rsidR="0067437C" w:rsidRPr="0067437C" w:rsidRDefault="0067437C" w:rsidP="00AF6967">
            <w:pPr>
              <w:pStyle w:val="body0"/>
              <w:tabs>
                <w:tab w:val="clear" w:pos="567"/>
                <w:tab w:val="clear" w:pos="1134"/>
                <w:tab w:val="clear" w:pos="1701"/>
                <w:tab w:val="clear" w:pos="2268"/>
              </w:tabs>
            </w:pPr>
            <w:r w:rsidRPr="0067437C">
              <w:t>Rory Gillert</w:t>
            </w:r>
          </w:p>
        </w:tc>
        <w:tc>
          <w:tcPr>
            <w:tcW w:w="3544" w:type="dxa"/>
          </w:tcPr>
          <w:p w14:paraId="0FB3808A" w14:textId="77777777" w:rsidR="0067437C" w:rsidRPr="0067437C" w:rsidRDefault="0067437C" w:rsidP="00AF6967">
            <w:pPr>
              <w:pStyle w:val="body0"/>
              <w:tabs>
                <w:tab w:val="clear" w:pos="567"/>
                <w:tab w:val="clear" w:pos="1134"/>
                <w:tab w:val="clear" w:pos="1701"/>
                <w:tab w:val="clear" w:pos="2268"/>
              </w:tabs>
            </w:pPr>
            <w:r w:rsidRPr="0067437C">
              <w:t>rgillert@creightonhouse.org</w:t>
            </w:r>
          </w:p>
        </w:tc>
      </w:tr>
      <w:tr w:rsidR="0067437C" w:rsidRPr="0067437C" w14:paraId="4D1F0F5A" w14:textId="77777777" w:rsidTr="0067437C">
        <w:tc>
          <w:tcPr>
            <w:tcW w:w="2500" w:type="dxa"/>
          </w:tcPr>
          <w:p w14:paraId="45F15A22" w14:textId="77777777" w:rsidR="0067437C" w:rsidRPr="0067437C" w:rsidRDefault="0067437C" w:rsidP="00AF6967">
            <w:pPr>
              <w:pStyle w:val="body0"/>
              <w:tabs>
                <w:tab w:val="clear" w:pos="567"/>
                <w:tab w:val="clear" w:pos="1134"/>
                <w:tab w:val="clear" w:pos="1701"/>
                <w:tab w:val="clear" w:pos="2268"/>
              </w:tabs>
            </w:pPr>
            <w:r w:rsidRPr="0067437C">
              <w:t>Care &amp; Repair Manager</w:t>
            </w:r>
          </w:p>
        </w:tc>
        <w:tc>
          <w:tcPr>
            <w:tcW w:w="1985" w:type="dxa"/>
          </w:tcPr>
          <w:p w14:paraId="571BB293" w14:textId="77777777" w:rsidR="0067437C" w:rsidRPr="0067437C" w:rsidRDefault="0067437C" w:rsidP="00AF6967">
            <w:pPr>
              <w:pStyle w:val="body0"/>
              <w:tabs>
                <w:tab w:val="clear" w:pos="567"/>
                <w:tab w:val="clear" w:pos="1134"/>
                <w:tab w:val="clear" w:pos="1701"/>
                <w:tab w:val="clear" w:pos="2268"/>
              </w:tabs>
            </w:pPr>
            <w:r w:rsidRPr="0067437C">
              <w:t>Matthew Byrne</w:t>
            </w:r>
          </w:p>
        </w:tc>
        <w:tc>
          <w:tcPr>
            <w:tcW w:w="3544" w:type="dxa"/>
          </w:tcPr>
          <w:p w14:paraId="5C9EA4A4" w14:textId="77777777" w:rsidR="0067437C" w:rsidRPr="0067437C" w:rsidRDefault="0067437C" w:rsidP="00AF6967">
            <w:pPr>
              <w:pStyle w:val="body0"/>
              <w:tabs>
                <w:tab w:val="clear" w:pos="567"/>
                <w:tab w:val="clear" w:pos="1134"/>
                <w:tab w:val="clear" w:pos="1701"/>
                <w:tab w:val="clear" w:pos="2268"/>
              </w:tabs>
            </w:pPr>
            <w:r w:rsidRPr="0067437C">
              <w:t>mbyrne@creightonhouse.org</w:t>
            </w:r>
          </w:p>
        </w:tc>
      </w:tr>
      <w:tr w:rsidR="0067437C" w:rsidRPr="0067437C" w14:paraId="4BF2FEB0" w14:textId="77777777" w:rsidTr="0067437C">
        <w:tc>
          <w:tcPr>
            <w:tcW w:w="2500" w:type="dxa"/>
          </w:tcPr>
          <w:p w14:paraId="3B9CDF7D" w14:textId="77777777" w:rsidR="0067437C" w:rsidRPr="0067437C" w:rsidRDefault="0067437C" w:rsidP="00AF6967">
            <w:pPr>
              <w:pStyle w:val="body0"/>
              <w:tabs>
                <w:tab w:val="clear" w:pos="567"/>
                <w:tab w:val="clear" w:pos="1134"/>
                <w:tab w:val="clear" w:pos="1701"/>
                <w:tab w:val="clear" w:pos="2268"/>
              </w:tabs>
            </w:pPr>
            <w:r w:rsidRPr="0067437C">
              <w:t>OPS Manager</w:t>
            </w:r>
          </w:p>
        </w:tc>
        <w:tc>
          <w:tcPr>
            <w:tcW w:w="1985" w:type="dxa"/>
          </w:tcPr>
          <w:p w14:paraId="0C36988D" w14:textId="77777777" w:rsidR="0067437C" w:rsidRPr="0067437C" w:rsidRDefault="0067437C" w:rsidP="00AF6967">
            <w:pPr>
              <w:pStyle w:val="body0"/>
              <w:tabs>
                <w:tab w:val="clear" w:pos="567"/>
                <w:tab w:val="clear" w:pos="1134"/>
                <w:tab w:val="clear" w:pos="1701"/>
                <w:tab w:val="clear" w:pos="2268"/>
              </w:tabs>
            </w:pPr>
            <w:r w:rsidRPr="0067437C">
              <w:t>Joy Wilson</w:t>
            </w:r>
          </w:p>
        </w:tc>
        <w:tc>
          <w:tcPr>
            <w:tcW w:w="3544" w:type="dxa"/>
          </w:tcPr>
          <w:p w14:paraId="25872068" w14:textId="77777777" w:rsidR="0067437C" w:rsidRPr="0067437C" w:rsidRDefault="0067437C" w:rsidP="00AF6967">
            <w:pPr>
              <w:pStyle w:val="body0"/>
              <w:tabs>
                <w:tab w:val="clear" w:pos="567"/>
                <w:tab w:val="clear" w:pos="1134"/>
                <w:tab w:val="clear" w:pos="1701"/>
                <w:tab w:val="clear" w:pos="2268"/>
              </w:tabs>
            </w:pPr>
            <w:r w:rsidRPr="0067437C">
              <w:t>jwilson@creightonhouse.org</w:t>
            </w:r>
          </w:p>
        </w:tc>
      </w:tr>
      <w:tr w:rsidR="0067437C" w:rsidRPr="0067437C" w14:paraId="3E6EE71D" w14:textId="77777777" w:rsidTr="0067437C">
        <w:tc>
          <w:tcPr>
            <w:tcW w:w="2500" w:type="dxa"/>
          </w:tcPr>
          <w:p w14:paraId="442175A9" w14:textId="77777777" w:rsidR="0067437C" w:rsidRPr="0067437C" w:rsidRDefault="0067437C" w:rsidP="00AF6967">
            <w:pPr>
              <w:pStyle w:val="body0"/>
              <w:tabs>
                <w:tab w:val="clear" w:pos="567"/>
                <w:tab w:val="clear" w:pos="1134"/>
                <w:tab w:val="clear" w:pos="1701"/>
                <w:tab w:val="clear" w:pos="2268"/>
              </w:tabs>
            </w:pPr>
            <w:r w:rsidRPr="0067437C">
              <w:t>Safer Homes Manager</w:t>
            </w:r>
          </w:p>
        </w:tc>
        <w:tc>
          <w:tcPr>
            <w:tcW w:w="1985" w:type="dxa"/>
          </w:tcPr>
          <w:p w14:paraId="52ABB86C" w14:textId="77777777" w:rsidR="0067437C" w:rsidRPr="0067437C" w:rsidRDefault="0067437C" w:rsidP="00AF6967">
            <w:pPr>
              <w:pStyle w:val="body0"/>
              <w:tabs>
                <w:tab w:val="clear" w:pos="567"/>
                <w:tab w:val="clear" w:pos="1134"/>
                <w:tab w:val="clear" w:pos="1701"/>
                <w:tab w:val="clear" w:pos="2268"/>
              </w:tabs>
            </w:pPr>
            <w:r w:rsidRPr="0067437C">
              <w:t>Caecilia Isidore</w:t>
            </w:r>
          </w:p>
        </w:tc>
        <w:tc>
          <w:tcPr>
            <w:tcW w:w="3544" w:type="dxa"/>
          </w:tcPr>
          <w:p w14:paraId="20CEF3E2" w14:textId="77777777" w:rsidR="0067437C" w:rsidRPr="0067437C" w:rsidRDefault="0067437C" w:rsidP="00AF6967">
            <w:pPr>
              <w:pStyle w:val="body0"/>
              <w:tabs>
                <w:tab w:val="clear" w:pos="567"/>
                <w:tab w:val="clear" w:pos="1134"/>
                <w:tab w:val="clear" w:pos="1701"/>
                <w:tab w:val="clear" w:pos="2268"/>
              </w:tabs>
            </w:pPr>
            <w:r w:rsidRPr="0067437C">
              <w:t>cisidore@creightonhouse.org</w:t>
            </w:r>
          </w:p>
        </w:tc>
      </w:tr>
    </w:tbl>
    <w:p w14:paraId="3D85869A" w14:textId="77777777" w:rsidR="005E1A66" w:rsidRDefault="005E1A66" w:rsidP="005E1A66">
      <w:pPr>
        <w:pStyle w:val="body0"/>
      </w:pPr>
    </w:p>
    <w:p w14:paraId="26E56E4F" w14:textId="4FDB59B2" w:rsidR="005E1A66" w:rsidRDefault="005E1A66" w:rsidP="0067437C">
      <w:pPr>
        <w:pStyle w:val="nsbody0"/>
      </w:pPr>
      <w:r>
        <w:t xml:space="preserve">Telephone </w:t>
      </w:r>
      <w:r>
        <w:tab/>
      </w:r>
      <w:r w:rsidR="0067437C">
        <w:tab/>
      </w:r>
      <w:r w:rsidR="0067437C">
        <w:tab/>
      </w:r>
      <w:r>
        <w:t>020 7385 9689</w:t>
      </w:r>
    </w:p>
    <w:p w14:paraId="4AC5850C" w14:textId="77777777" w:rsidR="005E1A66" w:rsidRDefault="005E1A66" w:rsidP="0067437C">
      <w:pPr>
        <w:pStyle w:val="nsbody0"/>
      </w:pPr>
      <w:r>
        <w:t>Post</w:t>
      </w:r>
      <w:r>
        <w:tab/>
      </w:r>
      <w:r>
        <w:tab/>
      </w:r>
      <w:r>
        <w:tab/>
      </w:r>
      <w:r>
        <w:tab/>
        <w:t>BCH</w:t>
      </w:r>
    </w:p>
    <w:p w14:paraId="168DE79E" w14:textId="77777777" w:rsidR="005E1A66" w:rsidRDefault="005E1A66" w:rsidP="0067437C">
      <w:pPr>
        <w:pStyle w:val="nsbody0"/>
      </w:pPr>
      <w:r>
        <w:tab/>
      </w:r>
      <w:r>
        <w:tab/>
      </w:r>
      <w:r>
        <w:tab/>
      </w:r>
      <w:r>
        <w:tab/>
        <w:t>378 Lillie Road</w:t>
      </w:r>
    </w:p>
    <w:p w14:paraId="2706AC77" w14:textId="251ABD6C" w:rsidR="00525EB0" w:rsidRPr="005C3509" w:rsidRDefault="005E1A66" w:rsidP="0067437C">
      <w:pPr>
        <w:pStyle w:val="nsbody0"/>
      </w:pPr>
      <w:r>
        <w:tab/>
      </w:r>
      <w:r>
        <w:tab/>
      </w:r>
      <w:r>
        <w:tab/>
      </w:r>
      <w:r>
        <w:tab/>
        <w:t>London SW6 7PH</w:t>
      </w:r>
    </w:p>
    <w:tbl>
      <w:tblPr>
        <w:tblStyle w:val="WSWhiteBoldTop"/>
        <w:tblW w:w="9634" w:type="dxa"/>
        <w:tblLayout w:type="fixed"/>
        <w:tblLook w:val="01E0" w:firstRow="1" w:lastRow="1" w:firstColumn="1" w:lastColumn="1" w:noHBand="0" w:noVBand="0"/>
      </w:tblPr>
      <w:tblGrid>
        <w:gridCol w:w="1231"/>
        <w:gridCol w:w="1258"/>
        <w:gridCol w:w="1937"/>
        <w:gridCol w:w="1977"/>
        <w:gridCol w:w="1537"/>
        <w:gridCol w:w="1694"/>
      </w:tblGrid>
      <w:tr w:rsidR="00E7553C" w:rsidRPr="00B54AE7" w14:paraId="53C42B11" w14:textId="77777777" w:rsidTr="00E7553C">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89" w:type="dxa"/>
            <w:gridSpan w:val="2"/>
          </w:tcPr>
          <w:p w14:paraId="3769A191" w14:textId="5F469F0B" w:rsidR="00E7553C" w:rsidRPr="00B96D84" w:rsidRDefault="00E7553C" w:rsidP="0048602A">
            <w:pPr>
              <w:pStyle w:val="body0"/>
              <w:pageBreakBefore/>
              <w:rPr>
                <w:bCs/>
              </w:rPr>
            </w:pPr>
            <w:bookmarkStart w:id="6" w:name="_Hlk12430897"/>
            <w:bookmarkEnd w:id="5"/>
            <w:r>
              <w:rPr>
                <w:bCs/>
              </w:rPr>
              <w:lastRenderedPageBreak/>
              <w:t>Revision History</w:t>
            </w:r>
          </w:p>
        </w:tc>
        <w:tc>
          <w:tcPr>
            <w:tcW w:w="3914" w:type="dxa"/>
            <w:gridSpan w:val="2"/>
          </w:tcPr>
          <w:p w14:paraId="11257297" w14:textId="4EF41910" w:rsidR="00E7553C" w:rsidRPr="00B96D84" w:rsidRDefault="00E7553C" w:rsidP="00525EB0">
            <w:pPr>
              <w:pStyle w:val="body0"/>
              <w:cnfStyle w:val="100000000000" w:firstRow="1" w:lastRow="0" w:firstColumn="0" w:lastColumn="0" w:oddVBand="0" w:evenVBand="0" w:oddHBand="0" w:evenHBand="0" w:firstRowFirstColumn="0" w:firstRowLastColumn="0" w:lastRowFirstColumn="0" w:lastRowLastColumn="0"/>
              <w:rPr>
                <w:b w:val="0"/>
              </w:rPr>
            </w:pPr>
            <w:r>
              <w:t>Version Included in Staff Handbook:</w:t>
            </w:r>
          </w:p>
        </w:tc>
        <w:tc>
          <w:tcPr>
            <w:tcW w:w="1537" w:type="dxa"/>
          </w:tcPr>
          <w:p w14:paraId="0B6AA1CF" w14:textId="3151A1E4" w:rsidR="00E7553C" w:rsidRPr="00B96D84" w:rsidRDefault="005E1A66" w:rsidP="00525EB0">
            <w:pPr>
              <w:pStyle w:val="body0"/>
              <w:cnfStyle w:val="100000000000" w:firstRow="1" w:lastRow="0" w:firstColumn="0" w:lastColumn="0" w:oddVBand="0" w:evenVBand="0" w:oddHBand="0" w:evenHBand="0" w:firstRowFirstColumn="0" w:firstRowLastColumn="0" w:lastRowFirstColumn="0" w:lastRowLastColumn="0"/>
              <w:rPr>
                <w:b w:val="0"/>
              </w:rPr>
            </w:pPr>
            <w:bookmarkStart w:id="7" w:name="Version"/>
            <w:r>
              <w:t>2.1</w:t>
            </w:r>
            <w:r w:rsidR="00E7553C">
              <w:t xml:space="preserve"> </w:t>
            </w:r>
            <w:bookmarkEnd w:id="7"/>
          </w:p>
        </w:tc>
        <w:tc>
          <w:tcPr>
            <w:tcW w:w="1694" w:type="dxa"/>
          </w:tcPr>
          <w:p w14:paraId="20F435E4" w14:textId="0E717B85" w:rsidR="00E7553C" w:rsidRPr="00B96D84" w:rsidRDefault="005E1A66" w:rsidP="00525EB0">
            <w:pPr>
              <w:pStyle w:val="body0"/>
              <w:cnfStyle w:val="100000000000" w:firstRow="1" w:lastRow="0" w:firstColumn="0" w:lastColumn="0" w:oddVBand="0" w:evenVBand="0" w:oddHBand="0" w:evenHBand="0" w:firstRowFirstColumn="0" w:firstRowLastColumn="0" w:lastRowFirstColumn="0" w:lastRowLastColumn="0"/>
            </w:pPr>
            <w:bookmarkStart w:id="8" w:name="Date"/>
            <w:r>
              <w:t>July 2021</w:t>
            </w:r>
            <w:bookmarkEnd w:id="8"/>
          </w:p>
        </w:tc>
      </w:tr>
      <w:tr w:rsidR="00B616B5" w:rsidRPr="00B54AE7" w14:paraId="3E7136D7" w14:textId="77777777" w:rsidTr="00E7553C">
        <w:trPr>
          <w:trHeight w:val="123"/>
        </w:trPr>
        <w:tc>
          <w:tcPr>
            <w:cnfStyle w:val="001000000000" w:firstRow="0" w:lastRow="0" w:firstColumn="1" w:lastColumn="0" w:oddVBand="0" w:evenVBand="0" w:oddHBand="0" w:evenHBand="0" w:firstRowFirstColumn="0" w:firstRowLastColumn="0" w:lastRowFirstColumn="0" w:lastRowLastColumn="0"/>
            <w:tcW w:w="1231" w:type="dxa"/>
          </w:tcPr>
          <w:p w14:paraId="689820A0" w14:textId="5648042F" w:rsidR="00B616B5" w:rsidRPr="00E75914" w:rsidRDefault="00A641AD" w:rsidP="003F527A">
            <w:pPr>
              <w:pStyle w:val="tbl0bold"/>
            </w:pPr>
            <w:r w:rsidRPr="00E75914">
              <w:t>Date</w:t>
            </w:r>
          </w:p>
        </w:tc>
        <w:tc>
          <w:tcPr>
            <w:tcW w:w="1258" w:type="dxa"/>
          </w:tcPr>
          <w:p w14:paraId="675026F8" w14:textId="72B1755D" w:rsidR="00B616B5" w:rsidRPr="00E75914" w:rsidRDefault="00A641AD" w:rsidP="003F527A">
            <w:pPr>
              <w:pStyle w:val="tbl0bold"/>
              <w:cnfStyle w:val="000000000000" w:firstRow="0" w:lastRow="0" w:firstColumn="0" w:lastColumn="0" w:oddVBand="0" w:evenVBand="0" w:oddHBand="0" w:evenHBand="0" w:firstRowFirstColumn="0" w:firstRowLastColumn="0" w:lastRowFirstColumn="0" w:lastRowLastColumn="0"/>
            </w:pPr>
            <w:r w:rsidRPr="00E75914">
              <w:t>Version</w:t>
            </w:r>
          </w:p>
        </w:tc>
        <w:tc>
          <w:tcPr>
            <w:tcW w:w="1937" w:type="dxa"/>
          </w:tcPr>
          <w:p w14:paraId="08F3F7B3" w14:textId="0B40695F" w:rsidR="00B616B5" w:rsidRPr="00E75914" w:rsidRDefault="00E75914" w:rsidP="003F527A">
            <w:pPr>
              <w:pStyle w:val="tbl0bold"/>
              <w:cnfStyle w:val="000000000000" w:firstRow="0" w:lastRow="0" w:firstColumn="0" w:lastColumn="0" w:oddVBand="0" w:evenVBand="0" w:oddHBand="0" w:evenHBand="0" w:firstRowFirstColumn="0" w:firstRowLastColumn="0" w:lastRowFirstColumn="0" w:lastRowLastColumn="0"/>
            </w:pPr>
            <w:r w:rsidRPr="00E75914">
              <w:t>Approved By</w:t>
            </w:r>
          </w:p>
        </w:tc>
        <w:tc>
          <w:tcPr>
            <w:tcW w:w="5208" w:type="dxa"/>
            <w:gridSpan w:val="3"/>
          </w:tcPr>
          <w:p w14:paraId="2F287730" w14:textId="5851BF42" w:rsidR="00B616B5" w:rsidRPr="00E75914" w:rsidRDefault="00E75914" w:rsidP="003F527A">
            <w:pPr>
              <w:pStyle w:val="tbl0bold"/>
              <w:cnfStyle w:val="000000000000" w:firstRow="0" w:lastRow="0" w:firstColumn="0" w:lastColumn="0" w:oddVBand="0" w:evenVBand="0" w:oddHBand="0" w:evenHBand="0" w:firstRowFirstColumn="0" w:firstRowLastColumn="0" w:lastRowFirstColumn="0" w:lastRowLastColumn="0"/>
            </w:pPr>
            <w:r w:rsidRPr="00E75914">
              <w:t>Comment</w:t>
            </w:r>
          </w:p>
        </w:tc>
      </w:tr>
      <w:tr w:rsidR="005E1A66" w:rsidRPr="00B54AE7" w14:paraId="755DDEF2" w14:textId="77777777" w:rsidTr="00E7553C">
        <w:trPr>
          <w:trHeight w:val="123"/>
        </w:trPr>
        <w:tc>
          <w:tcPr>
            <w:cnfStyle w:val="001000000000" w:firstRow="0" w:lastRow="0" w:firstColumn="1" w:lastColumn="0" w:oddVBand="0" w:evenVBand="0" w:oddHBand="0" w:evenHBand="0" w:firstRowFirstColumn="0" w:firstRowLastColumn="0" w:lastRowFirstColumn="0" w:lastRowLastColumn="0"/>
            <w:tcW w:w="1231" w:type="dxa"/>
          </w:tcPr>
          <w:p w14:paraId="15872A9C" w14:textId="6D5BD4EF" w:rsidR="005E1A66" w:rsidRPr="00E75914" w:rsidRDefault="005E1A66" w:rsidP="005E1A66">
            <w:pPr>
              <w:pStyle w:val="tbl0"/>
            </w:pPr>
          </w:p>
        </w:tc>
        <w:tc>
          <w:tcPr>
            <w:tcW w:w="1258" w:type="dxa"/>
          </w:tcPr>
          <w:p w14:paraId="7D7A57F1" w14:textId="0F2E0223" w:rsidR="005E1A66" w:rsidRPr="00E75914" w:rsidRDefault="005E1A66" w:rsidP="005E1A66">
            <w:pPr>
              <w:pStyle w:val="tbl0"/>
              <w:cnfStyle w:val="000000000000" w:firstRow="0" w:lastRow="0" w:firstColumn="0" w:lastColumn="0" w:oddVBand="0" w:evenVBand="0" w:oddHBand="0" w:evenHBand="0" w:firstRowFirstColumn="0" w:firstRowLastColumn="0" w:lastRowFirstColumn="0" w:lastRowLastColumn="0"/>
            </w:pPr>
            <w:r w:rsidRPr="003172AC">
              <w:t>1</w:t>
            </w:r>
          </w:p>
        </w:tc>
        <w:tc>
          <w:tcPr>
            <w:tcW w:w="1937" w:type="dxa"/>
          </w:tcPr>
          <w:p w14:paraId="598CBE5F" w14:textId="77777777" w:rsidR="005E1A66" w:rsidRPr="00E75914" w:rsidRDefault="005E1A66" w:rsidP="005E1A66">
            <w:pPr>
              <w:pStyle w:val="tbl0"/>
              <w:cnfStyle w:val="000000000000" w:firstRow="0" w:lastRow="0" w:firstColumn="0" w:lastColumn="0" w:oddVBand="0" w:evenVBand="0" w:oddHBand="0" w:evenHBand="0" w:firstRowFirstColumn="0" w:firstRowLastColumn="0" w:lastRowFirstColumn="0" w:lastRowLastColumn="0"/>
            </w:pPr>
          </w:p>
        </w:tc>
        <w:tc>
          <w:tcPr>
            <w:tcW w:w="5208" w:type="dxa"/>
            <w:gridSpan w:val="3"/>
          </w:tcPr>
          <w:p w14:paraId="07702C3D" w14:textId="7E324209" w:rsidR="005E1A66" w:rsidRPr="00E75914" w:rsidRDefault="005E1A66" w:rsidP="005E1A66">
            <w:pPr>
              <w:pStyle w:val="tbl0"/>
              <w:cnfStyle w:val="000000000000" w:firstRow="0" w:lastRow="0" w:firstColumn="0" w:lastColumn="0" w:oddVBand="0" w:evenVBand="0" w:oddHBand="0" w:evenHBand="0" w:firstRowFirstColumn="0" w:firstRowLastColumn="0" w:lastRowFirstColumn="0" w:lastRowLastColumn="0"/>
            </w:pPr>
            <w:r w:rsidRPr="003172AC">
              <w:t>First version issued</w:t>
            </w:r>
          </w:p>
        </w:tc>
      </w:tr>
      <w:tr w:rsidR="005E1A66" w:rsidRPr="00B54AE7" w14:paraId="6477B7B4" w14:textId="77777777" w:rsidTr="00E7553C">
        <w:trPr>
          <w:trHeight w:val="123"/>
        </w:trPr>
        <w:tc>
          <w:tcPr>
            <w:cnfStyle w:val="001000000000" w:firstRow="0" w:lastRow="0" w:firstColumn="1" w:lastColumn="0" w:oddVBand="0" w:evenVBand="0" w:oddHBand="0" w:evenHBand="0" w:firstRowFirstColumn="0" w:firstRowLastColumn="0" w:lastRowFirstColumn="0" w:lastRowLastColumn="0"/>
            <w:tcW w:w="1231" w:type="dxa"/>
          </w:tcPr>
          <w:p w14:paraId="794CA043" w14:textId="691C4263" w:rsidR="005E1A66" w:rsidRPr="00960CC0" w:rsidRDefault="005E1A66" w:rsidP="005E1A66">
            <w:pPr>
              <w:pStyle w:val="tbl0"/>
            </w:pPr>
            <w:r w:rsidRPr="003172AC">
              <w:t>05 2016</w:t>
            </w:r>
          </w:p>
        </w:tc>
        <w:tc>
          <w:tcPr>
            <w:tcW w:w="1258" w:type="dxa"/>
          </w:tcPr>
          <w:p w14:paraId="0BAD2A52" w14:textId="7C2BB830" w:rsidR="005E1A66" w:rsidRPr="00960CC0" w:rsidRDefault="005E1A66" w:rsidP="005E1A66">
            <w:pPr>
              <w:pStyle w:val="tbl0"/>
              <w:cnfStyle w:val="000000000000" w:firstRow="0" w:lastRow="0" w:firstColumn="0" w:lastColumn="0" w:oddVBand="0" w:evenVBand="0" w:oddHBand="0" w:evenHBand="0" w:firstRowFirstColumn="0" w:firstRowLastColumn="0" w:lastRowFirstColumn="0" w:lastRowLastColumn="0"/>
            </w:pPr>
            <w:r w:rsidRPr="003172AC">
              <w:t>2</w:t>
            </w:r>
          </w:p>
        </w:tc>
        <w:tc>
          <w:tcPr>
            <w:tcW w:w="1937" w:type="dxa"/>
          </w:tcPr>
          <w:p w14:paraId="0D3D488F" w14:textId="77777777" w:rsidR="005E1A66" w:rsidRPr="00E75914" w:rsidRDefault="005E1A66" w:rsidP="005E1A66">
            <w:pPr>
              <w:pStyle w:val="tbl0"/>
              <w:cnfStyle w:val="000000000000" w:firstRow="0" w:lastRow="0" w:firstColumn="0" w:lastColumn="0" w:oddVBand="0" w:evenVBand="0" w:oddHBand="0" w:evenHBand="0" w:firstRowFirstColumn="0" w:firstRowLastColumn="0" w:lastRowFirstColumn="0" w:lastRowLastColumn="0"/>
            </w:pPr>
          </w:p>
        </w:tc>
        <w:tc>
          <w:tcPr>
            <w:tcW w:w="5208" w:type="dxa"/>
            <w:gridSpan w:val="3"/>
          </w:tcPr>
          <w:p w14:paraId="03155558" w14:textId="3445FCAE" w:rsidR="005E1A66" w:rsidRPr="00960CC0" w:rsidRDefault="005E1A66" w:rsidP="005E1A66">
            <w:pPr>
              <w:pStyle w:val="tbl0"/>
              <w:cnfStyle w:val="000000000000" w:firstRow="0" w:lastRow="0" w:firstColumn="0" w:lastColumn="0" w:oddVBand="0" w:evenVBand="0" w:oddHBand="0" w:evenHBand="0" w:firstRowFirstColumn="0" w:firstRowLastColumn="0" w:lastRowFirstColumn="0" w:lastRowLastColumn="0"/>
            </w:pPr>
            <w:r w:rsidRPr="003172AC">
              <w:t>Revised</w:t>
            </w:r>
          </w:p>
        </w:tc>
      </w:tr>
      <w:tr w:rsidR="00C41B06" w:rsidRPr="00B54AE7" w14:paraId="2CFCF165" w14:textId="77777777" w:rsidTr="00E7553C">
        <w:trPr>
          <w:cnfStyle w:val="010000000000" w:firstRow="0" w:lastRow="1" w:firstColumn="0" w:lastColumn="0" w:oddVBand="0" w:evenVBand="0" w:oddHBand="0"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1231" w:type="dxa"/>
          </w:tcPr>
          <w:p w14:paraId="482E9358" w14:textId="53785D7A" w:rsidR="00C41B06" w:rsidRPr="00E75914" w:rsidRDefault="00C41B06" w:rsidP="00C41B06">
            <w:pPr>
              <w:pStyle w:val="tbl0"/>
            </w:pPr>
            <w:r w:rsidRPr="00960CC0">
              <w:t>0</w:t>
            </w:r>
            <w:r>
              <w:t>7</w:t>
            </w:r>
            <w:r w:rsidRPr="00960CC0">
              <w:t xml:space="preserve"> 20</w:t>
            </w:r>
            <w:r>
              <w:t>21</w:t>
            </w:r>
          </w:p>
        </w:tc>
        <w:tc>
          <w:tcPr>
            <w:tcW w:w="1258" w:type="dxa"/>
          </w:tcPr>
          <w:p w14:paraId="3DD77A53" w14:textId="75BC634B" w:rsidR="00C41B06" w:rsidRPr="00E75914" w:rsidRDefault="005E1A66" w:rsidP="00C41B06">
            <w:pPr>
              <w:pStyle w:val="tbl0"/>
              <w:cnfStyle w:val="010000000000" w:firstRow="0" w:lastRow="1" w:firstColumn="0" w:lastColumn="0" w:oddVBand="0" w:evenVBand="0" w:oddHBand="0" w:evenHBand="0" w:firstRowFirstColumn="0" w:firstRowLastColumn="0" w:lastRowFirstColumn="0" w:lastRowLastColumn="0"/>
            </w:pPr>
            <w:r>
              <w:t>2</w:t>
            </w:r>
            <w:r w:rsidR="00C41B06" w:rsidRPr="00960CC0">
              <w:t>.1</w:t>
            </w:r>
          </w:p>
        </w:tc>
        <w:tc>
          <w:tcPr>
            <w:tcW w:w="1937" w:type="dxa"/>
          </w:tcPr>
          <w:p w14:paraId="0E7C9673" w14:textId="77777777" w:rsidR="00C41B06" w:rsidRPr="00E75914" w:rsidRDefault="00C41B06" w:rsidP="00C41B06">
            <w:pPr>
              <w:pStyle w:val="tbl0"/>
              <w:cnfStyle w:val="010000000000" w:firstRow="0" w:lastRow="1" w:firstColumn="0" w:lastColumn="0" w:oddVBand="0" w:evenVBand="0" w:oddHBand="0" w:evenHBand="0" w:firstRowFirstColumn="0" w:firstRowLastColumn="0" w:lastRowFirstColumn="0" w:lastRowLastColumn="0"/>
            </w:pPr>
          </w:p>
        </w:tc>
        <w:tc>
          <w:tcPr>
            <w:tcW w:w="5208" w:type="dxa"/>
            <w:gridSpan w:val="3"/>
          </w:tcPr>
          <w:p w14:paraId="5CA47A84" w14:textId="041A8D7F" w:rsidR="00C41B06" w:rsidRPr="00E75914" w:rsidRDefault="005E1A66" w:rsidP="00C41B06">
            <w:pPr>
              <w:pStyle w:val="tbl0"/>
              <w:cnfStyle w:val="010000000000" w:firstRow="0" w:lastRow="1" w:firstColumn="0" w:lastColumn="0" w:oddVBand="0" w:evenVBand="0" w:oddHBand="0" w:evenHBand="0" w:firstRowFirstColumn="0" w:firstRowLastColumn="0" w:lastRowFirstColumn="0" w:lastRowLastColumn="0"/>
            </w:pPr>
            <w:r w:rsidRPr="005E1A66">
              <w:t>Reformatted with document split into Policy and Guidance(the appendix)</w:t>
            </w:r>
          </w:p>
        </w:tc>
      </w:tr>
      <w:bookmarkEnd w:id="6"/>
    </w:tbl>
    <w:p w14:paraId="0CED78DA" w14:textId="77777777" w:rsidR="00F978DC" w:rsidRPr="00F978DC" w:rsidRDefault="00F978DC" w:rsidP="00F978DC">
      <w:pPr>
        <w:rPr>
          <w:lang w:eastAsia="en-GB"/>
        </w:rPr>
      </w:pPr>
    </w:p>
    <w:p w14:paraId="2F577911" w14:textId="400E9727" w:rsidR="00F978DC" w:rsidRDefault="00F978DC" w:rsidP="00F978DC">
      <w:pPr>
        <w:rPr>
          <w:lang w:eastAsia="en-GB"/>
        </w:rPr>
      </w:pPr>
    </w:p>
    <w:p w14:paraId="0AC97A81" w14:textId="77777777" w:rsidR="00F978DC" w:rsidRPr="00F978DC" w:rsidRDefault="00F978DC" w:rsidP="00F978DC">
      <w:pPr>
        <w:rPr>
          <w:lang w:eastAsia="en-GB"/>
        </w:rPr>
      </w:pPr>
    </w:p>
    <w:p w14:paraId="0233453A" w14:textId="77777777" w:rsidR="00F978DC" w:rsidRDefault="00F978DC" w:rsidP="00525EB0">
      <w:pPr>
        <w:pStyle w:val="body0"/>
      </w:pPr>
    </w:p>
    <w:sectPr w:rsidR="00F978DC" w:rsidSect="00C1414D">
      <w:headerReference w:type="default" r:id="rId11"/>
      <w:footerReference w:type="default" r:id="rId12"/>
      <w:headerReference w:type="first" r:id="rId13"/>
      <w:footerReference w:type="first" r:id="rId14"/>
      <w:pgSz w:w="11906" w:h="16838"/>
      <w:pgMar w:top="1418" w:right="1134" w:bottom="284" w:left="1276" w:header="4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398D2" w14:textId="77777777" w:rsidR="006B04E6" w:rsidRDefault="006B04E6" w:rsidP="00437404">
      <w:pPr>
        <w:spacing w:after="0"/>
      </w:pPr>
      <w:r>
        <w:separator/>
      </w:r>
    </w:p>
  </w:endnote>
  <w:endnote w:type="continuationSeparator" w:id="0">
    <w:p w14:paraId="7294B960" w14:textId="77777777" w:rsidR="006B04E6" w:rsidRDefault="006B04E6" w:rsidP="004374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339998"/>
      <w:docPartObj>
        <w:docPartGallery w:val="Page Numbers (Bottom of Page)"/>
        <w:docPartUnique/>
      </w:docPartObj>
    </w:sdtPr>
    <w:sdtEndPr/>
    <w:sdtContent>
      <w:sdt>
        <w:sdtPr>
          <w:id w:val="648640515"/>
          <w:docPartObj>
            <w:docPartGallery w:val="Page Numbers (Top of Page)"/>
            <w:docPartUnique/>
          </w:docPartObj>
        </w:sdtPr>
        <w:sdtEndPr/>
        <w:sdtContent>
          <w:p w14:paraId="0EAAB5DA" w14:textId="7818D212" w:rsidR="00C262C7" w:rsidRPr="007E17AB" w:rsidRDefault="00C262C7" w:rsidP="00B36773">
            <w:pPr>
              <w:pStyle w:val="Footer1"/>
            </w:pPr>
            <w:r w:rsidRPr="007E17AB">
              <w:t xml:space="preserve">Version: </w:t>
            </w:r>
            <w:fldSimple w:instr=" REF Version ">
              <w:r w:rsidR="005E1A66">
                <w:t xml:space="preserve">2.1 </w:t>
              </w:r>
            </w:fldSimple>
            <w:r w:rsidRPr="007E17AB">
              <w:tab/>
              <w:t xml:space="preserve">Page </w:t>
            </w:r>
            <w:r w:rsidRPr="007E17AB">
              <w:fldChar w:fldCharType="begin"/>
            </w:r>
            <w:r w:rsidRPr="007E17AB">
              <w:instrText xml:space="preserve"> PAGE </w:instrText>
            </w:r>
            <w:r w:rsidRPr="007E17AB">
              <w:fldChar w:fldCharType="separate"/>
            </w:r>
            <w:r w:rsidRPr="007E17AB">
              <w:t>2</w:t>
            </w:r>
            <w:r w:rsidRPr="007E17AB">
              <w:fldChar w:fldCharType="end"/>
            </w:r>
            <w:r w:rsidRPr="007E17AB">
              <w:t xml:space="preserve"> of </w:t>
            </w:r>
            <w:fldSimple w:instr=" NUMPAGES  ">
              <w:r w:rsidRPr="007E17AB">
                <w:t>26</w:t>
              </w:r>
            </w:fldSimple>
            <w:r w:rsidRPr="007E17AB">
              <w:tab/>
              <w:t xml:space="preserve">Date: </w:t>
            </w:r>
            <w:fldSimple w:instr=" REF date ">
              <w:r w:rsidR="005E1A66">
                <w:t>July 2021</w:t>
              </w:r>
            </w:fldSimple>
          </w:p>
        </w:sdtContent>
      </w:sdt>
    </w:sdtContent>
  </w:sdt>
  <w:p w14:paraId="00792694" w14:textId="14CDD49A" w:rsidR="00C262C7" w:rsidRDefault="00A641AD" w:rsidP="00A641AD">
    <w:pPr>
      <w:pStyle w:val="footersmall"/>
    </w:pPr>
    <w:r w:rsidRPr="00B36773">
      <w:t xml:space="preserve">Registered Charity No. 1059084. Company Limited by Guarantee No.3217598 registered in </w:t>
    </w:r>
    <w:proofErr w:type="gramStart"/>
    <w:r w:rsidRPr="00B36773">
      <w:t>England</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038D" w14:textId="35BF77D8" w:rsidR="00B36773" w:rsidRPr="00B36773" w:rsidRDefault="00B36773" w:rsidP="00C1414D">
    <w:pPr>
      <w:pStyle w:val="body0"/>
      <w:tabs>
        <w:tab w:val="clear" w:pos="1134"/>
        <w:tab w:val="clear" w:pos="1701"/>
        <w:tab w:val="clear" w:pos="2268"/>
        <w:tab w:val="right" w:pos="9639"/>
      </w:tabs>
    </w:pPr>
    <w:r w:rsidRPr="00B36773">
      <w:t>Version:</w:t>
    </w:r>
    <w:fldSimple w:instr=" REF Version ">
      <w:r w:rsidR="005E1A66">
        <w:t xml:space="preserve">2.1 </w:t>
      </w:r>
    </w:fldSimple>
    <w:r w:rsidRPr="00B36773">
      <w:tab/>
      <w:t xml:space="preserve">Date: </w:t>
    </w:r>
    <w:fldSimple w:instr=" REF date ">
      <w:r w:rsidR="005E1A66">
        <w:t>July 2021</w:t>
      </w:r>
    </w:fldSimple>
  </w:p>
  <w:p w14:paraId="3B6EA7CB" w14:textId="3973FC66" w:rsidR="00C262C7" w:rsidRPr="00B36773" w:rsidRDefault="00B36773" w:rsidP="00B36773">
    <w:pPr>
      <w:pStyle w:val="footersmall"/>
    </w:pPr>
    <w:r w:rsidRPr="00B36773">
      <w:t xml:space="preserve">Registered Charity No. 1059084. Company Limited by Guarantee No.3217598 registered in </w:t>
    </w:r>
    <w:proofErr w:type="gramStart"/>
    <w:r w:rsidRPr="00B36773">
      <w:t>England</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AC439" w14:textId="77777777" w:rsidR="006B04E6" w:rsidRDefault="006B04E6" w:rsidP="00437404">
      <w:pPr>
        <w:spacing w:after="0"/>
      </w:pPr>
      <w:r>
        <w:separator/>
      </w:r>
    </w:p>
  </w:footnote>
  <w:footnote w:type="continuationSeparator" w:id="0">
    <w:p w14:paraId="762A160F" w14:textId="77777777" w:rsidR="006B04E6" w:rsidRDefault="006B04E6" w:rsidP="0043740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696"/>
      <w:gridCol w:w="6096"/>
      <w:gridCol w:w="1554"/>
    </w:tblGrid>
    <w:tr w:rsidR="00C262C7" w14:paraId="5DDE2BF4" w14:textId="77777777" w:rsidTr="00192FA0">
      <w:tc>
        <w:tcPr>
          <w:tcW w:w="1696" w:type="dxa"/>
        </w:tcPr>
        <w:p w14:paraId="24EAB842" w14:textId="2EFC5E34" w:rsidR="00C262C7" w:rsidRPr="00D17B39" w:rsidRDefault="00C262C7" w:rsidP="00DF526A">
          <w:pPr>
            <w:pStyle w:val="nsbody0"/>
            <w:rPr>
              <w:color w:val="000066"/>
            </w:rPr>
          </w:pPr>
        </w:p>
      </w:tc>
      <w:tc>
        <w:tcPr>
          <w:tcW w:w="6096" w:type="dxa"/>
        </w:tcPr>
        <w:p w14:paraId="724F405B" w14:textId="7A841D74" w:rsidR="00B36773" w:rsidRDefault="00B36773" w:rsidP="00E96A94">
          <w:pPr>
            <w:pStyle w:val="SmallTitlecentre"/>
            <w:contextualSpacing/>
            <w:rPr>
              <w:noProof/>
              <w:lang w:eastAsia="en-GB"/>
            </w:rPr>
          </w:pPr>
          <w:r w:rsidRPr="00B36773">
            <w:rPr>
              <w:noProof/>
              <w:lang w:eastAsia="en-GB"/>
            </w:rPr>
            <w:t xml:space="preserve">Bishop Creighton House </w:t>
          </w:r>
        </w:p>
        <w:p w14:paraId="5BAB743F" w14:textId="27EEB9C1" w:rsidR="00C262C7" w:rsidRPr="001B2233" w:rsidRDefault="00265EE8" w:rsidP="00E96A94">
          <w:pPr>
            <w:pStyle w:val="SmallTitlecentre"/>
            <w:contextualSpacing/>
            <w:rPr>
              <w:sz w:val="28"/>
              <w:szCs w:val="28"/>
            </w:rPr>
          </w:pPr>
          <w:r>
            <w:rPr>
              <w:sz w:val="28"/>
              <w:szCs w:val="28"/>
            </w:rPr>
            <w:fldChar w:fldCharType="begin"/>
          </w:r>
          <w:r>
            <w:rPr>
              <w:sz w:val="28"/>
              <w:szCs w:val="28"/>
            </w:rPr>
            <w:instrText xml:space="preserve"> REF Doc_Name </w:instrText>
          </w:r>
          <w:r>
            <w:rPr>
              <w:sz w:val="28"/>
              <w:szCs w:val="28"/>
            </w:rPr>
            <w:fldChar w:fldCharType="separate"/>
          </w:r>
          <w:r w:rsidR="005E1A66" w:rsidRPr="00B544EE">
            <w:t>Equal Opportunities Policy</w:t>
          </w:r>
          <w:r>
            <w:rPr>
              <w:sz w:val="28"/>
              <w:szCs w:val="28"/>
            </w:rPr>
            <w:fldChar w:fldCharType="end"/>
          </w:r>
        </w:p>
      </w:tc>
      <w:tc>
        <w:tcPr>
          <w:tcW w:w="1554" w:type="dxa"/>
        </w:tcPr>
        <w:p w14:paraId="5B977E89" w14:textId="72CAC7BF" w:rsidR="00C262C7" w:rsidRDefault="00C262C7" w:rsidP="00E96A94">
          <w:pPr>
            <w:pStyle w:val="SmallTitlecentre"/>
          </w:pPr>
        </w:p>
      </w:tc>
    </w:tr>
  </w:tbl>
  <w:p w14:paraId="54C14055" w14:textId="685DDD53" w:rsidR="00C262C7" w:rsidRPr="00CF394E" w:rsidRDefault="00982CB4" w:rsidP="00CF394E">
    <w:pPr>
      <w:pStyle w:val="HeaderWS"/>
      <w:rPr>
        <w:sz w:val="2"/>
        <w:szCs w:val="2"/>
      </w:rPr>
    </w:pPr>
    <w:r>
      <w:rPr>
        <w:noProof/>
        <w:lang w:eastAsia="en-GB"/>
      </w:rPr>
      <w:drawing>
        <wp:anchor distT="0" distB="0" distL="114300" distR="114300" simplePos="0" relativeHeight="251661312" behindDoc="0" locked="0" layoutInCell="1" allowOverlap="1" wp14:anchorId="5E3AEFCB" wp14:editId="18486B23">
          <wp:simplePos x="0" y="0"/>
          <wp:positionH relativeFrom="rightMargin">
            <wp:posOffset>-125095</wp:posOffset>
          </wp:positionH>
          <wp:positionV relativeFrom="paragraph">
            <wp:posOffset>-708025</wp:posOffset>
          </wp:positionV>
          <wp:extent cx="609600" cy="752475"/>
          <wp:effectExtent l="0" t="0" r="0" b="9525"/>
          <wp:wrapNone/>
          <wp:docPr id="70" name="Picture 2"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F394E" w:rsidRPr="00CF394E">
      <w:rPr>
        <w:sz w:val="2"/>
        <w:szCs w:val="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696"/>
    </w:tblGrid>
    <w:tr w:rsidR="00C1414D" w14:paraId="0DCFB193" w14:textId="77777777" w:rsidTr="005F7260">
      <w:tc>
        <w:tcPr>
          <w:tcW w:w="1696" w:type="dxa"/>
        </w:tcPr>
        <w:p w14:paraId="21E4DDC0" w14:textId="77777777" w:rsidR="00C1414D" w:rsidRPr="00D17B39" w:rsidRDefault="00C1414D" w:rsidP="00B36773">
          <w:pPr>
            <w:pStyle w:val="nsbody0"/>
            <w:rPr>
              <w:color w:val="000066"/>
            </w:rPr>
          </w:pPr>
        </w:p>
      </w:tc>
    </w:tr>
  </w:tbl>
  <w:p w14:paraId="45BD621E" w14:textId="09D0DD70" w:rsidR="00B36773" w:rsidRDefault="00B367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E6EF32"/>
    <w:lvl w:ilvl="0">
      <w:start w:val="1"/>
      <w:numFmt w:val="decimal"/>
      <w:pStyle w:val="ListNumber5"/>
      <w:lvlText w:val="%1."/>
      <w:lvlJc w:val="left"/>
      <w:pPr>
        <w:tabs>
          <w:tab w:val="num" w:pos="1492"/>
        </w:tabs>
        <w:ind w:left="1492" w:hanging="360"/>
      </w:pPr>
    </w:lvl>
  </w:abstractNum>
  <w:abstractNum w:abstractNumId="1" w15:restartNumberingAfterBreak="0">
    <w:nsid w:val="FFFFFF7E"/>
    <w:multiLevelType w:val="singleLevel"/>
    <w:tmpl w:val="5D6A1136"/>
    <w:lvl w:ilvl="0">
      <w:start w:val="1"/>
      <w:numFmt w:val="decimal"/>
      <w:pStyle w:val="ListNumber3"/>
      <w:lvlText w:val="%1."/>
      <w:lvlJc w:val="left"/>
      <w:pPr>
        <w:tabs>
          <w:tab w:val="num" w:pos="926"/>
        </w:tabs>
        <w:ind w:left="926" w:hanging="360"/>
      </w:pPr>
    </w:lvl>
  </w:abstractNum>
  <w:abstractNum w:abstractNumId="2" w15:restartNumberingAfterBreak="0">
    <w:nsid w:val="FFFFFF80"/>
    <w:multiLevelType w:val="singleLevel"/>
    <w:tmpl w:val="371212FE"/>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2"/>
    <w:multiLevelType w:val="singleLevel"/>
    <w:tmpl w:val="AA006662"/>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8"/>
    <w:multiLevelType w:val="singleLevel"/>
    <w:tmpl w:val="C47A07E4"/>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66DEC378"/>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433F5B"/>
    <w:multiLevelType w:val="multilevel"/>
    <w:tmpl w:val="7A86D826"/>
    <w:lvl w:ilvl="0">
      <w:start w:val="1"/>
      <w:numFmt w:val="decimal"/>
      <w:lvlRestart w:val="0"/>
      <w:pStyle w:val="table0ind0"/>
      <w:lvlText w:val="%1"/>
      <w:lvlJc w:val="left"/>
      <w:pPr>
        <w:ind w:left="283" w:hanging="283"/>
      </w:pPr>
      <w:rPr>
        <w:rFonts w:ascii="Arial" w:hAnsi="Arial" w:cs="Arial" w:hint="default"/>
        <w:sz w:val="20"/>
      </w:rPr>
    </w:lvl>
    <w:lvl w:ilvl="1">
      <w:start w:val="1"/>
      <w:numFmt w:val="decimal"/>
      <w:pStyle w:val="table0ind1"/>
      <w:lvlText w:val="%2"/>
      <w:lvlJc w:val="left"/>
      <w:pPr>
        <w:ind w:left="567" w:hanging="284"/>
      </w:pPr>
      <w:rPr>
        <w:rFonts w:ascii="Arial" w:hAnsi="Arial" w:cs="Arial" w:hint="default"/>
        <w:sz w:val="20"/>
      </w:rPr>
    </w:lvl>
    <w:lvl w:ilvl="2">
      <w:start w:val="1"/>
      <w:numFmt w:val="decimal"/>
      <w:pStyle w:val="table0ind2"/>
      <w:lvlText w:val="%3"/>
      <w:lvlJc w:val="left"/>
      <w:pPr>
        <w:ind w:left="850" w:hanging="283"/>
      </w:pPr>
      <w:rPr>
        <w:rFonts w:ascii="Arial" w:hAnsi="Arial" w:cs="Arial" w:hint="default"/>
        <w:sz w:val="20"/>
      </w:rPr>
    </w:lvl>
    <w:lvl w:ilvl="3">
      <w:start w:val="1"/>
      <w:numFmt w:val="decimal"/>
      <w:pStyle w:val="table0ind3"/>
      <w:lvlText w:val="%4"/>
      <w:lvlJc w:val="left"/>
      <w:pPr>
        <w:tabs>
          <w:tab w:val="num" w:pos="1134"/>
        </w:tabs>
        <w:ind w:left="1134" w:hanging="283"/>
      </w:pPr>
      <w:rPr>
        <w:rFonts w:ascii="Arial" w:hAnsi="Arial" w:cs="Arial" w:hint="default"/>
        <w:sz w:val="20"/>
      </w:rPr>
    </w:lvl>
    <w:lvl w:ilvl="4">
      <w:start w:val="1"/>
      <w:numFmt w:val="decimal"/>
      <w:lvlRestart w:val="0"/>
      <w:lvlText w:val="%5"/>
      <w:lvlJc w:val="left"/>
      <w:pPr>
        <w:ind w:left="284" w:hanging="284"/>
      </w:pPr>
      <w:rPr>
        <w:rFonts w:ascii="Arial" w:hAnsi="Arial" w:cs="Arial" w:hint="default"/>
        <w:sz w:val="20"/>
      </w:rPr>
    </w:lvl>
    <w:lvl w:ilvl="5">
      <w:start w:val="1"/>
      <w:numFmt w:val="decimal"/>
      <w:lvlText w:val="%6"/>
      <w:lvlJc w:val="left"/>
      <w:pPr>
        <w:ind w:left="567" w:hanging="283"/>
      </w:pPr>
      <w:rPr>
        <w:rFonts w:ascii="Arial" w:hAnsi="Arial" w:cs="Arial" w:hint="default"/>
        <w:sz w:val="20"/>
      </w:rPr>
    </w:lvl>
    <w:lvl w:ilvl="6">
      <w:start w:val="1"/>
      <w:numFmt w:val="decimal"/>
      <w:lvlText w:val="%7"/>
      <w:lvlJc w:val="left"/>
      <w:pPr>
        <w:tabs>
          <w:tab w:val="num" w:pos="567"/>
        </w:tabs>
        <w:ind w:left="851" w:hanging="284"/>
      </w:pPr>
      <w:rPr>
        <w:rFonts w:ascii="Arial" w:hAnsi="Arial" w:cs="Arial" w:hint="default"/>
        <w:sz w:val="20"/>
      </w:rPr>
    </w:lvl>
    <w:lvl w:ilvl="7">
      <w:start w:val="1"/>
      <w:numFmt w:val="bullet"/>
      <w:lvlText w:val=""/>
      <w:lvlJc w:val="left"/>
      <w:pPr>
        <w:ind w:left="567" w:hanging="284"/>
      </w:pPr>
      <w:rPr>
        <w:rFonts w:ascii="Symbol" w:hAnsi="Symbol" w:cs="Arial" w:hint="default"/>
        <w:sz w:val="20"/>
      </w:rPr>
    </w:lvl>
    <w:lvl w:ilvl="8">
      <w:start w:val="1"/>
      <w:numFmt w:val="bullet"/>
      <w:lvlText w:val=""/>
      <w:lvlJc w:val="left"/>
      <w:pPr>
        <w:ind w:left="850" w:hanging="283"/>
      </w:pPr>
      <w:rPr>
        <w:rFonts w:ascii="Symbol" w:hAnsi="Symbol" w:cs="Arial" w:hint="default"/>
        <w:sz w:val="20"/>
      </w:rPr>
    </w:lvl>
  </w:abstractNum>
  <w:abstractNum w:abstractNumId="7" w15:restartNumberingAfterBreak="0">
    <w:nsid w:val="02ED7CF9"/>
    <w:multiLevelType w:val="multilevel"/>
    <w:tmpl w:val="63C4C6DE"/>
    <w:styleLink w:val="WSMTX02"/>
    <w:lvl w:ilvl="0">
      <w:start w:val="1"/>
      <w:numFmt w:val="none"/>
      <w:lvlText w:val=""/>
      <w:lvlJc w:val="left"/>
      <w:pPr>
        <w:ind w:left="0" w:firstLine="0"/>
      </w:pPr>
      <w:rPr>
        <w:rFonts w:hint="default"/>
      </w:rPr>
    </w:lvl>
    <w:lvl w:ilvl="1">
      <w:start w:val="1"/>
      <w:numFmt w:val="lowerRoman"/>
      <w:lvlText w:val="%2)"/>
      <w:lvlJc w:val="left"/>
      <w:pPr>
        <w:ind w:left="284" w:hanging="284"/>
      </w:pPr>
      <w:rPr>
        <w:rFonts w:hint="default"/>
      </w:rPr>
    </w:lvl>
    <w:lvl w:ilvl="2">
      <w:start w:val="1"/>
      <w:numFmt w:val="decimal"/>
      <w:lvlText w:val="%3"/>
      <w:lvlJc w:val="left"/>
      <w:pPr>
        <w:ind w:left="284" w:hanging="284"/>
      </w:pPr>
      <w:rPr>
        <w:rFonts w:hint="default"/>
      </w:rPr>
    </w:lvl>
    <w:lvl w:ilvl="3">
      <w:start w:val="1"/>
      <w:numFmt w:val="lowerLetter"/>
      <w:lvlText w:val="%4"/>
      <w:lvlJc w:val="left"/>
      <w:pPr>
        <w:ind w:left="284" w:hanging="284"/>
      </w:pPr>
      <w:rPr>
        <w:rFonts w:hint="default"/>
      </w:rPr>
    </w:lvl>
    <w:lvl w:ilvl="4">
      <w:start w:val="1"/>
      <w:numFmt w:val="lowerRoman"/>
      <w:lvlText w:val="(%5)"/>
      <w:lvlJc w:val="left"/>
      <w:pPr>
        <w:ind w:left="284" w:hanging="284"/>
      </w:pPr>
      <w:rPr>
        <w:rFonts w:hint="default"/>
      </w:rPr>
    </w:lvl>
    <w:lvl w:ilvl="5">
      <w:start w:val="1"/>
      <w:numFmt w:val="lowerRoman"/>
      <w:lvlText w:val="%6)"/>
      <w:lvlJc w:val="left"/>
      <w:pPr>
        <w:ind w:left="567" w:hanging="283"/>
      </w:pPr>
      <w:rPr>
        <w:rFonts w:hint="default"/>
      </w:rPr>
    </w:lvl>
    <w:lvl w:ilvl="6">
      <w:start w:val="1"/>
      <w:numFmt w:val="decimal"/>
      <w:lvlText w:val="%7"/>
      <w:lvlJc w:val="left"/>
      <w:pPr>
        <w:ind w:left="567" w:hanging="283"/>
      </w:pPr>
      <w:rPr>
        <w:rFonts w:hint="default"/>
      </w:rPr>
    </w:lvl>
    <w:lvl w:ilvl="7">
      <w:start w:val="1"/>
      <w:numFmt w:val="lowerLetter"/>
      <w:lvlText w:val="%8"/>
      <w:lvlJc w:val="left"/>
      <w:pPr>
        <w:ind w:left="567" w:hanging="283"/>
      </w:pPr>
      <w:rPr>
        <w:rFonts w:hint="default"/>
      </w:rPr>
    </w:lvl>
    <w:lvl w:ilvl="8">
      <w:start w:val="1"/>
      <w:numFmt w:val="lowerRoman"/>
      <w:lvlText w:val="(%9)"/>
      <w:lvlJc w:val="left"/>
      <w:pPr>
        <w:ind w:left="567" w:hanging="283"/>
      </w:pPr>
      <w:rPr>
        <w:rFonts w:hint="default"/>
      </w:rPr>
    </w:lvl>
  </w:abstractNum>
  <w:abstractNum w:abstractNumId="8" w15:restartNumberingAfterBreak="0">
    <w:nsid w:val="069072E4"/>
    <w:multiLevelType w:val="multilevel"/>
    <w:tmpl w:val="2B1E9EE8"/>
    <w:styleLink w:val="WSMMB00"/>
    <w:lvl w:ilvl="0">
      <w:start w:val="1"/>
      <w:numFmt w:val="decimal"/>
      <w:pStyle w:val="HeadingM001"/>
      <w:lvlText w:val="%1"/>
      <w:lvlJc w:val="left"/>
      <w:pPr>
        <w:ind w:left="567" w:hanging="567"/>
      </w:pPr>
      <w:rPr>
        <w:rFonts w:ascii="Arial" w:hAnsi="Arial" w:hint="default"/>
        <w:b/>
        <w:i w:val="0"/>
        <w:color w:val="auto"/>
        <w:sz w:val="28"/>
      </w:rPr>
    </w:lvl>
    <w:lvl w:ilvl="1">
      <w:start w:val="1"/>
      <w:numFmt w:val="decimal"/>
      <w:pStyle w:val="HeadingM002"/>
      <w:lvlText w:val="%1.%2"/>
      <w:lvlJc w:val="left"/>
      <w:pPr>
        <w:ind w:left="567" w:hanging="567"/>
      </w:pPr>
      <w:rPr>
        <w:rFonts w:ascii="Arial" w:hAnsi="Arial" w:hint="default"/>
        <w:b/>
        <w:i w:val="0"/>
        <w:color w:val="auto"/>
        <w:sz w:val="24"/>
      </w:rPr>
    </w:lvl>
    <w:lvl w:ilvl="2">
      <w:start w:val="1"/>
      <w:numFmt w:val="decimal"/>
      <w:pStyle w:val="HeadingM003"/>
      <w:lvlText w:val="%1.%2.%3"/>
      <w:lvlJc w:val="left"/>
      <w:pPr>
        <w:ind w:left="851" w:hanging="851"/>
      </w:pPr>
      <w:rPr>
        <w:rFonts w:ascii="Arial" w:hAnsi="Arial" w:hint="default"/>
        <w:b/>
        <w:i w:val="0"/>
        <w:color w:val="auto"/>
        <w:sz w:val="22"/>
      </w:rPr>
    </w:lvl>
    <w:lvl w:ilvl="3">
      <w:start w:val="1"/>
      <w:numFmt w:val="none"/>
      <w:pStyle w:val="bodyM000"/>
      <w:lvlText w:val=""/>
      <w:lvlJc w:val="left"/>
      <w:pPr>
        <w:ind w:left="0" w:firstLine="0"/>
      </w:pPr>
      <w:rPr>
        <w:rFonts w:hint="default"/>
      </w:rPr>
    </w:lvl>
    <w:lvl w:ilvl="4">
      <w:start w:val="1"/>
      <w:numFmt w:val="decimal"/>
      <w:pStyle w:val="nsbulM000ind0"/>
      <w:lvlText w:val="%5"/>
      <w:lvlJc w:val="left"/>
      <w:pPr>
        <w:tabs>
          <w:tab w:val="num" w:pos="284"/>
        </w:tabs>
        <w:ind w:left="851" w:hanging="567"/>
      </w:pPr>
      <w:rPr>
        <w:rFonts w:hint="default"/>
      </w:rPr>
    </w:lvl>
    <w:lvl w:ilvl="5">
      <w:start w:val="1"/>
      <w:numFmt w:val="lowerRoman"/>
      <w:pStyle w:val="nsbulM00iind0"/>
      <w:lvlText w:val="%6)"/>
      <w:lvlJc w:val="left"/>
      <w:pPr>
        <w:tabs>
          <w:tab w:val="num" w:pos="284"/>
        </w:tabs>
        <w:ind w:left="851" w:hanging="567"/>
      </w:pPr>
      <w:rPr>
        <w:rFonts w:hint="default"/>
      </w:rPr>
    </w:lvl>
    <w:lvl w:ilvl="6">
      <w:start w:val="1"/>
      <w:numFmt w:val="lowerRoman"/>
      <w:pStyle w:val="nsbulM00iind1"/>
      <w:lvlText w:val="%7)"/>
      <w:lvlJc w:val="left"/>
      <w:pPr>
        <w:ind w:left="1418" w:hanging="567"/>
      </w:pPr>
      <w:rPr>
        <w:rFonts w:hint="default"/>
      </w:rPr>
    </w:lvl>
    <w:lvl w:ilvl="7">
      <w:start w:val="1"/>
      <w:numFmt w:val="lowerRoman"/>
      <w:pStyle w:val="nsbulM00iind10"/>
      <w:lvlText w:val="(%8)"/>
      <w:lvlJc w:val="left"/>
      <w:pPr>
        <w:ind w:left="1418" w:hanging="567"/>
      </w:pPr>
      <w:rPr>
        <w:rFonts w:hint="default"/>
      </w:rPr>
    </w:lvl>
    <w:lvl w:ilvl="8">
      <w:start w:val="1"/>
      <w:numFmt w:val="lowerRoman"/>
      <w:pStyle w:val="nsbulM00iind2"/>
      <w:lvlText w:val="(%9)"/>
      <w:lvlJc w:val="left"/>
      <w:pPr>
        <w:ind w:left="1985" w:hanging="567"/>
      </w:pPr>
      <w:rPr>
        <w:rFonts w:hint="default"/>
      </w:rPr>
    </w:lvl>
  </w:abstractNum>
  <w:abstractNum w:abstractNumId="9" w15:restartNumberingAfterBreak="0">
    <w:nsid w:val="0A5C26D3"/>
    <w:multiLevelType w:val="multilevel"/>
    <w:tmpl w:val="B7EE971A"/>
    <w:styleLink w:val="WSMMB011"/>
    <w:lvl w:ilvl="0">
      <w:start w:val="1"/>
      <w:numFmt w:val="none"/>
      <w:pStyle w:val="bodyM110"/>
      <w:lvlText w:val=""/>
      <w:lvlJc w:val="left"/>
      <w:pPr>
        <w:ind w:left="0" w:firstLine="0"/>
      </w:pPr>
      <w:rPr>
        <w:rFonts w:hint="default"/>
      </w:rPr>
    </w:lvl>
    <w:lvl w:ilvl="1">
      <w:start w:val="1"/>
      <w:numFmt w:val="upperLetter"/>
      <w:pStyle w:val="Heading1M11"/>
      <w:lvlText w:val="Appendix %2"/>
      <w:lvlJc w:val="left"/>
      <w:pPr>
        <w:ind w:left="2268" w:hanging="2268"/>
      </w:pPr>
      <w:rPr>
        <w:rFonts w:ascii="Arial" w:hAnsi="Arial" w:hint="default"/>
        <w:b/>
        <w:i w:val="0"/>
        <w:sz w:val="28"/>
      </w:rPr>
    </w:lvl>
    <w:lvl w:ilvl="2">
      <w:start w:val="1"/>
      <w:numFmt w:val="upperLetter"/>
      <w:pStyle w:val="nsbulM11A0"/>
      <w:lvlText w:val="%3"/>
      <w:lvlJc w:val="left"/>
      <w:pPr>
        <w:ind w:left="567" w:hanging="567"/>
      </w:pPr>
      <w:rPr>
        <w:rFonts w:hint="default"/>
      </w:rPr>
    </w:lvl>
    <w:lvl w:ilvl="3">
      <w:start w:val="1"/>
      <w:numFmt w:val="lowerLetter"/>
      <w:pStyle w:val="nsbulM11aind0"/>
      <w:lvlText w:val="(%4)"/>
      <w:lvlJc w:val="left"/>
      <w:pPr>
        <w:ind w:left="1134" w:hanging="567"/>
      </w:pPr>
      <w:rPr>
        <w:rFonts w:hint="default"/>
      </w:rPr>
    </w:lvl>
    <w:lvl w:ilvl="4">
      <w:start w:val="1"/>
      <w:numFmt w:val="decimal"/>
      <w:lvlRestart w:val="3"/>
      <w:pStyle w:val="nsbulM111ind0"/>
      <w:lvlText w:val="%5"/>
      <w:lvlJc w:val="left"/>
      <w:pPr>
        <w:ind w:left="1134" w:hanging="567"/>
      </w:pPr>
      <w:rPr>
        <w:rFonts w:hint="default"/>
      </w:rPr>
    </w:lvl>
    <w:lvl w:ilvl="5">
      <w:start w:val="1"/>
      <w:numFmt w:val="lowerRoman"/>
      <w:lvlRestart w:val="3"/>
      <w:pStyle w:val="nsbulM11iind0"/>
      <w:lvlText w:val="(%6)"/>
      <w:lvlJc w:val="left"/>
      <w:pPr>
        <w:ind w:left="1134" w:hanging="567"/>
      </w:pPr>
      <w:rPr>
        <w:rFonts w:hint="default"/>
      </w:rPr>
    </w:lvl>
    <w:lvl w:ilvl="6">
      <w:start w:val="1"/>
      <w:numFmt w:val="lowerRoman"/>
      <w:lvlRestart w:val="3"/>
      <w:pStyle w:val="nsbulM11iind00"/>
      <w:lvlText w:val="%7)"/>
      <w:lvlJc w:val="left"/>
      <w:pPr>
        <w:ind w:left="1134" w:hanging="567"/>
      </w:pPr>
      <w:rPr>
        <w:rFonts w:hint="default"/>
      </w:rPr>
    </w:lvl>
    <w:lvl w:ilvl="7">
      <w:start w:val="1"/>
      <w:numFmt w:val="lowerRoman"/>
      <w:pStyle w:val="nsbulM11iind1"/>
      <w:lvlText w:val="(%8)"/>
      <w:lvlJc w:val="left"/>
      <w:pPr>
        <w:ind w:left="1701" w:hanging="567"/>
      </w:pPr>
      <w:rPr>
        <w:rFonts w:hint="default"/>
      </w:rPr>
    </w:lvl>
    <w:lvl w:ilvl="8">
      <w:start w:val="1"/>
      <w:numFmt w:val="lowerLetter"/>
      <w:lvlRestart w:val="7"/>
      <w:pStyle w:val="nsbulM11aind1"/>
      <w:lvlText w:val="(%9)"/>
      <w:lvlJc w:val="left"/>
      <w:pPr>
        <w:ind w:left="1701" w:hanging="567"/>
      </w:pPr>
      <w:rPr>
        <w:rFonts w:ascii="Arial" w:hAnsi="Arial" w:hint="default"/>
        <w:b w:val="0"/>
        <w:i w:val="0"/>
        <w:sz w:val="22"/>
      </w:rPr>
    </w:lvl>
  </w:abstractNum>
  <w:abstractNum w:abstractNumId="10" w15:restartNumberingAfterBreak="0">
    <w:nsid w:val="0AAC074E"/>
    <w:multiLevelType w:val="multilevel"/>
    <w:tmpl w:val="05945DF2"/>
    <w:styleLink w:val="WSWLA01"/>
    <w:lvl w:ilvl="0">
      <w:start w:val="1"/>
      <w:numFmt w:val="decimal"/>
      <w:lvlText w:val="%1"/>
      <w:lvlJc w:val="left"/>
      <w:pPr>
        <w:ind w:left="1134" w:hanging="1134"/>
      </w:pPr>
      <w:rPr>
        <w:rFonts w:ascii="Arial" w:hAnsi="Arial" w:hint="default"/>
        <w:b/>
        <w:i w:val="0"/>
        <w:color w:val="auto"/>
        <w:sz w:val="28"/>
        <w:u w:color="FFFFFF" w:themeColor="background1"/>
      </w:rPr>
    </w:lvl>
    <w:lvl w:ilvl="1">
      <w:start w:val="1"/>
      <w:numFmt w:val="decimal"/>
      <w:lvlText w:val="Activity %1.%2"/>
      <w:lvlJc w:val="left"/>
      <w:pPr>
        <w:ind w:left="1134" w:hanging="1134"/>
      </w:pPr>
      <w:rPr>
        <w:rFonts w:ascii="Arial" w:hAnsi="Arial" w:hint="default"/>
        <w:b/>
        <w:i w:val="0"/>
        <w:color w:val="auto"/>
        <w:sz w:val="20"/>
        <w:u w:color="FFFFFF" w:themeColor="background1"/>
      </w:rPr>
    </w:lvl>
    <w:lvl w:ilvl="2">
      <w:start w:val="1"/>
      <w:numFmt w:val="decimal"/>
      <w:lvlText w:val="%1.%2.%3"/>
      <w:lvlJc w:val="left"/>
      <w:pPr>
        <w:ind w:left="1134" w:hanging="1134"/>
      </w:pPr>
      <w:rPr>
        <w:rFonts w:ascii="Arial" w:hAnsi="Arial" w:hint="default"/>
        <w:b/>
        <w:i w:val="0"/>
        <w:color w:val="auto"/>
        <w:sz w:val="20"/>
      </w:rPr>
    </w:lvl>
    <w:lvl w:ilvl="3">
      <w:start w:val="1"/>
      <w:numFmt w:val="decimal"/>
      <w:lvlText w:val="(%4)"/>
      <w:lvlJc w:val="left"/>
      <w:pPr>
        <w:ind w:left="1134" w:hanging="1134"/>
      </w:pPr>
      <w:rPr>
        <w:rFonts w:hint="default"/>
      </w:rPr>
    </w:lvl>
    <w:lvl w:ilvl="4">
      <w:start w:val="1"/>
      <w:numFmt w:val="none"/>
      <w:lvlText w:val="(a)"/>
      <w:lvlJc w:val="left"/>
      <w:pPr>
        <w:ind w:left="1134" w:hanging="1134"/>
      </w:pPr>
      <w:rPr>
        <w:rFonts w:hint="default"/>
      </w:rPr>
    </w:lvl>
    <w:lvl w:ilvl="5">
      <w:start w:val="1"/>
      <w:numFmt w:val="none"/>
      <w:lvlText w:val="Or"/>
      <w:lvlJc w:val="left"/>
      <w:pPr>
        <w:ind w:left="567" w:hanging="567"/>
      </w:pPr>
      <w:rPr>
        <w:rFonts w:hint="default"/>
      </w:rPr>
    </w:lvl>
    <w:lvl w:ilvl="6">
      <w:start w:val="1"/>
      <w:numFmt w:val="none"/>
      <w:lvlText w:val="Or"/>
      <w:lvlJc w:val="left"/>
      <w:pPr>
        <w:ind w:left="1134" w:hanging="567"/>
      </w:pPr>
      <w:rPr>
        <w:rFonts w:hint="default"/>
      </w:rPr>
    </w:lvl>
    <w:lvl w:ilvl="7">
      <w:start w:val="1"/>
      <w:numFmt w:val="decimal"/>
      <w:pStyle w:val="nsbulQing0"/>
      <w:lvlText w:val="Q%8"/>
      <w:lvlJc w:val="left"/>
      <w:pPr>
        <w:ind w:left="851" w:hanging="567"/>
      </w:pPr>
      <w:rPr>
        <w:rFonts w:hint="default"/>
      </w:rPr>
    </w:lvl>
    <w:lvl w:ilvl="8">
      <w:start w:val="1"/>
      <w:numFmt w:val="none"/>
      <w:lvlText w:val="A%8"/>
      <w:lvlJc w:val="left"/>
      <w:pPr>
        <w:ind w:left="1134" w:hanging="850"/>
      </w:pPr>
      <w:rPr>
        <w:rFonts w:hint="default"/>
      </w:rPr>
    </w:lvl>
  </w:abstractNum>
  <w:abstractNum w:abstractNumId="11" w15:restartNumberingAfterBreak="0">
    <w:nsid w:val="0C83254E"/>
    <w:multiLevelType w:val="multilevel"/>
    <w:tmpl w:val="FD16FCC2"/>
    <w:styleLink w:val="WSMMB09"/>
    <w:lvl w:ilvl="0">
      <w:start w:val="1"/>
      <w:numFmt w:val="none"/>
      <w:pStyle w:val="bodyM090"/>
      <w:lvlText w:val=""/>
      <w:lvlJc w:val="left"/>
      <w:pPr>
        <w:ind w:left="0" w:firstLine="0"/>
      </w:pPr>
      <w:rPr>
        <w:rFonts w:ascii="Arial" w:hAnsi="Arial" w:hint="default"/>
        <w:sz w:val="20"/>
      </w:rPr>
    </w:lvl>
    <w:lvl w:ilvl="1">
      <w:start w:val="1"/>
      <w:numFmt w:val="upperLetter"/>
      <w:pStyle w:val="nsbulM09Bind0"/>
      <w:lvlText w:val="%2"/>
      <w:lvlJc w:val="left"/>
      <w:pPr>
        <w:ind w:left="567" w:hanging="567"/>
      </w:pPr>
      <w:rPr>
        <w:rFonts w:hint="default"/>
      </w:rPr>
    </w:lvl>
    <w:lvl w:ilvl="2">
      <w:start w:val="1"/>
      <w:numFmt w:val="decimal"/>
      <w:pStyle w:val="nsbulM090ind0"/>
      <w:lvlText w:val="%3"/>
      <w:lvlJc w:val="left"/>
      <w:pPr>
        <w:ind w:left="567" w:hanging="567"/>
      </w:pPr>
      <w:rPr>
        <w:rFonts w:hint="default"/>
      </w:rPr>
    </w:lvl>
    <w:lvl w:ilvl="3">
      <w:start w:val="1"/>
      <w:numFmt w:val="decimal"/>
      <w:pStyle w:val="bodyM09012Bind0"/>
      <w:lvlText w:val="%4"/>
      <w:lvlJc w:val="left"/>
      <w:pPr>
        <w:ind w:left="567" w:hanging="567"/>
      </w:pPr>
      <w:rPr>
        <w:rFonts w:hint="default"/>
        <w:b w:val="0"/>
        <w:i w:val="0"/>
        <w:color w:val="1D3869" w:themeColor="accent1"/>
        <w:sz w:val="24"/>
      </w:rPr>
    </w:lvl>
    <w:lvl w:ilvl="4">
      <w:start w:val="1"/>
      <w:numFmt w:val="decimal"/>
      <w:pStyle w:val="bodyM0900Bind0"/>
      <w:lvlText w:val="%4.%5"/>
      <w:lvlJc w:val="left"/>
      <w:pPr>
        <w:ind w:left="567" w:hanging="567"/>
      </w:pPr>
      <w:rPr>
        <w:rFonts w:hint="default"/>
        <w:color w:val="1D3869" w:themeColor="accent1"/>
      </w:rPr>
    </w:lvl>
    <w:lvl w:ilvl="5">
      <w:start w:val="1"/>
      <w:numFmt w:val="decimal"/>
      <w:pStyle w:val="bodyM0900Bind1"/>
      <w:lvlText w:val="%4.%6"/>
      <w:lvlJc w:val="left"/>
      <w:pPr>
        <w:ind w:left="1134" w:hanging="567"/>
      </w:pPr>
      <w:rPr>
        <w:rFonts w:hint="default"/>
        <w:color w:val="1D3869" w:themeColor="accent1"/>
      </w:rPr>
    </w:lvl>
    <w:lvl w:ilvl="6">
      <w:start w:val="1"/>
      <w:numFmt w:val="decimal"/>
      <w:pStyle w:val="nsbulM090ind1"/>
      <w:lvlText w:val="%7"/>
      <w:lvlJc w:val="left"/>
      <w:pPr>
        <w:ind w:left="1134" w:hanging="567"/>
      </w:pPr>
      <w:rPr>
        <w:rFonts w:hint="default"/>
      </w:rPr>
    </w:lvl>
    <w:lvl w:ilvl="7">
      <w:start w:val="1"/>
      <w:numFmt w:val="lowerRoman"/>
      <w:pStyle w:val="nsbulM09iind1"/>
      <w:lvlText w:val="%8)"/>
      <w:lvlJc w:val="left"/>
      <w:pPr>
        <w:ind w:left="1134" w:hanging="567"/>
      </w:pPr>
      <w:rPr>
        <w:rFonts w:hint="default"/>
      </w:rPr>
    </w:lvl>
    <w:lvl w:ilvl="8">
      <w:start w:val="1"/>
      <w:numFmt w:val="lowerRoman"/>
      <w:pStyle w:val="nsbulM09iind2"/>
      <w:lvlText w:val="(%9)"/>
      <w:lvlJc w:val="left"/>
      <w:pPr>
        <w:ind w:left="1701" w:hanging="567"/>
      </w:pPr>
      <w:rPr>
        <w:rFonts w:hint="default"/>
      </w:rPr>
    </w:lvl>
  </w:abstractNum>
  <w:abstractNum w:abstractNumId="12" w15:restartNumberingAfterBreak="0">
    <w:nsid w:val="0C8F70C3"/>
    <w:multiLevelType w:val="multilevel"/>
    <w:tmpl w:val="B3EC03FC"/>
    <w:styleLink w:val="WSMTB05"/>
    <w:lvl w:ilvl="0">
      <w:start w:val="1"/>
      <w:numFmt w:val="none"/>
      <w:pStyle w:val="tblM050"/>
      <w:lvlText w:val=""/>
      <w:lvlJc w:val="left"/>
      <w:pPr>
        <w:ind w:left="0" w:firstLine="0"/>
      </w:pPr>
      <w:rPr>
        <w:rFonts w:hint="default"/>
      </w:rPr>
    </w:lvl>
    <w:lvl w:ilvl="1">
      <w:start w:val="1"/>
      <w:numFmt w:val="lowerRoman"/>
      <w:pStyle w:val="tableM05i1ind0"/>
      <w:lvlText w:val="%2)"/>
      <w:lvlJc w:val="left"/>
      <w:pPr>
        <w:ind w:left="284" w:hanging="284"/>
      </w:pPr>
      <w:rPr>
        <w:rFonts w:hint="default"/>
      </w:rPr>
    </w:lvl>
    <w:lvl w:ilvl="2">
      <w:start w:val="1"/>
      <w:numFmt w:val="lowerRoman"/>
      <w:pStyle w:val="tableM05i1ind1"/>
      <w:lvlText w:val="%3)"/>
      <w:lvlJc w:val="left"/>
      <w:pPr>
        <w:ind w:left="567" w:hanging="283"/>
      </w:pPr>
      <w:rPr>
        <w:rFonts w:hint="default"/>
      </w:rPr>
    </w:lvl>
    <w:lvl w:ilvl="3">
      <w:start w:val="1"/>
      <w:numFmt w:val="lowerRoman"/>
      <w:pStyle w:val="tableM05i1ind10"/>
      <w:lvlText w:val="(%4)"/>
      <w:lvlJc w:val="left"/>
      <w:pPr>
        <w:ind w:left="567" w:hanging="283"/>
      </w:pPr>
      <w:rPr>
        <w:rFonts w:hint="default"/>
      </w:rPr>
    </w:lvl>
    <w:lvl w:ilvl="4">
      <w:start w:val="1"/>
      <w:numFmt w:val="lowerRoman"/>
      <w:pStyle w:val="tableM05i2ind0"/>
      <w:lvlText w:val="%5)"/>
      <w:lvlJc w:val="left"/>
      <w:pPr>
        <w:ind w:left="284" w:hanging="284"/>
      </w:pPr>
      <w:rPr>
        <w:rFonts w:hint="default"/>
      </w:rPr>
    </w:lvl>
    <w:lvl w:ilvl="5">
      <w:start w:val="1"/>
      <w:numFmt w:val="lowerRoman"/>
      <w:pStyle w:val="tableM05i2ind1"/>
      <w:lvlText w:val="%6)"/>
      <w:lvlJc w:val="left"/>
      <w:pPr>
        <w:ind w:left="567" w:hanging="283"/>
      </w:pPr>
      <w:rPr>
        <w:rFonts w:hint="default"/>
      </w:rPr>
    </w:lvl>
    <w:lvl w:ilvl="6">
      <w:start w:val="1"/>
      <w:numFmt w:val="lowerRoman"/>
      <w:pStyle w:val="tableM05i2ind10"/>
      <w:lvlText w:val="(%7)"/>
      <w:lvlJc w:val="left"/>
      <w:pPr>
        <w:ind w:left="567" w:hanging="283"/>
      </w:pPr>
      <w:rPr>
        <w:rFonts w:hint="default"/>
      </w:rPr>
    </w:lvl>
    <w:lvl w:ilvl="7">
      <w:start w:val="1"/>
      <w:numFmt w:val="lowerRoman"/>
      <w:pStyle w:val="tableM05i3ind0"/>
      <w:lvlText w:val="%8)"/>
      <w:lvlJc w:val="left"/>
      <w:pPr>
        <w:ind w:left="284" w:hanging="284"/>
      </w:pPr>
      <w:rPr>
        <w:rFonts w:hint="default"/>
      </w:rPr>
    </w:lvl>
    <w:lvl w:ilvl="8">
      <w:start w:val="1"/>
      <w:numFmt w:val="lowerRoman"/>
      <w:pStyle w:val="tableM05i3ind1"/>
      <w:lvlText w:val="(%9)"/>
      <w:lvlJc w:val="left"/>
      <w:pPr>
        <w:ind w:left="567" w:hanging="283"/>
      </w:pPr>
      <w:rPr>
        <w:rFonts w:hint="default"/>
      </w:rPr>
    </w:lvl>
  </w:abstractNum>
  <w:abstractNum w:abstractNumId="13" w15:restartNumberingAfterBreak="0">
    <w:nsid w:val="0D9E1083"/>
    <w:multiLevelType w:val="multilevel"/>
    <w:tmpl w:val="00146C16"/>
    <w:styleLink w:val="WSMMB01"/>
    <w:lvl w:ilvl="0">
      <w:start w:val="1"/>
      <w:numFmt w:val="none"/>
      <w:pStyle w:val="bodyM010"/>
      <w:lvlText w:val=""/>
      <w:lvlJc w:val="left"/>
      <w:pPr>
        <w:ind w:left="0" w:firstLine="0"/>
      </w:pPr>
      <w:rPr>
        <w:rFonts w:hint="default"/>
      </w:rPr>
    </w:lvl>
    <w:lvl w:ilvl="1">
      <w:start w:val="1"/>
      <w:numFmt w:val="lowerRoman"/>
      <w:pStyle w:val="nsbulM01iind0"/>
      <w:lvlText w:val="%2)"/>
      <w:lvlJc w:val="left"/>
      <w:pPr>
        <w:ind w:left="851" w:hanging="567"/>
      </w:pPr>
      <w:rPr>
        <w:rFonts w:hint="default"/>
      </w:rPr>
    </w:lvl>
    <w:lvl w:ilvl="2">
      <w:start w:val="1"/>
      <w:numFmt w:val="decimal"/>
      <w:lvlRestart w:val="1"/>
      <w:pStyle w:val="nsbulM010ind0"/>
      <w:lvlText w:val="%3"/>
      <w:lvlJc w:val="left"/>
      <w:pPr>
        <w:ind w:left="851" w:hanging="567"/>
      </w:pPr>
      <w:rPr>
        <w:rFonts w:hint="default"/>
      </w:rPr>
    </w:lvl>
    <w:lvl w:ilvl="3">
      <w:start w:val="1"/>
      <w:numFmt w:val="lowerLetter"/>
      <w:lvlRestart w:val="1"/>
      <w:pStyle w:val="nsbulM01aind0"/>
      <w:lvlText w:val="%4)"/>
      <w:lvlJc w:val="left"/>
      <w:pPr>
        <w:ind w:left="851" w:hanging="567"/>
      </w:pPr>
      <w:rPr>
        <w:rFonts w:hint="default"/>
      </w:rPr>
    </w:lvl>
    <w:lvl w:ilvl="4">
      <w:start w:val="1"/>
      <w:numFmt w:val="lowerRoman"/>
      <w:lvlRestart w:val="1"/>
      <w:pStyle w:val="nsbulM01iind00"/>
      <w:lvlText w:val="(%5)"/>
      <w:lvlJc w:val="left"/>
      <w:pPr>
        <w:ind w:left="851" w:hanging="567"/>
      </w:pPr>
      <w:rPr>
        <w:rFonts w:hint="default"/>
      </w:rPr>
    </w:lvl>
    <w:lvl w:ilvl="5">
      <w:start w:val="1"/>
      <w:numFmt w:val="lowerRoman"/>
      <w:pStyle w:val="nsbulM01iind1"/>
      <w:lvlText w:val="%6)"/>
      <w:lvlJc w:val="left"/>
      <w:pPr>
        <w:ind w:left="1418" w:hanging="567"/>
      </w:pPr>
      <w:rPr>
        <w:rFonts w:hint="default"/>
      </w:rPr>
    </w:lvl>
    <w:lvl w:ilvl="6">
      <w:start w:val="1"/>
      <w:numFmt w:val="decimal"/>
      <w:pStyle w:val="nsbulM010ind1"/>
      <w:lvlText w:val="%7"/>
      <w:lvlJc w:val="left"/>
      <w:pPr>
        <w:ind w:left="1418" w:hanging="567"/>
      </w:pPr>
      <w:rPr>
        <w:rFonts w:hint="default"/>
      </w:rPr>
    </w:lvl>
    <w:lvl w:ilvl="7">
      <w:start w:val="1"/>
      <w:numFmt w:val="lowerLetter"/>
      <w:pStyle w:val="nsbulM01aind1"/>
      <w:lvlText w:val="%8)"/>
      <w:lvlJc w:val="left"/>
      <w:pPr>
        <w:ind w:left="1418" w:hanging="567"/>
      </w:pPr>
      <w:rPr>
        <w:rFonts w:hint="default"/>
      </w:rPr>
    </w:lvl>
    <w:lvl w:ilvl="8">
      <w:start w:val="1"/>
      <w:numFmt w:val="lowerRoman"/>
      <w:pStyle w:val="nsbulM01iind10"/>
      <w:lvlText w:val="(%9)"/>
      <w:lvlJc w:val="left"/>
      <w:pPr>
        <w:ind w:left="1418" w:hanging="567"/>
      </w:pPr>
      <w:rPr>
        <w:rFonts w:hint="default"/>
      </w:rPr>
    </w:lvl>
  </w:abstractNum>
  <w:abstractNum w:abstractNumId="14" w15:restartNumberingAfterBreak="0">
    <w:nsid w:val="0E3A73CA"/>
    <w:multiLevelType w:val="multilevel"/>
    <w:tmpl w:val="D4D230B4"/>
    <w:lvl w:ilvl="0">
      <w:start w:val="1"/>
      <w:numFmt w:val="lowerRoman"/>
      <w:lvlRestart w:val="0"/>
      <w:pStyle w:val="tableiind0"/>
      <w:lvlText w:val="%1)"/>
      <w:lvlJc w:val="left"/>
      <w:pPr>
        <w:ind w:left="283" w:hanging="283"/>
      </w:pPr>
      <w:rPr>
        <w:rFonts w:ascii="Arial" w:hAnsi="Arial" w:cs="Arial" w:hint="default"/>
        <w:sz w:val="20"/>
      </w:rPr>
    </w:lvl>
    <w:lvl w:ilvl="1">
      <w:start w:val="1"/>
      <w:numFmt w:val="lowerRoman"/>
      <w:pStyle w:val="tableiind1"/>
      <w:lvlText w:val="%2)"/>
      <w:lvlJc w:val="left"/>
      <w:pPr>
        <w:ind w:left="567" w:hanging="284"/>
      </w:pPr>
      <w:rPr>
        <w:rFonts w:ascii="Arial" w:hAnsi="Arial" w:cs="Arial" w:hint="default"/>
        <w:sz w:val="20"/>
      </w:rPr>
    </w:lvl>
    <w:lvl w:ilvl="2">
      <w:start w:val="1"/>
      <w:numFmt w:val="lowerRoman"/>
      <w:pStyle w:val="tableiind2"/>
      <w:lvlText w:val="%3)"/>
      <w:lvlJc w:val="left"/>
      <w:pPr>
        <w:ind w:left="850" w:hanging="283"/>
      </w:pPr>
      <w:rPr>
        <w:rFonts w:ascii="Arial" w:hAnsi="Arial" w:cs="Arial" w:hint="default"/>
        <w:sz w:val="20"/>
      </w:rPr>
    </w:lvl>
    <w:lvl w:ilvl="3">
      <w:start w:val="1"/>
      <w:numFmt w:val="lowerRoman"/>
      <w:lvlText w:val="%4)"/>
      <w:lvlJc w:val="left"/>
      <w:pPr>
        <w:ind w:left="1134" w:hanging="284"/>
      </w:pPr>
      <w:rPr>
        <w:rFonts w:ascii="Arial" w:hAnsi="Arial" w:cs="Arial" w:hint="default"/>
        <w:sz w:val="20"/>
      </w:rPr>
    </w:lvl>
    <w:lvl w:ilvl="4">
      <w:start w:val="1"/>
      <w:numFmt w:val="lowerRoman"/>
      <w:lvlText w:val="%5)"/>
      <w:lvlJc w:val="left"/>
      <w:pPr>
        <w:ind w:left="283" w:hanging="283"/>
      </w:pPr>
      <w:rPr>
        <w:rFonts w:ascii="Arial" w:hAnsi="Arial" w:cs="Arial" w:hint="default"/>
        <w:sz w:val="20"/>
      </w:rPr>
    </w:lvl>
    <w:lvl w:ilvl="5">
      <w:start w:val="1"/>
      <w:numFmt w:val="lowerRoman"/>
      <w:lvlText w:val="%6)"/>
      <w:lvlJc w:val="left"/>
      <w:pPr>
        <w:ind w:left="567" w:hanging="284"/>
      </w:pPr>
      <w:rPr>
        <w:rFonts w:ascii="Arial" w:hAnsi="Arial" w:cs="Arial" w:hint="default"/>
        <w:sz w:val="20"/>
      </w:rPr>
    </w:lvl>
    <w:lvl w:ilvl="6">
      <w:start w:val="1"/>
      <w:numFmt w:val="lowerRoman"/>
      <w:lvlText w:val="(%7)"/>
      <w:lvlJc w:val="left"/>
      <w:pPr>
        <w:ind w:left="567" w:hanging="284"/>
      </w:pPr>
      <w:rPr>
        <w:rFonts w:ascii="Arial" w:hAnsi="Arial" w:cs="Arial" w:hint="default"/>
        <w:sz w:val="20"/>
      </w:rPr>
    </w:lvl>
    <w:lvl w:ilvl="7">
      <w:start w:val="1"/>
      <w:numFmt w:val="lowerRoman"/>
      <w:lvlText w:val="(%8)"/>
      <w:lvlJc w:val="left"/>
      <w:pPr>
        <w:ind w:left="850" w:hanging="283"/>
      </w:pPr>
      <w:rPr>
        <w:rFonts w:ascii="Arial" w:hAnsi="Arial" w:cs="Arial" w:hint="default"/>
        <w:sz w:val="20"/>
      </w:rPr>
    </w:lvl>
    <w:lvl w:ilvl="8">
      <w:start w:val="1"/>
      <w:numFmt w:val="bullet"/>
      <w:lvlText w:val=""/>
      <w:lvlJc w:val="left"/>
      <w:pPr>
        <w:ind w:left="1417" w:hanging="283"/>
      </w:pPr>
      <w:rPr>
        <w:rFonts w:ascii="Symbol" w:hAnsi="Symbol" w:cs="Arial" w:hint="default"/>
        <w:sz w:val="20"/>
      </w:rPr>
    </w:lvl>
  </w:abstractNum>
  <w:abstractNum w:abstractNumId="15" w15:restartNumberingAfterBreak="0">
    <w:nsid w:val="10D03DBC"/>
    <w:multiLevelType w:val="multilevel"/>
    <w:tmpl w:val="316A1658"/>
    <w:styleLink w:val="WSMMB12"/>
    <w:lvl w:ilvl="0">
      <w:start w:val="1"/>
      <w:numFmt w:val="none"/>
      <w:pStyle w:val="nsbodyM122c2"/>
      <w:lvlText w:val=""/>
      <w:lvlJc w:val="left"/>
      <w:pPr>
        <w:tabs>
          <w:tab w:val="num" w:pos="1418"/>
        </w:tabs>
        <w:ind w:left="1134" w:firstLine="0"/>
      </w:pPr>
      <w:rPr>
        <w:rFonts w:hint="default"/>
      </w:rPr>
    </w:lvl>
    <w:lvl w:ilvl="1">
      <w:start w:val="1"/>
      <w:numFmt w:val="lowerLetter"/>
      <w:pStyle w:val="nsbulM12aind2"/>
      <w:lvlText w:val="%2)"/>
      <w:lvlJc w:val="left"/>
      <w:pPr>
        <w:tabs>
          <w:tab w:val="num" w:pos="1418"/>
        </w:tabs>
        <w:ind w:left="1985" w:hanging="567"/>
      </w:pPr>
      <w:rPr>
        <w:rFonts w:hint="default"/>
      </w:rPr>
    </w:lvl>
    <w:lvl w:ilvl="2">
      <w:start w:val="1"/>
      <w:numFmt w:val="lowerRoman"/>
      <w:pStyle w:val="nsbulM12iind2"/>
      <w:lvlText w:val="%3)"/>
      <w:lvlJc w:val="left"/>
      <w:pPr>
        <w:tabs>
          <w:tab w:val="num" w:pos="1418"/>
        </w:tabs>
        <w:ind w:left="1985" w:hanging="567"/>
      </w:pPr>
      <w:rPr>
        <w:rFonts w:hint="default"/>
      </w:rPr>
    </w:lvl>
    <w:lvl w:ilvl="3">
      <w:start w:val="1"/>
      <w:numFmt w:val="decimal"/>
      <w:pStyle w:val="nsbulM121ind2"/>
      <w:lvlText w:val="%4)"/>
      <w:lvlJc w:val="left"/>
      <w:pPr>
        <w:tabs>
          <w:tab w:val="num" w:pos="1418"/>
        </w:tabs>
        <w:ind w:left="1985" w:hanging="567"/>
      </w:pPr>
      <w:rPr>
        <w:rFonts w:hint="default"/>
      </w:rPr>
    </w:lvl>
    <w:lvl w:ilvl="4">
      <w:start w:val="1"/>
      <w:numFmt w:val="lowerLetter"/>
      <w:pStyle w:val="nsbulM12aind20"/>
      <w:lvlText w:val="(%5)"/>
      <w:lvlJc w:val="left"/>
      <w:pPr>
        <w:tabs>
          <w:tab w:val="num" w:pos="1418"/>
        </w:tabs>
        <w:ind w:left="1985" w:hanging="567"/>
      </w:pPr>
      <w:rPr>
        <w:rFonts w:hint="default"/>
      </w:rPr>
    </w:lvl>
    <w:lvl w:ilvl="5">
      <w:start w:val="1"/>
      <w:numFmt w:val="lowerRoman"/>
      <w:pStyle w:val="nsbulM121ind20"/>
      <w:lvlText w:val="(%6)"/>
      <w:lvlJc w:val="left"/>
      <w:pPr>
        <w:tabs>
          <w:tab w:val="num" w:pos="1418"/>
        </w:tabs>
        <w:ind w:left="1985" w:hanging="567"/>
      </w:pPr>
      <w:rPr>
        <w:rFonts w:hint="default"/>
      </w:rPr>
    </w:lvl>
    <w:lvl w:ilvl="6">
      <w:start w:val="1"/>
      <w:numFmt w:val="decimal"/>
      <w:pStyle w:val="nsbulM121ind21"/>
      <w:lvlText w:val="%7."/>
      <w:lvlJc w:val="left"/>
      <w:pPr>
        <w:tabs>
          <w:tab w:val="num" w:pos="1418"/>
        </w:tabs>
        <w:ind w:left="1985" w:hanging="567"/>
      </w:pPr>
      <w:rPr>
        <w:rFonts w:hint="default"/>
      </w:rPr>
    </w:lvl>
    <w:lvl w:ilvl="7">
      <w:start w:val="1"/>
      <w:numFmt w:val="lowerRoman"/>
      <w:pStyle w:val="nsbulM12iind3"/>
      <w:lvlText w:val="(%8)"/>
      <w:lvlJc w:val="left"/>
      <w:pPr>
        <w:tabs>
          <w:tab w:val="num" w:pos="1985"/>
        </w:tabs>
        <w:ind w:left="2552" w:hanging="567"/>
      </w:pPr>
      <w:rPr>
        <w:rFonts w:hint="default"/>
      </w:rPr>
    </w:lvl>
    <w:lvl w:ilvl="8">
      <w:start w:val="1"/>
      <w:numFmt w:val="lowerLetter"/>
      <w:pStyle w:val="nsbulM12aind3"/>
      <w:lvlText w:val="(%9)"/>
      <w:lvlJc w:val="left"/>
      <w:pPr>
        <w:tabs>
          <w:tab w:val="num" w:pos="1985"/>
        </w:tabs>
        <w:ind w:left="2552" w:hanging="567"/>
      </w:pPr>
      <w:rPr>
        <w:rFonts w:hint="default"/>
      </w:rPr>
    </w:lvl>
  </w:abstractNum>
  <w:abstractNum w:abstractNumId="16" w15:restartNumberingAfterBreak="0">
    <w:nsid w:val="13E90D41"/>
    <w:multiLevelType w:val="multilevel"/>
    <w:tmpl w:val="D594329C"/>
    <w:styleLink w:val="WSMMB02"/>
    <w:lvl w:ilvl="0">
      <w:start w:val="1"/>
      <w:numFmt w:val="none"/>
      <w:pStyle w:val="nsbodyM020"/>
      <w:lvlText w:val=""/>
      <w:lvlJc w:val="left"/>
      <w:pPr>
        <w:ind w:left="0" w:firstLine="0"/>
      </w:pPr>
      <w:rPr>
        <w:rFonts w:hint="default"/>
      </w:rPr>
    </w:lvl>
    <w:lvl w:ilvl="1">
      <w:start w:val="1"/>
      <w:numFmt w:val="none"/>
      <w:pStyle w:val="bodyM020"/>
      <w:lvlText w:val=""/>
      <w:lvlJc w:val="left"/>
      <w:pPr>
        <w:ind w:left="0" w:firstLine="0"/>
      </w:pPr>
      <w:rPr>
        <w:rFonts w:hint="default"/>
      </w:rPr>
    </w:lvl>
    <w:lvl w:ilvl="2">
      <w:start w:val="1"/>
      <w:numFmt w:val="lowerLetter"/>
      <w:pStyle w:val="nsbulM02aind0"/>
      <w:lvlText w:val="%3"/>
      <w:lvlJc w:val="left"/>
      <w:pPr>
        <w:ind w:left="851" w:hanging="567"/>
      </w:pPr>
      <w:rPr>
        <w:rFonts w:hint="default"/>
      </w:rPr>
    </w:lvl>
    <w:lvl w:ilvl="3">
      <w:start w:val="1"/>
      <w:numFmt w:val="lowerRoman"/>
      <w:pStyle w:val="nsbulM02iind0"/>
      <w:lvlText w:val="%4)"/>
      <w:lvlJc w:val="left"/>
      <w:pPr>
        <w:ind w:left="851" w:hanging="567"/>
      </w:pPr>
      <w:rPr>
        <w:rFonts w:hint="default"/>
      </w:rPr>
    </w:lvl>
    <w:lvl w:ilvl="4">
      <w:start w:val="1"/>
      <w:numFmt w:val="lowerRoman"/>
      <w:pStyle w:val="nsbulM02iind1"/>
      <w:lvlText w:val="(%5)"/>
      <w:lvlJc w:val="left"/>
      <w:pPr>
        <w:ind w:left="1418" w:hanging="567"/>
      </w:pPr>
      <w:rPr>
        <w:rFonts w:hint="default"/>
      </w:rPr>
    </w:lvl>
    <w:lvl w:ilvl="5">
      <w:start w:val="1"/>
      <w:numFmt w:val="lowerRoman"/>
      <w:pStyle w:val="nsbulM02iind10"/>
      <w:lvlText w:val="%6)"/>
      <w:lvlJc w:val="left"/>
      <w:pPr>
        <w:ind w:left="1418" w:hanging="567"/>
      </w:pPr>
      <w:rPr>
        <w:rFonts w:hint="default"/>
      </w:rPr>
    </w:lvl>
    <w:lvl w:ilvl="6">
      <w:start w:val="1"/>
      <w:numFmt w:val="lowerRoman"/>
      <w:pStyle w:val="nsbulM02iind2"/>
      <w:lvlText w:val="%7)"/>
      <w:lvlJc w:val="left"/>
      <w:pPr>
        <w:ind w:left="1985" w:hanging="567"/>
      </w:pPr>
      <w:rPr>
        <w:rFonts w:hint="default"/>
      </w:rPr>
    </w:lvl>
    <w:lvl w:ilvl="7">
      <w:start w:val="1"/>
      <w:numFmt w:val="lowerRoman"/>
      <w:pStyle w:val="nsbulM02iind20"/>
      <w:lvlText w:val="(%8)"/>
      <w:lvlJc w:val="left"/>
      <w:pPr>
        <w:ind w:left="1985" w:hanging="567"/>
      </w:pPr>
      <w:rPr>
        <w:rFonts w:hint="default"/>
      </w:rPr>
    </w:lvl>
    <w:lvl w:ilvl="8">
      <w:start w:val="1"/>
      <w:numFmt w:val="lowerRoman"/>
      <w:pStyle w:val="nsbulM02iind3"/>
      <w:lvlText w:val="(%9)"/>
      <w:lvlJc w:val="left"/>
      <w:pPr>
        <w:ind w:left="2552" w:hanging="567"/>
      </w:pPr>
      <w:rPr>
        <w:rFonts w:hint="default"/>
      </w:rPr>
    </w:lvl>
  </w:abstractNum>
  <w:abstractNum w:abstractNumId="17" w15:restartNumberingAfterBreak="0">
    <w:nsid w:val="184F4C78"/>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8E9632E"/>
    <w:multiLevelType w:val="multilevel"/>
    <w:tmpl w:val="1660A698"/>
    <w:lvl w:ilvl="0">
      <w:start w:val="1"/>
      <w:numFmt w:val="lowerRoman"/>
      <w:lvlRestart w:val="0"/>
      <w:pStyle w:val="nsbuliind0"/>
      <w:lvlText w:val="%1)"/>
      <w:lvlJc w:val="left"/>
      <w:pPr>
        <w:ind w:left="851" w:hanging="567"/>
      </w:pPr>
      <w:rPr>
        <w:rFonts w:ascii="Arial" w:hAnsi="Arial" w:cs="Arial" w:hint="default"/>
        <w:sz w:val="20"/>
      </w:rPr>
    </w:lvl>
    <w:lvl w:ilvl="1">
      <w:start w:val="1"/>
      <w:numFmt w:val="lowerRoman"/>
      <w:pStyle w:val="nsbuliind1"/>
      <w:lvlText w:val="%2)"/>
      <w:lvlJc w:val="left"/>
      <w:pPr>
        <w:ind w:left="1418" w:hanging="567"/>
      </w:pPr>
      <w:rPr>
        <w:rFonts w:ascii="Arial" w:hAnsi="Arial" w:cs="Arial" w:hint="default"/>
        <w:sz w:val="20"/>
      </w:rPr>
    </w:lvl>
    <w:lvl w:ilvl="2">
      <w:start w:val="1"/>
      <w:numFmt w:val="lowerRoman"/>
      <w:pStyle w:val="nsbuliind2"/>
      <w:lvlText w:val="%3)"/>
      <w:lvlJc w:val="left"/>
      <w:pPr>
        <w:ind w:left="1985" w:hanging="567"/>
      </w:pPr>
      <w:rPr>
        <w:rFonts w:ascii="Arial" w:hAnsi="Arial" w:cs="Arial" w:hint="default"/>
        <w:sz w:val="20"/>
      </w:rPr>
    </w:lvl>
    <w:lvl w:ilvl="3">
      <w:start w:val="1"/>
      <w:numFmt w:val="lowerRoman"/>
      <w:lvlText w:val="%4)"/>
      <w:lvlJc w:val="left"/>
      <w:pPr>
        <w:ind w:left="2552" w:hanging="567"/>
      </w:pPr>
      <w:rPr>
        <w:rFonts w:ascii="Arial" w:hAnsi="Arial" w:cs="Arial" w:hint="default"/>
        <w:sz w:val="20"/>
      </w:rPr>
    </w:lvl>
    <w:lvl w:ilvl="4">
      <w:start w:val="1"/>
      <w:numFmt w:val="lowerRoman"/>
      <w:lvlRestart w:val="0"/>
      <w:lvlText w:val="%5)"/>
      <w:lvlJc w:val="left"/>
      <w:pPr>
        <w:ind w:left="851" w:hanging="567"/>
      </w:pPr>
      <w:rPr>
        <w:rFonts w:ascii="Arial" w:hAnsi="Arial" w:cs="Arial" w:hint="default"/>
        <w:sz w:val="20"/>
      </w:rPr>
    </w:lvl>
    <w:lvl w:ilvl="5">
      <w:start w:val="1"/>
      <w:numFmt w:val="lowerRoman"/>
      <w:lvlText w:val="%6)"/>
      <w:lvlJc w:val="left"/>
      <w:pPr>
        <w:ind w:left="1418" w:hanging="567"/>
      </w:pPr>
      <w:rPr>
        <w:rFonts w:ascii="Arial" w:hAnsi="Arial" w:cs="Arial" w:hint="default"/>
        <w:sz w:val="20"/>
      </w:rPr>
    </w:lvl>
    <w:lvl w:ilvl="6">
      <w:start w:val="1"/>
      <w:numFmt w:val="lowerRoman"/>
      <w:lvlText w:val="%7)"/>
      <w:lvlJc w:val="left"/>
      <w:pPr>
        <w:ind w:left="1985" w:hanging="567"/>
      </w:pPr>
      <w:rPr>
        <w:rFonts w:ascii="Arial" w:hAnsi="Arial" w:cs="Arial" w:hint="default"/>
        <w:sz w:val="20"/>
      </w:rPr>
    </w:lvl>
    <w:lvl w:ilvl="7">
      <w:start w:val="1"/>
      <w:numFmt w:val="lowerRoman"/>
      <w:lvlText w:val="%8)"/>
      <w:lvlJc w:val="left"/>
      <w:pPr>
        <w:ind w:left="2552" w:hanging="567"/>
      </w:pPr>
      <w:rPr>
        <w:rFonts w:ascii="Arial" w:hAnsi="Arial" w:cs="Arial" w:hint="default"/>
        <w:sz w:val="20"/>
      </w:rPr>
    </w:lvl>
    <w:lvl w:ilvl="8">
      <w:start w:val="1"/>
      <w:numFmt w:val="lowerRoman"/>
      <w:lvlRestart w:val="7"/>
      <w:lvlText w:val="(%9)"/>
      <w:lvlJc w:val="left"/>
      <w:pPr>
        <w:ind w:left="2382" w:hanging="567"/>
      </w:pPr>
      <w:rPr>
        <w:rFonts w:ascii="Arial" w:hAnsi="Arial" w:cs="Arial" w:hint="default"/>
        <w:sz w:val="20"/>
      </w:rPr>
    </w:lvl>
  </w:abstractNum>
  <w:abstractNum w:abstractNumId="19" w15:restartNumberingAfterBreak="0">
    <w:nsid w:val="1A086604"/>
    <w:multiLevelType w:val="multilevel"/>
    <w:tmpl w:val="F0B041A2"/>
    <w:styleLink w:val="WSHH02"/>
    <w:lvl w:ilvl="0">
      <w:start w:val="1"/>
      <w:numFmt w:val="decimal"/>
      <w:lvlRestart w:val="0"/>
      <w:pStyle w:val="HL1"/>
      <w:lvlText w:val="%1"/>
      <w:lvlJc w:val="left"/>
      <w:pPr>
        <w:ind w:left="1134" w:hanging="1134"/>
      </w:pPr>
      <w:rPr>
        <w:rFonts w:ascii="Arial" w:hAnsi="Arial" w:cs="Arial"/>
        <w:b/>
        <w:color w:val="1D3869" w:themeColor="accent1"/>
        <w:sz w:val="28"/>
      </w:rPr>
    </w:lvl>
    <w:lvl w:ilvl="1">
      <w:start w:val="1"/>
      <w:numFmt w:val="decimal"/>
      <w:pStyle w:val="HL2"/>
      <w:lvlText w:val="%1.%2"/>
      <w:lvlJc w:val="left"/>
      <w:pPr>
        <w:ind w:left="1134" w:hanging="1134"/>
      </w:pPr>
      <w:rPr>
        <w:rFonts w:ascii="Arial" w:hAnsi="Arial" w:cs="Arial"/>
        <w:b/>
        <w:i w:val="0"/>
        <w:color w:val="1D3869" w:themeColor="accent1"/>
        <w:sz w:val="24"/>
      </w:rPr>
    </w:lvl>
    <w:lvl w:ilvl="2">
      <w:start w:val="1"/>
      <w:numFmt w:val="decimal"/>
      <w:pStyle w:val="HL3"/>
      <w:lvlText w:val="%1.%2.%3"/>
      <w:lvlJc w:val="left"/>
      <w:pPr>
        <w:ind w:left="1134" w:hanging="1134"/>
      </w:pPr>
      <w:rPr>
        <w:rFonts w:ascii="Arial" w:hAnsi="Arial" w:cs="Arial"/>
        <w:b/>
        <w:i w:val="0"/>
        <w:color w:val="1D3869" w:themeColor="accent1"/>
        <w:sz w:val="22"/>
      </w:rPr>
    </w:lvl>
    <w:lvl w:ilvl="3">
      <w:start w:val="1"/>
      <w:numFmt w:val="decimal"/>
      <w:pStyle w:val="HL4"/>
      <w:lvlText w:val="%1.%2.%3.%4"/>
      <w:lvlJc w:val="left"/>
      <w:pPr>
        <w:ind w:left="1701" w:hanging="1701"/>
      </w:pPr>
      <w:rPr>
        <w:rFonts w:ascii="Arial" w:hAnsi="Arial" w:cs="Arial"/>
        <w:b/>
        <w:i w:val="0"/>
        <w:color w:val="1D3869" w:themeColor="accent1"/>
        <w:sz w:val="22"/>
      </w:rPr>
    </w:lvl>
    <w:lvl w:ilvl="4">
      <w:start w:val="1"/>
      <w:numFmt w:val="decimal"/>
      <w:pStyle w:val="HL5"/>
      <w:lvlText w:val="%1.%2.%3.%4.%5"/>
      <w:lvlJc w:val="left"/>
      <w:pPr>
        <w:ind w:left="1701" w:hanging="1701"/>
      </w:pPr>
      <w:rPr>
        <w:rFonts w:ascii="Arial" w:hAnsi="Arial" w:cs="Arial"/>
        <w:b w:val="0"/>
        <w:i w:val="0"/>
        <w:color w:val="1D3869" w:themeColor="accent1"/>
        <w:sz w:val="22"/>
      </w:rPr>
    </w:lvl>
    <w:lvl w:ilvl="5">
      <w:start w:val="1"/>
      <w:numFmt w:val="upperLetter"/>
      <w:pStyle w:val="HL6"/>
      <w:lvlText w:val="Appendix %6"/>
      <w:lvlJc w:val="left"/>
      <w:pPr>
        <w:ind w:left="2268" w:hanging="2268"/>
      </w:pPr>
      <w:rPr>
        <w:rFonts w:ascii="Arial" w:hAnsi="Arial" w:cs="Arial"/>
        <w:b/>
        <w:i w:val="0"/>
        <w:color w:val="1D3869" w:themeColor="accent1"/>
        <w:sz w:val="28"/>
      </w:rPr>
    </w:lvl>
    <w:lvl w:ilvl="6">
      <w:start w:val="1"/>
      <w:numFmt w:val="decimal"/>
      <w:pStyle w:val="HL7Appen"/>
      <w:lvlText w:val="%6 %7"/>
      <w:lvlJc w:val="left"/>
      <w:pPr>
        <w:ind w:left="0" w:firstLine="0"/>
      </w:pPr>
      <w:rPr>
        <w:rFonts w:ascii="Arial" w:hAnsi="Arial" w:cs="Arial"/>
        <w:b/>
        <w:i w:val="0"/>
        <w:color w:val="1D3869" w:themeColor="accent1"/>
        <w:sz w:val="28"/>
      </w:rPr>
    </w:lvl>
    <w:lvl w:ilvl="7">
      <w:start w:val="1"/>
      <w:numFmt w:val="decimal"/>
      <w:pStyle w:val="HL8"/>
      <w:lvlText w:val="%6 %7.%8"/>
      <w:lvlJc w:val="left"/>
      <w:pPr>
        <w:ind w:left="1134" w:hanging="1134"/>
      </w:pPr>
      <w:rPr>
        <w:rFonts w:ascii="Arial" w:hAnsi="Arial" w:cs="Arial"/>
        <w:b/>
        <w:i w:val="0"/>
        <w:color w:val="1D3869" w:themeColor="accent1"/>
        <w:sz w:val="24"/>
      </w:rPr>
    </w:lvl>
    <w:lvl w:ilvl="8">
      <w:start w:val="1"/>
      <w:numFmt w:val="decimal"/>
      <w:pStyle w:val="HL9"/>
      <w:lvlText w:val="%6 %7.%8.%9"/>
      <w:lvlJc w:val="left"/>
      <w:pPr>
        <w:ind w:left="1701" w:hanging="1701"/>
      </w:pPr>
      <w:rPr>
        <w:rFonts w:ascii="Arial" w:hAnsi="Arial" w:cs="Arial"/>
        <w:b/>
        <w:i w:val="0"/>
        <w:color w:val="1D3869" w:themeColor="accent1"/>
        <w:sz w:val="22"/>
      </w:rPr>
    </w:lvl>
  </w:abstractNum>
  <w:abstractNum w:abstractNumId="20" w15:restartNumberingAfterBreak="0">
    <w:nsid w:val="20157878"/>
    <w:multiLevelType w:val="multilevel"/>
    <w:tmpl w:val="63F4273E"/>
    <w:styleLink w:val="WSTN01"/>
    <w:lvl w:ilvl="0">
      <w:start w:val="1"/>
      <w:numFmt w:val="bullet"/>
      <w:pStyle w:val="tableind0"/>
      <w:lvlText w:val=""/>
      <w:lvlJc w:val="left"/>
      <w:pPr>
        <w:ind w:left="567" w:hanging="567"/>
      </w:pPr>
      <w:rPr>
        <w:rFonts w:ascii="Symbol" w:hAnsi="Symbol" w:hint="default"/>
        <w:sz w:val="20"/>
      </w:rPr>
    </w:lvl>
    <w:lvl w:ilvl="1">
      <w:start w:val="1"/>
      <w:numFmt w:val="bullet"/>
      <w:pStyle w:val="tableind1"/>
      <w:lvlText w:val=""/>
      <w:lvlJc w:val="left"/>
      <w:pPr>
        <w:ind w:left="1134" w:hanging="567"/>
      </w:pPr>
      <w:rPr>
        <w:rFonts w:ascii="Symbol" w:hAnsi="Symbol" w:hint="default"/>
      </w:rPr>
    </w:lvl>
    <w:lvl w:ilvl="2">
      <w:start w:val="1"/>
      <w:numFmt w:val="bullet"/>
      <w:pStyle w:val="tableind2"/>
      <w:lvlText w:val=""/>
      <w:lvlJc w:val="left"/>
      <w:pPr>
        <w:tabs>
          <w:tab w:val="num" w:pos="1134"/>
        </w:tabs>
        <w:ind w:left="1701" w:hanging="567"/>
      </w:pPr>
      <w:rPr>
        <w:rFonts w:ascii="Symbol" w:hAnsi="Symbol" w:hint="default"/>
      </w:rPr>
    </w:lvl>
    <w:lvl w:ilvl="3">
      <w:start w:val="1"/>
      <w:numFmt w:val="bullet"/>
      <w:pStyle w:val="tableind3"/>
      <w:lvlText w:val=""/>
      <w:lvlJc w:val="left"/>
      <w:pPr>
        <w:tabs>
          <w:tab w:val="num" w:pos="1701"/>
        </w:tabs>
        <w:ind w:left="2268" w:hanging="567"/>
      </w:pPr>
      <w:rPr>
        <w:rFonts w:ascii="Symbol" w:hAnsi="Symbol" w:hint="default"/>
      </w:rPr>
    </w:lvl>
    <w:lvl w:ilvl="4">
      <w:start w:val="1"/>
      <w:numFmt w:val="bullet"/>
      <w:pStyle w:val="table8ind0"/>
      <w:lvlText w:val=""/>
      <w:lvlJc w:val="left"/>
      <w:pPr>
        <w:ind w:left="567" w:hanging="567"/>
      </w:pPr>
      <w:rPr>
        <w:rFonts w:ascii="Symbol" w:hAnsi="Symbol" w:hint="default"/>
        <w:sz w:val="16"/>
      </w:rPr>
    </w:lvl>
    <w:lvl w:ilvl="5">
      <w:start w:val="1"/>
      <w:numFmt w:val="bullet"/>
      <w:pStyle w:val="table8ind1"/>
      <w:lvlText w:val=""/>
      <w:lvlJc w:val="left"/>
      <w:pPr>
        <w:ind w:left="1134" w:hanging="567"/>
      </w:pPr>
      <w:rPr>
        <w:rFonts w:ascii="Symbol" w:hAnsi="Symbol" w:hint="default"/>
        <w:sz w:val="16"/>
      </w:rPr>
    </w:lvl>
    <w:lvl w:ilvl="6">
      <w:start w:val="1"/>
      <w:numFmt w:val="bullet"/>
      <w:pStyle w:val="table8ind2"/>
      <w:lvlText w:val=""/>
      <w:lvlJc w:val="left"/>
      <w:pPr>
        <w:tabs>
          <w:tab w:val="num" w:pos="1134"/>
        </w:tabs>
        <w:ind w:left="1701" w:hanging="567"/>
      </w:pPr>
      <w:rPr>
        <w:rFonts w:ascii="Symbol" w:hAnsi="Symbol" w:hint="default"/>
      </w:rPr>
    </w:lvl>
    <w:lvl w:ilvl="7">
      <w:start w:val="1"/>
      <w:numFmt w:val="bullet"/>
      <w:pStyle w:val="table8ind3"/>
      <w:lvlText w:val=""/>
      <w:lvlJc w:val="left"/>
      <w:pPr>
        <w:tabs>
          <w:tab w:val="num" w:pos="1701"/>
        </w:tabs>
        <w:ind w:left="2268" w:hanging="567"/>
      </w:pPr>
      <w:rPr>
        <w:rFonts w:ascii="Symbol" w:hAnsi="Symbol" w:hint="default"/>
      </w:rPr>
    </w:lvl>
    <w:lvl w:ilvl="8">
      <w:start w:val="1"/>
      <w:numFmt w:val="lowerRoman"/>
      <w:lvlText w:val="(%9)"/>
      <w:lvlJc w:val="left"/>
      <w:pPr>
        <w:ind w:left="567" w:hanging="567"/>
      </w:pPr>
      <w:rPr>
        <w:rFonts w:hint="default"/>
      </w:rPr>
    </w:lvl>
  </w:abstractNum>
  <w:abstractNum w:abstractNumId="21" w15:restartNumberingAfterBreak="0">
    <w:nsid w:val="20825837"/>
    <w:multiLevelType w:val="multilevel"/>
    <w:tmpl w:val="58844FC8"/>
    <w:styleLink w:val="WSTAL01"/>
    <w:lvl w:ilvl="0">
      <w:start w:val="1"/>
      <w:numFmt w:val="decimal"/>
      <w:lvlText w:val="%1"/>
      <w:lvlJc w:val="left"/>
      <w:pPr>
        <w:ind w:left="284" w:hanging="284"/>
      </w:pPr>
      <w:rPr>
        <w:rFonts w:hint="default"/>
      </w:rPr>
    </w:lvl>
    <w:lvl w:ilvl="1">
      <w:start w:val="1"/>
      <w:numFmt w:val="lowerRoman"/>
      <w:lvlText w:val="%2"/>
      <w:lvlJc w:val="left"/>
      <w:pPr>
        <w:ind w:left="284" w:hanging="284"/>
      </w:pPr>
      <w:rPr>
        <w:rFonts w:hint="default"/>
      </w:rPr>
    </w:lvl>
    <w:lvl w:ilvl="2">
      <w:start w:val="1"/>
      <w:numFmt w:val="none"/>
      <w:lvlText w:val="A"/>
      <w:lvlJc w:val="left"/>
      <w:pPr>
        <w:ind w:left="284" w:hanging="284"/>
      </w:pPr>
      <w:rPr>
        <w:rFonts w:hint="default"/>
      </w:rPr>
    </w:lvl>
    <w:lvl w:ilvl="3">
      <w:start w:val="1"/>
      <w:numFmt w:val="none"/>
      <w:lvlText w:val="1"/>
      <w:lvlJc w:val="left"/>
      <w:pPr>
        <w:ind w:left="567" w:hanging="283"/>
      </w:pPr>
      <w:rPr>
        <w:rFonts w:hint="default"/>
      </w:rPr>
    </w:lvl>
    <w:lvl w:ilvl="4">
      <w:start w:val="1"/>
      <w:numFmt w:val="none"/>
      <w:lvlText w:val="i"/>
      <w:lvlJc w:val="left"/>
      <w:pPr>
        <w:ind w:left="567" w:hanging="283"/>
      </w:pPr>
      <w:rPr>
        <w:rFonts w:hint="default"/>
      </w:rPr>
    </w:lvl>
    <w:lvl w:ilvl="5">
      <w:start w:val="1"/>
      <w:numFmt w:val="lowerLetter"/>
      <w:lvlText w:val="%6"/>
      <w:lvlJc w:val="left"/>
      <w:pPr>
        <w:ind w:left="567" w:hanging="283"/>
      </w:pPr>
      <w:rPr>
        <w:rFonts w:hint="default"/>
      </w:rPr>
    </w:lvl>
    <w:lvl w:ilvl="6">
      <w:start w:val="1"/>
      <w:numFmt w:val="lowerRoman"/>
      <w:lvlText w:val="%7)"/>
      <w:lvlJc w:val="left"/>
      <w:pPr>
        <w:ind w:left="567" w:hanging="283"/>
      </w:pPr>
      <w:rPr>
        <w:rFonts w:hint="default"/>
      </w:rPr>
    </w:lvl>
    <w:lvl w:ilvl="7">
      <w:start w:val="1"/>
      <w:numFmt w:val="lowerRoman"/>
      <w:lvlText w:val="(%8)"/>
      <w:lvlJc w:val="left"/>
      <w:pPr>
        <w:ind w:left="567" w:hanging="283"/>
      </w:pPr>
      <w:rPr>
        <w:rFonts w:hint="default"/>
      </w:rPr>
    </w:lvl>
    <w:lvl w:ilvl="8">
      <w:start w:val="1"/>
      <w:numFmt w:val="lowerRoman"/>
      <w:lvlText w:val="(%9)"/>
      <w:lvlJc w:val="left"/>
      <w:pPr>
        <w:ind w:left="851" w:hanging="284"/>
      </w:pPr>
      <w:rPr>
        <w:rFonts w:hint="default"/>
      </w:rPr>
    </w:lvl>
  </w:abstractNum>
  <w:abstractNum w:abstractNumId="22" w15:restartNumberingAfterBreak="0">
    <w:nsid w:val="23A65625"/>
    <w:multiLevelType w:val="multilevel"/>
    <w:tmpl w:val="AB1CF3E2"/>
    <w:lvl w:ilvl="0">
      <w:start w:val="1"/>
      <w:numFmt w:val="lowerLetter"/>
      <w:pStyle w:val="nsbulaind0"/>
      <w:lvlText w:val="%1."/>
      <w:lvlJc w:val="left"/>
      <w:pPr>
        <w:ind w:left="851" w:hanging="567"/>
      </w:pPr>
      <w:rPr>
        <w:rFonts w:hint="default"/>
      </w:rPr>
    </w:lvl>
    <w:lvl w:ilvl="1">
      <w:start w:val="1"/>
      <w:numFmt w:val="lowerLetter"/>
      <w:pStyle w:val="nsbulaind1"/>
      <w:lvlText w:val="%2."/>
      <w:lvlJc w:val="left"/>
      <w:pPr>
        <w:ind w:left="1418" w:hanging="567"/>
      </w:pPr>
      <w:rPr>
        <w:rFonts w:hint="default"/>
      </w:rPr>
    </w:lvl>
    <w:lvl w:ilvl="2">
      <w:start w:val="1"/>
      <w:numFmt w:val="lowerRoman"/>
      <w:lvlText w:val="(%3)"/>
      <w:lvlJc w:val="left"/>
      <w:pPr>
        <w:ind w:left="1418" w:hanging="567"/>
      </w:pPr>
      <w:rPr>
        <w:rFonts w:hint="default"/>
      </w:rPr>
    </w:lvl>
    <w:lvl w:ilvl="3">
      <w:start w:val="1"/>
      <w:numFmt w:val="lowerLetter"/>
      <w:pStyle w:val="nsbulaind2"/>
      <w:lvlText w:val="%4."/>
      <w:lvlJc w:val="left"/>
      <w:pPr>
        <w:ind w:left="1985" w:hanging="567"/>
      </w:pPr>
      <w:rPr>
        <w:rFonts w:hint="default"/>
      </w:rPr>
    </w:lvl>
    <w:lvl w:ilvl="4">
      <w:start w:val="1"/>
      <w:numFmt w:val="lowerLetter"/>
      <w:pStyle w:val="nsbulaind00"/>
      <w:lvlText w:val="%5)"/>
      <w:lvlJc w:val="left"/>
      <w:pPr>
        <w:ind w:left="851" w:hanging="567"/>
      </w:pPr>
      <w:rPr>
        <w:rFonts w:hint="default"/>
      </w:rPr>
    </w:lvl>
    <w:lvl w:ilvl="5">
      <w:start w:val="1"/>
      <w:numFmt w:val="lowerLetter"/>
      <w:pStyle w:val="nsbulaind10"/>
      <w:lvlText w:val="%6)"/>
      <w:lvlJc w:val="left"/>
      <w:pPr>
        <w:ind w:left="1418" w:hanging="567"/>
      </w:pPr>
      <w:rPr>
        <w:rFonts w:hint="default"/>
      </w:rPr>
    </w:lvl>
    <w:lvl w:ilvl="6">
      <w:start w:val="1"/>
      <w:numFmt w:val="lowerLetter"/>
      <w:pStyle w:val="nsbulaind20"/>
      <w:lvlText w:val="%7)"/>
      <w:lvlJc w:val="left"/>
      <w:pPr>
        <w:ind w:left="1985" w:hanging="567"/>
      </w:pPr>
      <w:rPr>
        <w:rFonts w:hint="default"/>
      </w:rPr>
    </w:lvl>
    <w:lvl w:ilvl="7">
      <w:start w:val="1"/>
      <w:numFmt w:val="lowerRoman"/>
      <w:lvlText w:val="(%8)"/>
      <w:lvlJc w:val="left"/>
      <w:pPr>
        <w:ind w:left="1985" w:hanging="567"/>
      </w:pPr>
      <w:rPr>
        <w:rFonts w:hint="default"/>
      </w:rPr>
    </w:lvl>
    <w:lvl w:ilvl="8">
      <w:start w:val="1"/>
      <w:numFmt w:val="lowerRoman"/>
      <w:lvlText w:val="(%9)"/>
      <w:lvlJc w:val="left"/>
      <w:pPr>
        <w:ind w:left="2552" w:hanging="567"/>
      </w:pPr>
      <w:rPr>
        <w:rFonts w:hint="default"/>
      </w:rPr>
    </w:lvl>
  </w:abstractNum>
  <w:abstractNum w:abstractNumId="23" w15:restartNumberingAfterBreak="0">
    <w:nsid w:val="271B7D15"/>
    <w:multiLevelType w:val="multilevel"/>
    <w:tmpl w:val="B0E4CFBE"/>
    <w:lvl w:ilvl="0">
      <w:start w:val="1"/>
      <w:numFmt w:val="lowerRoman"/>
      <w:lvlRestart w:val="0"/>
      <w:pStyle w:val="nsbuliind00"/>
      <w:lvlText w:val="(%1)"/>
      <w:lvlJc w:val="left"/>
      <w:pPr>
        <w:ind w:left="851" w:hanging="567"/>
      </w:pPr>
      <w:rPr>
        <w:rFonts w:ascii="Arial" w:hAnsi="Arial" w:cs="Arial" w:hint="default"/>
        <w:sz w:val="20"/>
      </w:rPr>
    </w:lvl>
    <w:lvl w:ilvl="1">
      <w:start w:val="1"/>
      <w:numFmt w:val="lowerRoman"/>
      <w:pStyle w:val="nsbuliind10"/>
      <w:lvlText w:val="(%2)"/>
      <w:lvlJc w:val="left"/>
      <w:pPr>
        <w:ind w:left="1418" w:hanging="567"/>
      </w:pPr>
      <w:rPr>
        <w:rFonts w:ascii="Arial" w:hAnsi="Arial" w:cs="Arial" w:hint="default"/>
        <w:sz w:val="20"/>
      </w:rPr>
    </w:lvl>
    <w:lvl w:ilvl="2">
      <w:start w:val="1"/>
      <w:numFmt w:val="lowerRoman"/>
      <w:pStyle w:val="nsbuliind20"/>
      <w:lvlText w:val="(%3)"/>
      <w:lvlJc w:val="left"/>
      <w:pPr>
        <w:ind w:left="1985" w:hanging="567"/>
      </w:pPr>
      <w:rPr>
        <w:rFonts w:ascii="Arial" w:hAnsi="Arial" w:cs="Arial" w:hint="default"/>
        <w:sz w:val="20"/>
      </w:rPr>
    </w:lvl>
    <w:lvl w:ilvl="3">
      <w:start w:val="1"/>
      <w:numFmt w:val="lowerRoman"/>
      <w:pStyle w:val="nsbuliind3"/>
      <w:lvlText w:val="(%4)"/>
      <w:lvlJc w:val="left"/>
      <w:pPr>
        <w:ind w:left="2552" w:hanging="567"/>
      </w:pPr>
      <w:rPr>
        <w:rFonts w:ascii="Arial" w:hAnsi="Arial" w:cs="Arial" w:hint="default"/>
        <w:sz w:val="20"/>
      </w:rPr>
    </w:lvl>
    <w:lvl w:ilvl="4">
      <w:start w:val="1"/>
      <w:numFmt w:val="lowerRoman"/>
      <w:lvlRestart w:val="0"/>
      <w:lvlText w:val="(%5)"/>
      <w:lvlJc w:val="left"/>
      <w:pPr>
        <w:ind w:left="851" w:hanging="567"/>
      </w:pPr>
      <w:rPr>
        <w:rFonts w:ascii="Arial" w:hAnsi="Arial" w:cs="Arial" w:hint="default"/>
        <w:sz w:val="20"/>
      </w:rPr>
    </w:lvl>
    <w:lvl w:ilvl="5">
      <w:start w:val="1"/>
      <w:numFmt w:val="lowerRoman"/>
      <w:lvlText w:val="(%6)"/>
      <w:lvlJc w:val="left"/>
      <w:pPr>
        <w:ind w:left="1418" w:hanging="567"/>
      </w:pPr>
      <w:rPr>
        <w:rFonts w:ascii="Arial" w:hAnsi="Arial" w:cs="Arial" w:hint="default"/>
        <w:sz w:val="20"/>
      </w:rPr>
    </w:lvl>
    <w:lvl w:ilvl="6">
      <w:start w:val="1"/>
      <w:numFmt w:val="lowerRoman"/>
      <w:lvlText w:val="(%7)"/>
      <w:lvlJc w:val="left"/>
      <w:pPr>
        <w:ind w:left="1985" w:hanging="567"/>
      </w:pPr>
      <w:rPr>
        <w:rFonts w:ascii="Arial" w:hAnsi="Arial" w:cs="Arial" w:hint="default"/>
        <w:sz w:val="20"/>
      </w:rPr>
    </w:lvl>
    <w:lvl w:ilvl="7">
      <w:start w:val="1"/>
      <w:numFmt w:val="lowerRoman"/>
      <w:lvlText w:val="%8)"/>
      <w:lvlJc w:val="left"/>
      <w:pPr>
        <w:ind w:left="1418" w:hanging="567"/>
      </w:pPr>
      <w:rPr>
        <w:rFonts w:ascii="Arial" w:hAnsi="Arial" w:cs="Arial" w:hint="default"/>
        <w:sz w:val="20"/>
      </w:rPr>
    </w:lvl>
    <w:lvl w:ilvl="8">
      <w:start w:val="1"/>
      <w:numFmt w:val="lowerRoman"/>
      <w:lvlText w:val="%9)"/>
      <w:lvlJc w:val="left"/>
      <w:pPr>
        <w:ind w:left="1985" w:hanging="567"/>
      </w:pPr>
      <w:rPr>
        <w:rFonts w:ascii="Arial" w:hAnsi="Arial" w:cs="Arial" w:hint="default"/>
        <w:sz w:val="20"/>
      </w:rPr>
    </w:lvl>
  </w:abstractNum>
  <w:abstractNum w:abstractNumId="24" w15:restartNumberingAfterBreak="0">
    <w:nsid w:val="275A66E1"/>
    <w:multiLevelType w:val="multilevel"/>
    <w:tmpl w:val="B4A8223C"/>
    <w:styleLink w:val="WSMTB03"/>
    <w:lvl w:ilvl="0">
      <w:start w:val="1"/>
      <w:numFmt w:val="none"/>
      <w:pStyle w:val="tblM030"/>
      <w:lvlText w:val=""/>
      <w:lvlJc w:val="left"/>
      <w:pPr>
        <w:ind w:left="0" w:firstLine="0"/>
      </w:pPr>
      <w:rPr>
        <w:rFonts w:hint="default"/>
      </w:rPr>
    </w:lvl>
    <w:lvl w:ilvl="1">
      <w:start w:val="1"/>
      <w:numFmt w:val="lowerRoman"/>
      <w:pStyle w:val="tableM03iind0"/>
      <w:lvlText w:val="%2)"/>
      <w:lvlJc w:val="left"/>
      <w:pPr>
        <w:ind w:left="567" w:hanging="567"/>
      </w:pPr>
      <w:rPr>
        <w:rFonts w:hint="default"/>
      </w:rPr>
    </w:lvl>
    <w:lvl w:ilvl="2">
      <w:start w:val="1"/>
      <w:numFmt w:val="lowerRoman"/>
      <w:pStyle w:val="tableM03iind00"/>
      <w:lvlText w:val="(%3)"/>
      <w:lvlJc w:val="left"/>
      <w:pPr>
        <w:ind w:left="567" w:hanging="567"/>
      </w:pPr>
      <w:rPr>
        <w:rFonts w:hint="default"/>
      </w:rPr>
    </w:lvl>
    <w:lvl w:ilvl="3">
      <w:start w:val="1"/>
      <w:numFmt w:val="decimal"/>
      <w:pStyle w:val="tableM030ind0"/>
      <w:lvlText w:val="%4"/>
      <w:lvlJc w:val="left"/>
      <w:pPr>
        <w:ind w:left="567" w:hanging="567"/>
      </w:pPr>
      <w:rPr>
        <w:rFonts w:hint="default"/>
      </w:rPr>
    </w:lvl>
    <w:lvl w:ilvl="4">
      <w:start w:val="1"/>
      <w:numFmt w:val="lowerLetter"/>
      <w:pStyle w:val="tableM03aind1"/>
      <w:lvlText w:val="%5"/>
      <w:lvlJc w:val="left"/>
      <w:pPr>
        <w:ind w:left="1134" w:hanging="567"/>
      </w:pPr>
      <w:rPr>
        <w:rFonts w:hint="default"/>
      </w:rPr>
    </w:lvl>
    <w:lvl w:ilvl="5">
      <w:start w:val="1"/>
      <w:numFmt w:val="lowerRoman"/>
      <w:pStyle w:val="tableM03iind1"/>
      <w:lvlText w:val="%6)"/>
      <w:lvlJc w:val="left"/>
      <w:pPr>
        <w:ind w:left="1134" w:hanging="567"/>
      </w:pPr>
      <w:rPr>
        <w:rFonts w:hint="default"/>
      </w:rPr>
    </w:lvl>
    <w:lvl w:ilvl="6">
      <w:start w:val="1"/>
      <w:numFmt w:val="decimal"/>
      <w:pStyle w:val="tableM030ind1"/>
      <w:lvlText w:val="%7"/>
      <w:lvlJc w:val="left"/>
      <w:pPr>
        <w:ind w:left="1134" w:hanging="567"/>
      </w:pPr>
      <w:rPr>
        <w:rFonts w:hint="default"/>
      </w:rPr>
    </w:lvl>
    <w:lvl w:ilvl="7">
      <w:start w:val="1"/>
      <w:numFmt w:val="lowerRoman"/>
      <w:pStyle w:val="tableM03iind10"/>
      <w:lvlText w:val="(%8)"/>
      <w:lvlJc w:val="left"/>
      <w:pPr>
        <w:ind w:left="1134" w:hanging="567"/>
      </w:pPr>
      <w:rPr>
        <w:rFonts w:hint="default"/>
      </w:rPr>
    </w:lvl>
    <w:lvl w:ilvl="8">
      <w:start w:val="1"/>
      <w:numFmt w:val="lowerRoman"/>
      <w:pStyle w:val="tableM03iind2"/>
      <w:lvlText w:val="(%9)"/>
      <w:lvlJc w:val="left"/>
      <w:pPr>
        <w:ind w:left="1701" w:hanging="567"/>
      </w:pPr>
      <w:rPr>
        <w:rFonts w:hint="default"/>
      </w:rPr>
    </w:lvl>
  </w:abstractNum>
  <w:abstractNum w:abstractNumId="25" w15:restartNumberingAfterBreak="0">
    <w:nsid w:val="29CB7B17"/>
    <w:multiLevelType w:val="multilevel"/>
    <w:tmpl w:val="CE308EAE"/>
    <w:styleLink w:val="WSLNB"/>
    <w:lvl w:ilvl="0">
      <w:start w:val="1"/>
      <w:numFmt w:val="bullet"/>
      <w:pStyle w:val="nsbulind0"/>
      <w:lvlText w:val=""/>
      <w:lvlJc w:val="left"/>
      <w:pPr>
        <w:ind w:left="567" w:hanging="567"/>
      </w:pPr>
      <w:rPr>
        <w:rFonts w:ascii="Symbol" w:hAnsi="Symbol" w:hint="default"/>
      </w:rPr>
    </w:lvl>
    <w:lvl w:ilvl="1">
      <w:start w:val="1"/>
      <w:numFmt w:val="bullet"/>
      <w:pStyle w:val="nsbulind1"/>
      <w:lvlText w:val=""/>
      <w:lvlJc w:val="left"/>
      <w:pPr>
        <w:ind w:left="1134" w:hanging="567"/>
      </w:pPr>
      <w:rPr>
        <w:rFonts w:ascii="Symbol" w:hAnsi="Symbol" w:hint="default"/>
      </w:rPr>
    </w:lvl>
    <w:lvl w:ilvl="2">
      <w:start w:val="1"/>
      <w:numFmt w:val="bullet"/>
      <w:pStyle w:val="nsbulind2"/>
      <w:lvlText w:val=""/>
      <w:lvlJc w:val="left"/>
      <w:pPr>
        <w:ind w:left="1701" w:hanging="567"/>
      </w:pPr>
      <w:rPr>
        <w:rFonts w:ascii="Symbol" w:hAnsi="Symbol" w:hint="default"/>
      </w:rPr>
    </w:lvl>
    <w:lvl w:ilvl="3">
      <w:start w:val="1"/>
      <w:numFmt w:val="bullet"/>
      <w:pStyle w:val="nsbulind3"/>
      <w:lvlText w:val=""/>
      <w:lvlJc w:val="left"/>
      <w:pPr>
        <w:ind w:left="2268" w:hanging="567"/>
      </w:pPr>
      <w:rPr>
        <w:rFonts w:ascii="Symbol" w:hAnsi="Symbol" w:hint="default"/>
      </w:rPr>
    </w:lvl>
    <w:lvl w:ilvl="4">
      <w:start w:val="1"/>
      <w:numFmt w:val="bullet"/>
      <w:pStyle w:val="nsbulind4"/>
      <w:lvlText w:val=""/>
      <w:lvlJc w:val="left"/>
      <w:pPr>
        <w:ind w:left="2835" w:hanging="567"/>
      </w:pPr>
      <w:rPr>
        <w:rFonts w:ascii="Symbol" w:hAnsi="Symbol" w:hint="default"/>
      </w:rPr>
    </w:lvl>
    <w:lvl w:ilvl="5">
      <w:start w:val="1"/>
      <w:numFmt w:val="bullet"/>
      <w:pStyle w:val="nsbulsqind0"/>
      <w:lvlText w:val=""/>
      <w:lvlJc w:val="left"/>
      <w:pPr>
        <w:ind w:left="567" w:hanging="567"/>
      </w:pPr>
      <w:rPr>
        <w:rFonts w:ascii="Wingdings 2" w:hAnsi="Wingdings 2" w:hint="default"/>
      </w:rPr>
    </w:lvl>
    <w:lvl w:ilvl="6">
      <w:start w:val="1"/>
      <w:numFmt w:val="bullet"/>
      <w:pStyle w:val="nsbulsqind1"/>
      <w:lvlText w:val=""/>
      <w:lvlJc w:val="left"/>
      <w:pPr>
        <w:ind w:left="1134" w:hanging="567"/>
      </w:pPr>
      <w:rPr>
        <w:rFonts w:ascii="Wingdings 2" w:hAnsi="Wingdings 2" w:hint="default"/>
      </w:rPr>
    </w:lvl>
    <w:lvl w:ilvl="7">
      <w:start w:val="1"/>
      <w:numFmt w:val="bullet"/>
      <w:pStyle w:val="nsbulsqind2"/>
      <w:lvlText w:val=""/>
      <w:lvlJc w:val="left"/>
      <w:pPr>
        <w:ind w:left="1701" w:hanging="567"/>
      </w:pPr>
      <w:rPr>
        <w:rFonts w:ascii="Wingdings 2" w:hAnsi="Wingdings 2" w:hint="default"/>
      </w:rPr>
    </w:lvl>
    <w:lvl w:ilvl="8">
      <w:start w:val="1"/>
      <w:numFmt w:val="bullet"/>
      <w:pStyle w:val="nsbulchecklist"/>
      <w:lvlText w:val=""/>
      <w:lvlJc w:val="left"/>
      <w:pPr>
        <w:ind w:left="283" w:hanging="567"/>
      </w:pPr>
      <w:rPr>
        <w:rFonts w:ascii="Symbol" w:hAnsi="Symbol" w:hint="default"/>
        <w:b/>
        <w:i w:val="0"/>
        <w:sz w:val="32"/>
      </w:rPr>
    </w:lvl>
  </w:abstractNum>
  <w:abstractNum w:abstractNumId="26" w15:restartNumberingAfterBreak="0">
    <w:nsid w:val="2E1F1594"/>
    <w:multiLevelType w:val="multilevel"/>
    <w:tmpl w:val="7AF4556A"/>
    <w:styleLink w:val="WSMMB05"/>
    <w:lvl w:ilvl="0">
      <w:start w:val="1"/>
      <w:numFmt w:val="decimal"/>
      <w:pStyle w:val="HeadingM051"/>
      <w:lvlText w:val="%1"/>
      <w:lvlJc w:val="left"/>
      <w:pPr>
        <w:ind w:left="567" w:hanging="567"/>
      </w:pPr>
      <w:rPr>
        <w:rFonts w:ascii="Arial" w:hAnsi="Arial" w:hint="default"/>
        <w:b/>
        <w:i w:val="0"/>
        <w:color w:val="auto"/>
        <w:sz w:val="28"/>
      </w:rPr>
    </w:lvl>
    <w:lvl w:ilvl="1">
      <w:start w:val="1"/>
      <w:numFmt w:val="decimal"/>
      <w:pStyle w:val="nsbulM050ind1"/>
      <w:lvlText w:val="%2"/>
      <w:lvlJc w:val="left"/>
      <w:pPr>
        <w:tabs>
          <w:tab w:val="num" w:pos="851"/>
        </w:tabs>
        <w:ind w:left="1418" w:hanging="567"/>
      </w:pPr>
      <w:rPr>
        <w:rFonts w:hint="default"/>
      </w:rPr>
    </w:lvl>
    <w:lvl w:ilvl="2">
      <w:start w:val="1"/>
      <w:numFmt w:val="decimal"/>
      <w:pStyle w:val="HeadingM052"/>
      <w:lvlText w:val="%1.%3"/>
      <w:lvlJc w:val="left"/>
      <w:pPr>
        <w:ind w:left="567" w:hanging="567"/>
      </w:pPr>
      <w:rPr>
        <w:rFonts w:hint="default"/>
        <w:b/>
        <w:i w:val="0"/>
        <w:color w:val="auto"/>
        <w:sz w:val="22"/>
      </w:rPr>
    </w:lvl>
    <w:lvl w:ilvl="3">
      <w:start w:val="1"/>
      <w:numFmt w:val="decimal"/>
      <w:pStyle w:val="HeadingM053"/>
      <w:lvlText w:val="%1.%3.%4"/>
      <w:lvlJc w:val="left"/>
      <w:pPr>
        <w:ind w:left="851" w:hanging="851"/>
      </w:pPr>
      <w:rPr>
        <w:rFonts w:hint="default"/>
        <w:color w:val="auto"/>
      </w:rPr>
    </w:lvl>
    <w:lvl w:ilvl="4">
      <w:start w:val="1"/>
      <w:numFmt w:val="none"/>
      <w:pStyle w:val="bodyM050"/>
      <w:lvlText w:val=""/>
      <w:lvlJc w:val="left"/>
      <w:pPr>
        <w:ind w:left="0" w:firstLine="0"/>
      </w:pPr>
      <w:rPr>
        <w:rFonts w:hint="default"/>
      </w:rPr>
    </w:lvl>
    <w:lvl w:ilvl="5">
      <w:start w:val="1"/>
      <w:numFmt w:val="lowerLetter"/>
      <w:pStyle w:val="nsbulM05aind0"/>
      <w:lvlText w:val="%6"/>
      <w:lvlJc w:val="left"/>
      <w:pPr>
        <w:ind w:left="851" w:hanging="567"/>
      </w:pPr>
      <w:rPr>
        <w:rFonts w:hint="default"/>
      </w:rPr>
    </w:lvl>
    <w:lvl w:ilvl="6">
      <w:start w:val="1"/>
      <w:numFmt w:val="decimal"/>
      <w:pStyle w:val="nsbulM050ind0"/>
      <w:lvlText w:val="%7"/>
      <w:lvlJc w:val="left"/>
      <w:pPr>
        <w:ind w:left="851" w:hanging="567"/>
      </w:pPr>
      <w:rPr>
        <w:rFonts w:hint="default"/>
      </w:rPr>
    </w:lvl>
    <w:lvl w:ilvl="7">
      <w:start w:val="1"/>
      <w:numFmt w:val="lowerRoman"/>
      <w:pStyle w:val="nsbulM05iind1"/>
      <w:lvlText w:val="%8)"/>
      <w:lvlJc w:val="left"/>
      <w:pPr>
        <w:ind w:left="1418" w:hanging="567"/>
      </w:pPr>
      <w:rPr>
        <w:rFonts w:hint="default"/>
      </w:rPr>
    </w:lvl>
    <w:lvl w:ilvl="8">
      <w:start w:val="1"/>
      <w:numFmt w:val="lowerRoman"/>
      <w:pStyle w:val="nsbulM05iind2"/>
      <w:lvlText w:val="(%9)"/>
      <w:lvlJc w:val="left"/>
      <w:pPr>
        <w:ind w:left="1985" w:hanging="567"/>
      </w:pPr>
      <w:rPr>
        <w:rFonts w:hint="default"/>
      </w:rPr>
    </w:lvl>
  </w:abstractNum>
  <w:abstractNum w:abstractNumId="27" w15:restartNumberingAfterBreak="0">
    <w:nsid w:val="2E2A49CE"/>
    <w:multiLevelType w:val="multilevel"/>
    <w:tmpl w:val="997489B4"/>
    <w:styleLink w:val="WSMTB04"/>
    <w:lvl w:ilvl="0">
      <w:start w:val="1"/>
      <w:numFmt w:val="none"/>
      <w:pStyle w:val="tblM04f80"/>
      <w:lvlText w:val=""/>
      <w:lvlJc w:val="left"/>
      <w:pPr>
        <w:ind w:left="0" w:firstLine="0"/>
      </w:pPr>
      <w:rPr>
        <w:rFonts w:ascii="Arial" w:hAnsi="Arial" w:hint="default"/>
        <w:sz w:val="16"/>
      </w:rPr>
    </w:lvl>
    <w:lvl w:ilvl="1">
      <w:start w:val="1"/>
      <w:numFmt w:val="lowerRoman"/>
      <w:pStyle w:val="tableM04f8i1ind0"/>
      <w:lvlText w:val="%2)"/>
      <w:lvlJc w:val="left"/>
      <w:pPr>
        <w:ind w:left="284" w:hanging="284"/>
      </w:pPr>
      <w:rPr>
        <w:rFonts w:hint="default"/>
      </w:rPr>
    </w:lvl>
    <w:lvl w:ilvl="2">
      <w:start w:val="1"/>
      <w:numFmt w:val="lowerRoman"/>
      <w:pStyle w:val="tableM04f8i1ind1"/>
      <w:lvlText w:val="%3)"/>
      <w:lvlJc w:val="left"/>
      <w:pPr>
        <w:ind w:left="567" w:hanging="283"/>
      </w:pPr>
      <w:rPr>
        <w:rFonts w:hint="default"/>
      </w:rPr>
    </w:lvl>
    <w:lvl w:ilvl="3">
      <w:start w:val="1"/>
      <w:numFmt w:val="lowerRoman"/>
      <w:pStyle w:val="tableM04f8i1ind10"/>
      <w:lvlText w:val="(%4)"/>
      <w:lvlJc w:val="left"/>
      <w:pPr>
        <w:tabs>
          <w:tab w:val="num" w:pos="567"/>
        </w:tabs>
        <w:ind w:left="851" w:hanging="284"/>
      </w:pPr>
      <w:rPr>
        <w:rFonts w:hint="default"/>
      </w:rPr>
    </w:lvl>
    <w:lvl w:ilvl="4">
      <w:start w:val="1"/>
      <w:numFmt w:val="lowerRoman"/>
      <w:lvlRestart w:val="1"/>
      <w:pStyle w:val="tableM04f8i2ind0"/>
      <w:lvlText w:val="%5)"/>
      <w:lvlJc w:val="left"/>
      <w:pPr>
        <w:ind w:left="284" w:hanging="284"/>
      </w:pPr>
      <w:rPr>
        <w:rFonts w:hint="default"/>
      </w:rPr>
    </w:lvl>
    <w:lvl w:ilvl="5">
      <w:start w:val="1"/>
      <w:numFmt w:val="lowerRoman"/>
      <w:pStyle w:val="tableM04f8i2ind1"/>
      <w:lvlText w:val="%6)"/>
      <w:lvlJc w:val="left"/>
      <w:pPr>
        <w:ind w:left="567" w:hanging="283"/>
      </w:pPr>
      <w:rPr>
        <w:rFonts w:hint="default"/>
      </w:rPr>
    </w:lvl>
    <w:lvl w:ilvl="6">
      <w:start w:val="1"/>
      <w:numFmt w:val="lowerRoman"/>
      <w:pStyle w:val="tableM04f8i2ind10"/>
      <w:lvlText w:val="(%7)"/>
      <w:lvlJc w:val="left"/>
      <w:pPr>
        <w:tabs>
          <w:tab w:val="num" w:pos="567"/>
        </w:tabs>
        <w:ind w:left="851" w:hanging="284"/>
      </w:pPr>
      <w:rPr>
        <w:rFonts w:hint="default"/>
      </w:rPr>
    </w:lvl>
    <w:lvl w:ilvl="7">
      <w:start w:val="1"/>
      <w:numFmt w:val="lowerRoman"/>
      <w:pStyle w:val="tableM04f8i3ind0"/>
      <w:lvlText w:val="%8)"/>
      <w:lvlJc w:val="left"/>
      <w:pPr>
        <w:ind w:left="284" w:hanging="284"/>
      </w:pPr>
      <w:rPr>
        <w:rFonts w:hint="default"/>
      </w:rPr>
    </w:lvl>
    <w:lvl w:ilvl="8">
      <w:start w:val="1"/>
      <w:numFmt w:val="lowerRoman"/>
      <w:pStyle w:val="tableM04f8i3ind1"/>
      <w:lvlText w:val="(%9)"/>
      <w:lvlJc w:val="left"/>
      <w:pPr>
        <w:ind w:left="567" w:hanging="283"/>
      </w:pPr>
      <w:rPr>
        <w:rFonts w:hint="default"/>
      </w:rPr>
    </w:lvl>
  </w:abstractNum>
  <w:abstractNum w:abstractNumId="28" w15:restartNumberingAfterBreak="0">
    <w:nsid w:val="2F71303B"/>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305E3EC8"/>
    <w:multiLevelType w:val="multilevel"/>
    <w:tmpl w:val="C6D6ADE6"/>
    <w:lvl w:ilvl="0">
      <w:start w:val="1"/>
      <w:numFmt w:val="decimal"/>
      <w:pStyle w:val="nsbul0ind0"/>
      <w:lvlText w:val="%1."/>
      <w:lvlJc w:val="left"/>
      <w:pPr>
        <w:ind w:left="851" w:hanging="567"/>
      </w:pPr>
      <w:rPr>
        <w:rFonts w:ascii="Arial" w:hAnsi="Arial" w:hint="default"/>
        <w:sz w:val="20"/>
      </w:rPr>
    </w:lvl>
    <w:lvl w:ilvl="1">
      <w:start w:val="1"/>
      <w:numFmt w:val="decimal"/>
      <w:pStyle w:val="nsbul0ind1"/>
      <w:lvlText w:val="%2."/>
      <w:lvlJc w:val="left"/>
      <w:pPr>
        <w:ind w:left="1418" w:hanging="567"/>
      </w:pPr>
      <w:rPr>
        <w:rFonts w:hint="default"/>
      </w:rPr>
    </w:lvl>
    <w:lvl w:ilvl="2">
      <w:start w:val="1"/>
      <w:numFmt w:val="decimal"/>
      <w:pStyle w:val="nsbul0ind2"/>
      <w:lvlText w:val="%3."/>
      <w:lvlJc w:val="left"/>
      <w:pPr>
        <w:ind w:left="1985" w:hanging="567"/>
      </w:pPr>
      <w:rPr>
        <w:rFonts w:hint="default"/>
      </w:rPr>
    </w:lvl>
    <w:lvl w:ilvl="3">
      <w:start w:val="1"/>
      <w:numFmt w:val="decimal"/>
      <w:pStyle w:val="nsbul0ind3"/>
      <w:lvlText w:val="%4."/>
      <w:lvlJc w:val="left"/>
      <w:pPr>
        <w:ind w:left="2552" w:hanging="567"/>
      </w:pPr>
      <w:rPr>
        <w:rFonts w:hint="default"/>
      </w:rPr>
    </w:lvl>
    <w:lvl w:ilvl="4">
      <w:start w:val="1"/>
      <w:numFmt w:val="decimal"/>
      <w:pStyle w:val="nsbul0ind00"/>
      <w:lvlText w:val="%5)"/>
      <w:lvlJc w:val="left"/>
      <w:pPr>
        <w:ind w:left="851" w:hanging="567"/>
      </w:pPr>
      <w:rPr>
        <w:rFonts w:hint="default"/>
      </w:rPr>
    </w:lvl>
    <w:lvl w:ilvl="5">
      <w:start w:val="1"/>
      <w:numFmt w:val="decimal"/>
      <w:pStyle w:val="nsbul0ind10"/>
      <w:lvlText w:val="%6)"/>
      <w:lvlJc w:val="left"/>
      <w:pPr>
        <w:ind w:left="1418" w:hanging="567"/>
      </w:pPr>
      <w:rPr>
        <w:rFonts w:hint="default"/>
      </w:rPr>
    </w:lvl>
    <w:lvl w:ilvl="6">
      <w:start w:val="1"/>
      <w:numFmt w:val="decimal"/>
      <w:pStyle w:val="nsbul0ind20"/>
      <w:lvlText w:val="%7)"/>
      <w:lvlJc w:val="left"/>
      <w:pPr>
        <w:ind w:left="1985" w:hanging="567"/>
      </w:pPr>
      <w:rPr>
        <w:rFonts w:hint="default"/>
      </w:rPr>
    </w:lvl>
    <w:lvl w:ilvl="7">
      <w:start w:val="1"/>
      <w:numFmt w:val="none"/>
      <w:pStyle w:val="nsbul0ind30"/>
      <w:lvlText w:val="1)"/>
      <w:lvlJc w:val="left"/>
      <w:pPr>
        <w:ind w:left="2552" w:hanging="567"/>
      </w:pPr>
      <w:rPr>
        <w:rFonts w:hint="default"/>
      </w:rPr>
    </w:lvl>
    <w:lvl w:ilvl="8">
      <w:start w:val="1"/>
      <w:numFmt w:val="bullet"/>
      <w:lvlText w:val=""/>
      <w:lvlJc w:val="left"/>
      <w:pPr>
        <w:ind w:left="1418" w:hanging="567"/>
      </w:pPr>
      <w:rPr>
        <w:rFonts w:ascii="Symbol" w:hAnsi="Symbol" w:hint="default"/>
      </w:rPr>
    </w:lvl>
  </w:abstractNum>
  <w:abstractNum w:abstractNumId="30" w15:restartNumberingAfterBreak="0">
    <w:nsid w:val="314F6B1E"/>
    <w:multiLevelType w:val="multilevel"/>
    <w:tmpl w:val="AD8EB1B2"/>
    <w:styleLink w:val="WSHHH03"/>
    <w:lvl w:ilvl="0">
      <w:start w:val="1"/>
      <w:numFmt w:val="none"/>
      <w:pStyle w:val="HL30"/>
      <w:lvlText w:val=""/>
      <w:lvlJc w:val="left"/>
      <w:pPr>
        <w:ind w:left="1134" w:hanging="1134"/>
      </w:pPr>
      <w:rPr>
        <w:rFonts w:ascii="Arial" w:hAnsi="Arial" w:hint="default"/>
        <w:b w:val="0"/>
        <w:i w:val="0"/>
        <w:sz w:val="28"/>
      </w:rPr>
    </w:lvl>
    <w:lvl w:ilvl="1">
      <w:start w:val="1"/>
      <w:numFmt w:val="decimal"/>
      <w:pStyle w:val="HL31"/>
      <w:lvlText w:val="%1%2"/>
      <w:lvlJc w:val="left"/>
      <w:pPr>
        <w:ind w:left="1134" w:hanging="1134"/>
      </w:pPr>
      <w:rPr>
        <w:rFonts w:ascii="Arial" w:hAnsi="Arial" w:hint="default"/>
        <w:b/>
        <w:i w:val="0"/>
        <w:color w:val="1D3869" w:themeColor="accent1"/>
        <w:sz w:val="28"/>
      </w:rPr>
    </w:lvl>
    <w:lvl w:ilvl="2">
      <w:start w:val="1"/>
      <w:numFmt w:val="decimal"/>
      <w:pStyle w:val="HL32"/>
      <w:lvlText w:val="%1%2.%3"/>
      <w:lvlJc w:val="left"/>
      <w:pPr>
        <w:ind w:left="1134" w:hanging="1134"/>
      </w:pPr>
      <w:rPr>
        <w:rFonts w:ascii="Arial" w:hAnsi="Arial" w:hint="default"/>
        <w:sz w:val="22"/>
      </w:rPr>
    </w:lvl>
    <w:lvl w:ilvl="3">
      <w:start w:val="1"/>
      <w:numFmt w:val="decimal"/>
      <w:pStyle w:val="HL33"/>
      <w:lvlText w:val="%1%2.%3.%4"/>
      <w:lvlJc w:val="left"/>
      <w:pPr>
        <w:ind w:left="1134" w:hanging="1134"/>
      </w:pPr>
      <w:rPr>
        <w:rFonts w:ascii="Arial" w:hAnsi="Arial" w:hint="default"/>
        <w:sz w:val="22"/>
      </w:rPr>
    </w:lvl>
    <w:lvl w:ilvl="4">
      <w:start w:val="1"/>
      <w:numFmt w:val="decimal"/>
      <w:pStyle w:val="HL34"/>
      <w:lvlText w:val="%1%2.%3.%4.%5"/>
      <w:lvlJc w:val="left"/>
      <w:pPr>
        <w:tabs>
          <w:tab w:val="num" w:pos="1134"/>
        </w:tabs>
        <w:ind w:left="2268" w:hanging="1134"/>
      </w:pPr>
      <w:rPr>
        <w:rFonts w:ascii="Arial" w:hAnsi="Arial" w:hint="default"/>
        <w:sz w:val="22"/>
      </w:rPr>
    </w:lvl>
    <w:lvl w:ilvl="5">
      <w:start w:val="1"/>
      <w:numFmt w:val="lowerLetter"/>
      <w:pStyle w:val="HL3aind1"/>
      <w:lvlText w:val="%6)"/>
      <w:lvlJc w:val="left"/>
      <w:pPr>
        <w:tabs>
          <w:tab w:val="num" w:pos="1418"/>
        </w:tabs>
        <w:ind w:left="1985" w:hanging="567"/>
      </w:pPr>
      <w:rPr>
        <w:rFonts w:ascii="Arial" w:hAnsi="Arial" w:hint="default"/>
        <w:sz w:val="22"/>
      </w:rPr>
    </w:lvl>
    <w:lvl w:ilvl="6">
      <w:start w:val="1"/>
      <w:numFmt w:val="lowerLetter"/>
      <w:pStyle w:val="HL3aind2"/>
      <w:lvlText w:val="(%7)"/>
      <w:lvlJc w:val="left"/>
      <w:pPr>
        <w:tabs>
          <w:tab w:val="num" w:pos="1985"/>
        </w:tabs>
        <w:ind w:left="2552" w:hanging="567"/>
      </w:pPr>
      <w:rPr>
        <w:rFonts w:ascii="Arial" w:hAnsi="Arial" w:hint="default"/>
        <w:sz w:val="22"/>
      </w:rPr>
    </w:lvl>
    <w:lvl w:ilvl="7">
      <w:start w:val="1"/>
      <w:numFmt w:val="lowerRoman"/>
      <w:pStyle w:val="HL3iind1"/>
      <w:lvlText w:val="(%8)"/>
      <w:lvlJc w:val="left"/>
      <w:pPr>
        <w:tabs>
          <w:tab w:val="num" w:pos="1418"/>
        </w:tabs>
        <w:ind w:left="1985" w:hanging="567"/>
      </w:pPr>
      <w:rPr>
        <w:rFonts w:ascii="Arial" w:hAnsi="Arial" w:hint="default"/>
        <w:sz w:val="22"/>
      </w:rPr>
    </w:lvl>
    <w:lvl w:ilvl="8">
      <w:start w:val="1"/>
      <w:numFmt w:val="lowerRoman"/>
      <w:pStyle w:val="HL3iind2"/>
      <w:lvlText w:val="(%9)"/>
      <w:lvlJc w:val="left"/>
      <w:pPr>
        <w:ind w:left="2552" w:hanging="567"/>
      </w:pPr>
      <w:rPr>
        <w:rFonts w:hint="default"/>
      </w:rPr>
    </w:lvl>
  </w:abstractNum>
  <w:abstractNum w:abstractNumId="31" w15:restartNumberingAfterBreak="0">
    <w:nsid w:val="33296C96"/>
    <w:multiLevelType w:val="multilevel"/>
    <w:tmpl w:val="D43C8E58"/>
    <w:styleLink w:val="WSHHH04"/>
    <w:lvl w:ilvl="0">
      <w:start w:val="1"/>
      <w:numFmt w:val="none"/>
      <w:pStyle w:val="HL40"/>
      <w:lvlText w:val=""/>
      <w:lvlJc w:val="left"/>
      <w:pPr>
        <w:ind w:left="1134" w:hanging="1134"/>
      </w:pPr>
      <w:rPr>
        <w:rFonts w:ascii="Arial" w:hAnsi="Arial" w:hint="default"/>
        <w:sz w:val="2"/>
      </w:rPr>
    </w:lvl>
    <w:lvl w:ilvl="1">
      <w:start w:val="1"/>
      <w:numFmt w:val="decimal"/>
      <w:pStyle w:val="HL41"/>
      <w:lvlText w:val="%2"/>
      <w:lvlJc w:val="left"/>
      <w:pPr>
        <w:ind w:left="1134" w:hanging="1134"/>
      </w:pPr>
      <w:rPr>
        <w:rFonts w:ascii="Arial" w:hAnsi="Arial" w:hint="default"/>
        <w:b/>
        <w:color w:val="1D3869" w:themeColor="accent1"/>
        <w:sz w:val="28"/>
      </w:rPr>
    </w:lvl>
    <w:lvl w:ilvl="2">
      <w:start w:val="1"/>
      <w:numFmt w:val="decimal"/>
      <w:pStyle w:val="HL4B11Bold"/>
      <w:lvlText w:val="%2.%3"/>
      <w:lvlJc w:val="left"/>
      <w:pPr>
        <w:ind w:left="1134" w:hanging="1134"/>
      </w:pPr>
      <w:rPr>
        <w:rFonts w:ascii="Arial" w:hAnsi="Arial" w:hint="default"/>
        <w:b/>
        <w:i w:val="0"/>
        <w:color w:val="1D3869" w:themeColor="accent1"/>
        <w:sz w:val="24"/>
      </w:rPr>
    </w:lvl>
    <w:lvl w:ilvl="3">
      <w:start w:val="1"/>
      <w:numFmt w:val="decimal"/>
      <w:pStyle w:val="HL4B111"/>
      <w:lvlText w:val="%2.%3.%4"/>
      <w:lvlJc w:val="left"/>
      <w:pPr>
        <w:ind w:left="1134" w:hanging="1134"/>
      </w:pPr>
      <w:rPr>
        <w:rFonts w:ascii="Arial" w:hAnsi="Arial" w:hint="default"/>
        <w:sz w:val="22"/>
      </w:rPr>
    </w:lvl>
    <w:lvl w:ilvl="4">
      <w:start w:val="1"/>
      <w:numFmt w:val="decimal"/>
      <w:pStyle w:val="HL4B1111"/>
      <w:lvlText w:val="%2.%3.%4.%5"/>
      <w:lvlJc w:val="left"/>
      <w:pPr>
        <w:ind w:left="1134" w:hanging="1134"/>
      </w:pPr>
      <w:rPr>
        <w:rFonts w:ascii="Arial" w:hAnsi="Arial" w:hint="default"/>
        <w:sz w:val="22"/>
      </w:rPr>
    </w:lvl>
    <w:lvl w:ilvl="5">
      <w:start w:val="1"/>
      <w:numFmt w:val="decimal"/>
      <w:pStyle w:val="HL411"/>
      <w:lvlText w:val="%2.%6"/>
      <w:lvlJc w:val="left"/>
      <w:pPr>
        <w:ind w:left="1134" w:hanging="1134"/>
      </w:pPr>
      <w:rPr>
        <w:rFonts w:ascii="Arial" w:hAnsi="Arial" w:hint="default"/>
        <w:sz w:val="22"/>
      </w:rPr>
    </w:lvl>
    <w:lvl w:ilvl="6">
      <w:start w:val="1"/>
      <w:numFmt w:val="decimal"/>
      <w:pStyle w:val="HL4111"/>
      <w:lvlText w:val="%2.%6.%7"/>
      <w:lvlJc w:val="left"/>
      <w:pPr>
        <w:ind w:left="1134" w:hanging="1134"/>
      </w:pPr>
      <w:rPr>
        <w:rFonts w:ascii="Arial" w:hAnsi="Arial" w:hint="default"/>
        <w:sz w:val="22"/>
      </w:rPr>
    </w:lvl>
    <w:lvl w:ilvl="7">
      <w:start w:val="1"/>
      <w:numFmt w:val="decimal"/>
      <w:pStyle w:val="HL41111"/>
      <w:lvlText w:val="%2.%6.%7.%8"/>
      <w:lvlJc w:val="left"/>
      <w:pPr>
        <w:ind w:left="1134" w:hanging="1134"/>
      </w:pPr>
      <w:rPr>
        <w:rFonts w:ascii="Arial" w:hAnsi="Arial" w:hint="default"/>
        <w:sz w:val="22"/>
      </w:rPr>
    </w:lvl>
    <w:lvl w:ilvl="8">
      <w:start w:val="1"/>
      <w:numFmt w:val="lowerLetter"/>
      <w:pStyle w:val="HL4aind1"/>
      <w:lvlText w:val="%9)"/>
      <w:lvlJc w:val="left"/>
      <w:pPr>
        <w:tabs>
          <w:tab w:val="num" w:pos="1418"/>
        </w:tabs>
        <w:ind w:left="1985" w:hanging="567"/>
      </w:pPr>
      <w:rPr>
        <w:rFonts w:ascii="Arial" w:hAnsi="Arial" w:hint="default"/>
        <w:sz w:val="22"/>
      </w:rPr>
    </w:lvl>
  </w:abstractNum>
  <w:abstractNum w:abstractNumId="32" w15:restartNumberingAfterBreak="0">
    <w:nsid w:val="341368D6"/>
    <w:multiLevelType w:val="multilevel"/>
    <w:tmpl w:val="01F8E318"/>
    <w:styleLink w:val="WSMMB03"/>
    <w:lvl w:ilvl="0">
      <w:start w:val="1"/>
      <w:numFmt w:val="decimal"/>
      <w:pStyle w:val="HeadingM031"/>
      <w:lvlText w:val="%1"/>
      <w:lvlJc w:val="left"/>
      <w:pPr>
        <w:ind w:left="567" w:hanging="567"/>
      </w:pPr>
      <w:rPr>
        <w:rFonts w:ascii="Arial" w:hAnsi="Arial" w:hint="default"/>
        <w:b/>
        <w:i w:val="0"/>
        <w:color w:val="auto"/>
        <w:sz w:val="28"/>
      </w:rPr>
    </w:lvl>
    <w:lvl w:ilvl="1">
      <w:start w:val="1"/>
      <w:numFmt w:val="decimal"/>
      <w:pStyle w:val="HeadingM032"/>
      <w:lvlText w:val="%1.%2"/>
      <w:lvlJc w:val="left"/>
      <w:pPr>
        <w:ind w:left="567" w:hanging="567"/>
      </w:pPr>
      <w:rPr>
        <w:rFonts w:hint="default"/>
        <w:b/>
        <w:i w:val="0"/>
        <w:color w:val="auto"/>
        <w:sz w:val="24"/>
      </w:rPr>
    </w:lvl>
    <w:lvl w:ilvl="2">
      <w:start w:val="1"/>
      <w:numFmt w:val="decimal"/>
      <w:pStyle w:val="HeadingM033"/>
      <w:lvlText w:val="%1.%2.%3"/>
      <w:lvlJc w:val="left"/>
      <w:pPr>
        <w:ind w:left="851" w:hanging="851"/>
      </w:pPr>
      <w:rPr>
        <w:rFonts w:hint="default"/>
        <w:b/>
        <w:i w:val="0"/>
        <w:color w:val="auto"/>
        <w:sz w:val="22"/>
      </w:rPr>
    </w:lvl>
    <w:lvl w:ilvl="3">
      <w:start w:val="1"/>
      <w:numFmt w:val="none"/>
      <w:pStyle w:val="bodyM030"/>
      <w:lvlText w:val=""/>
      <w:lvlJc w:val="left"/>
      <w:pPr>
        <w:ind w:left="0" w:firstLine="0"/>
      </w:pPr>
      <w:rPr>
        <w:rFonts w:hint="default"/>
      </w:rPr>
    </w:lvl>
    <w:lvl w:ilvl="4">
      <w:start w:val="1"/>
      <w:numFmt w:val="lowerLetter"/>
      <w:pStyle w:val="nsbulM03aind0"/>
      <w:lvlText w:val="%5"/>
      <w:lvlJc w:val="left"/>
      <w:pPr>
        <w:tabs>
          <w:tab w:val="num" w:pos="284"/>
        </w:tabs>
        <w:ind w:left="851" w:hanging="567"/>
      </w:pPr>
      <w:rPr>
        <w:rFonts w:hint="default"/>
      </w:rPr>
    </w:lvl>
    <w:lvl w:ilvl="5">
      <w:start w:val="1"/>
      <w:numFmt w:val="decimal"/>
      <w:pStyle w:val="nsbulM030ind0"/>
      <w:lvlText w:val="%6"/>
      <w:lvlJc w:val="left"/>
      <w:pPr>
        <w:ind w:left="851" w:hanging="567"/>
      </w:pPr>
      <w:rPr>
        <w:rFonts w:hint="default"/>
      </w:rPr>
    </w:lvl>
    <w:lvl w:ilvl="6">
      <w:start w:val="1"/>
      <w:numFmt w:val="lowerRoman"/>
      <w:pStyle w:val="nsbulM03iind0"/>
      <w:lvlText w:val="%7)"/>
      <w:lvlJc w:val="left"/>
      <w:pPr>
        <w:ind w:left="851" w:hanging="567"/>
      </w:pPr>
      <w:rPr>
        <w:rFonts w:hint="default"/>
      </w:rPr>
    </w:lvl>
    <w:lvl w:ilvl="7">
      <w:start w:val="1"/>
      <w:numFmt w:val="lowerRoman"/>
      <w:pStyle w:val="nsbulM03iind1"/>
      <w:lvlText w:val="%8)"/>
      <w:lvlJc w:val="left"/>
      <w:pPr>
        <w:ind w:left="1418" w:hanging="567"/>
      </w:pPr>
      <w:rPr>
        <w:rFonts w:hint="default"/>
      </w:rPr>
    </w:lvl>
    <w:lvl w:ilvl="8">
      <w:start w:val="1"/>
      <w:numFmt w:val="lowerRoman"/>
      <w:pStyle w:val="nsbulM03iind2"/>
      <w:lvlText w:val="(%9)"/>
      <w:lvlJc w:val="left"/>
      <w:pPr>
        <w:ind w:left="1985" w:hanging="567"/>
      </w:pPr>
      <w:rPr>
        <w:rFonts w:hint="default"/>
      </w:rPr>
    </w:lvl>
  </w:abstractNum>
  <w:abstractNum w:abstractNumId="33" w15:restartNumberingAfterBreak="0">
    <w:nsid w:val="38571213"/>
    <w:multiLevelType w:val="multilevel"/>
    <w:tmpl w:val="7A8CEC8C"/>
    <w:styleLink w:val="WSMMB10"/>
    <w:lvl w:ilvl="0">
      <w:start w:val="1"/>
      <w:numFmt w:val="decimal"/>
      <w:pStyle w:val="bodyM10012Bind0"/>
      <w:lvlText w:val="%1"/>
      <w:lvlJc w:val="left"/>
      <w:pPr>
        <w:ind w:left="567" w:hanging="567"/>
      </w:pPr>
      <w:rPr>
        <w:rFonts w:ascii="Arial" w:hAnsi="Arial" w:hint="default"/>
        <w:b w:val="0"/>
        <w:i w:val="0"/>
        <w:color w:val="1D3869" w:themeColor="accent1"/>
        <w:sz w:val="28"/>
      </w:rPr>
    </w:lvl>
    <w:lvl w:ilvl="1">
      <w:start w:val="1"/>
      <w:numFmt w:val="none"/>
      <w:pStyle w:val="bodyM100"/>
      <w:lvlText w:val=""/>
      <w:lvlJc w:val="left"/>
      <w:pPr>
        <w:ind w:left="0" w:firstLine="0"/>
      </w:pPr>
      <w:rPr>
        <w:rFonts w:hint="default"/>
      </w:rPr>
    </w:lvl>
    <w:lvl w:ilvl="2">
      <w:start w:val="1"/>
      <w:numFmt w:val="upperLetter"/>
      <w:pStyle w:val="nsbulM10Bind0"/>
      <w:lvlText w:val="%3"/>
      <w:lvlJc w:val="left"/>
      <w:pPr>
        <w:ind w:left="851" w:hanging="567"/>
      </w:pPr>
      <w:rPr>
        <w:rFonts w:hint="default"/>
      </w:rPr>
    </w:lvl>
    <w:lvl w:ilvl="3">
      <w:start w:val="1"/>
      <w:numFmt w:val="decimal"/>
      <w:pStyle w:val="nsbulM100ind0"/>
      <w:lvlText w:val="%4"/>
      <w:lvlJc w:val="left"/>
      <w:pPr>
        <w:ind w:left="851" w:hanging="567"/>
      </w:pPr>
      <w:rPr>
        <w:rFonts w:hint="default"/>
      </w:rPr>
    </w:lvl>
    <w:lvl w:ilvl="4">
      <w:start w:val="1"/>
      <w:numFmt w:val="lowerRoman"/>
      <w:pStyle w:val="nsbulM10iind0"/>
      <w:lvlText w:val="%5)"/>
      <w:lvlJc w:val="left"/>
      <w:pPr>
        <w:ind w:left="851" w:hanging="567"/>
      </w:pPr>
      <w:rPr>
        <w:rFonts w:hint="default"/>
      </w:rPr>
    </w:lvl>
    <w:lvl w:ilvl="5">
      <w:start w:val="1"/>
      <w:numFmt w:val="lowerRoman"/>
      <w:pStyle w:val="nsbulM10iind1"/>
      <w:lvlText w:val="%6)"/>
      <w:lvlJc w:val="left"/>
      <w:pPr>
        <w:ind w:left="1418" w:hanging="567"/>
      </w:pPr>
      <w:rPr>
        <w:rFonts w:hint="default"/>
      </w:rPr>
    </w:lvl>
    <w:lvl w:ilvl="6">
      <w:start w:val="1"/>
      <w:numFmt w:val="lowerRoman"/>
      <w:pStyle w:val="nsbulM10iind10"/>
      <w:lvlText w:val="(%7)"/>
      <w:lvlJc w:val="left"/>
      <w:pPr>
        <w:ind w:left="1418" w:hanging="567"/>
      </w:pPr>
      <w:rPr>
        <w:rFonts w:hint="default"/>
      </w:rPr>
    </w:lvl>
    <w:lvl w:ilvl="7">
      <w:start w:val="1"/>
      <w:numFmt w:val="decimal"/>
      <w:pStyle w:val="nsbulM100ind2"/>
      <w:lvlText w:val="%8"/>
      <w:lvlJc w:val="left"/>
      <w:pPr>
        <w:ind w:left="1985" w:hanging="567"/>
      </w:pPr>
      <w:rPr>
        <w:rFonts w:hint="default"/>
      </w:rPr>
    </w:lvl>
    <w:lvl w:ilvl="8">
      <w:start w:val="1"/>
      <w:numFmt w:val="lowerRoman"/>
      <w:pStyle w:val="nsbulM10iind2"/>
      <w:lvlText w:val="(%9)"/>
      <w:lvlJc w:val="left"/>
      <w:pPr>
        <w:ind w:left="1985" w:hanging="567"/>
      </w:pPr>
      <w:rPr>
        <w:rFonts w:hint="default"/>
      </w:rPr>
    </w:lvl>
  </w:abstractNum>
  <w:abstractNum w:abstractNumId="34" w15:restartNumberingAfterBreak="0">
    <w:nsid w:val="3919230E"/>
    <w:multiLevelType w:val="multilevel"/>
    <w:tmpl w:val="0DF4C95A"/>
    <w:lvl w:ilvl="0">
      <w:start w:val="1"/>
      <w:numFmt w:val="upperLetter"/>
      <w:pStyle w:val="nsbulBind0"/>
      <w:lvlText w:val="%1."/>
      <w:lvlJc w:val="left"/>
      <w:pPr>
        <w:ind w:left="851" w:hanging="567"/>
      </w:pPr>
      <w:rPr>
        <w:rFonts w:hint="default"/>
      </w:rPr>
    </w:lvl>
    <w:lvl w:ilvl="1">
      <w:start w:val="1"/>
      <w:numFmt w:val="upperLetter"/>
      <w:pStyle w:val="nsbulBind1"/>
      <w:lvlText w:val="%2."/>
      <w:lvlJc w:val="left"/>
      <w:pPr>
        <w:ind w:left="1418" w:hanging="567"/>
      </w:pPr>
      <w:rPr>
        <w:rFonts w:hint="default"/>
      </w:rPr>
    </w:lvl>
    <w:lvl w:ilvl="2">
      <w:start w:val="1"/>
      <w:numFmt w:val="lowerRoman"/>
      <w:lvlText w:val="(%3)"/>
      <w:lvlJc w:val="left"/>
      <w:pPr>
        <w:ind w:left="1418" w:hanging="567"/>
      </w:pPr>
      <w:rPr>
        <w:rFonts w:hint="default"/>
      </w:rPr>
    </w:lvl>
    <w:lvl w:ilvl="3">
      <w:start w:val="1"/>
      <w:numFmt w:val="upperLetter"/>
      <w:pStyle w:val="nsbulBind2"/>
      <w:lvlText w:val="%4."/>
      <w:lvlJc w:val="left"/>
      <w:pPr>
        <w:ind w:left="1985" w:hanging="567"/>
      </w:pPr>
      <w:rPr>
        <w:rFonts w:hint="default"/>
      </w:rPr>
    </w:lvl>
    <w:lvl w:ilvl="4">
      <w:start w:val="1"/>
      <w:numFmt w:val="upperLetter"/>
      <w:pStyle w:val="nsbulBind00"/>
      <w:lvlText w:val="%5)"/>
      <w:lvlJc w:val="left"/>
      <w:pPr>
        <w:ind w:left="851" w:hanging="567"/>
      </w:pPr>
      <w:rPr>
        <w:rFonts w:hint="default"/>
      </w:rPr>
    </w:lvl>
    <w:lvl w:ilvl="5">
      <w:start w:val="1"/>
      <w:numFmt w:val="upperLetter"/>
      <w:pStyle w:val="nsbulBind10"/>
      <w:lvlText w:val="%6)"/>
      <w:lvlJc w:val="left"/>
      <w:pPr>
        <w:ind w:left="1418" w:hanging="567"/>
      </w:pPr>
      <w:rPr>
        <w:rFonts w:hint="default"/>
      </w:rPr>
    </w:lvl>
    <w:lvl w:ilvl="6">
      <w:start w:val="1"/>
      <w:numFmt w:val="upperLetter"/>
      <w:pStyle w:val="nsbulBind20"/>
      <w:lvlText w:val="%7)"/>
      <w:lvlJc w:val="left"/>
      <w:pPr>
        <w:ind w:left="1985" w:hanging="567"/>
      </w:pPr>
      <w:rPr>
        <w:rFonts w:hint="default"/>
      </w:rPr>
    </w:lvl>
    <w:lvl w:ilvl="7">
      <w:start w:val="1"/>
      <w:numFmt w:val="lowerRoman"/>
      <w:lvlText w:val="(%8)"/>
      <w:lvlJc w:val="left"/>
      <w:pPr>
        <w:ind w:left="2552" w:hanging="567"/>
      </w:pPr>
      <w:rPr>
        <w:rFonts w:hint="default"/>
      </w:rPr>
    </w:lvl>
    <w:lvl w:ilvl="8">
      <w:start w:val="1"/>
      <w:numFmt w:val="bullet"/>
      <w:lvlText w:val=""/>
      <w:lvlJc w:val="left"/>
      <w:pPr>
        <w:ind w:left="2552" w:hanging="567"/>
      </w:pPr>
      <w:rPr>
        <w:rFonts w:ascii="Symbol" w:hAnsi="Symbol" w:hint="default"/>
      </w:rPr>
    </w:lvl>
  </w:abstractNum>
  <w:abstractNum w:abstractNumId="35" w15:restartNumberingAfterBreak="0">
    <w:nsid w:val="409A21E7"/>
    <w:multiLevelType w:val="multilevel"/>
    <w:tmpl w:val="2622730C"/>
    <w:styleLink w:val="WSHH01"/>
    <w:lvl w:ilvl="0">
      <w:start w:val="1"/>
      <w:numFmt w:val="decimal"/>
      <w:lvlRestart w:val="0"/>
      <w:pStyle w:val="Heading1"/>
      <w:lvlText w:val="%1"/>
      <w:lvlJc w:val="left"/>
      <w:pPr>
        <w:ind w:left="567" w:hanging="567"/>
      </w:pPr>
      <w:rPr>
        <w:rFonts w:ascii="Arial" w:hAnsi="Arial" w:cs="Arial" w:hint="default"/>
        <w:b/>
        <w:color w:val="1D3869" w:themeColor="accent1"/>
        <w:sz w:val="28"/>
      </w:rPr>
    </w:lvl>
    <w:lvl w:ilvl="1">
      <w:start w:val="1"/>
      <w:numFmt w:val="decimal"/>
      <w:pStyle w:val="Heading2"/>
      <w:lvlText w:val="%1.%2"/>
      <w:lvlJc w:val="left"/>
      <w:pPr>
        <w:ind w:left="567" w:hanging="567"/>
      </w:pPr>
      <w:rPr>
        <w:rFonts w:ascii="Arial" w:hAnsi="Arial" w:cs="Arial" w:hint="default"/>
        <w:b/>
        <w:i w:val="0"/>
        <w:color w:val="1D3869" w:themeColor="accent1"/>
        <w:sz w:val="24"/>
      </w:rPr>
    </w:lvl>
    <w:lvl w:ilvl="2">
      <w:start w:val="1"/>
      <w:numFmt w:val="decimal"/>
      <w:pStyle w:val="Heading3"/>
      <w:lvlText w:val="%1.%2.%3"/>
      <w:lvlJc w:val="left"/>
      <w:pPr>
        <w:ind w:left="851" w:hanging="851"/>
      </w:pPr>
      <w:rPr>
        <w:rFonts w:ascii="Arial" w:hAnsi="Arial" w:cs="Arial" w:hint="default"/>
        <w:b/>
        <w:i w:val="0"/>
        <w:color w:val="1D3869" w:themeColor="accent1"/>
        <w:sz w:val="22"/>
      </w:rPr>
    </w:lvl>
    <w:lvl w:ilvl="3">
      <w:start w:val="1"/>
      <w:numFmt w:val="decimal"/>
      <w:pStyle w:val="Heading4"/>
      <w:lvlText w:val="%1.%2.%3.%4"/>
      <w:lvlJc w:val="left"/>
      <w:pPr>
        <w:ind w:left="1134" w:hanging="1134"/>
      </w:pPr>
      <w:rPr>
        <w:rFonts w:ascii="Arial" w:hAnsi="Arial" w:cs="Arial" w:hint="default"/>
        <w:b/>
        <w:i w:val="0"/>
        <w:color w:val="1D3869" w:themeColor="accent1"/>
        <w:sz w:val="22"/>
      </w:rPr>
    </w:lvl>
    <w:lvl w:ilvl="4">
      <w:start w:val="1"/>
      <w:numFmt w:val="decimal"/>
      <w:pStyle w:val="Heading5"/>
      <w:lvlText w:val="%1.%2.%3.%4.%5"/>
      <w:lvlJc w:val="left"/>
      <w:pPr>
        <w:ind w:left="1134" w:hanging="1134"/>
      </w:pPr>
      <w:rPr>
        <w:rFonts w:ascii="Arial" w:hAnsi="Arial" w:cs="Arial" w:hint="default"/>
        <w:b w:val="0"/>
        <w:i w:val="0"/>
        <w:color w:val="1D3869" w:themeColor="accent1"/>
        <w:sz w:val="22"/>
      </w:rPr>
    </w:lvl>
    <w:lvl w:ilvl="5">
      <w:start w:val="1"/>
      <w:numFmt w:val="upperLetter"/>
      <w:pStyle w:val="Heading6"/>
      <w:lvlText w:val="Appendix %6"/>
      <w:lvlJc w:val="left"/>
      <w:pPr>
        <w:ind w:left="1701" w:hanging="1701"/>
      </w:pPr>
      <w:rPr>
        <w:rFonts w:ascii="Arial" w:hAnsi="Arial" w:cs="Arial" w:hint="default"/>
        <w:b/>
        <w:i w:val="0"/>
        <w:color w:val="1D3869" w:themeColor="accent1"/>
        <w:sz w:val="28"/>
      </w:rPr>
    </w:lvl>
    <w:lvl w:ilvl="6">
      <w:start w:val="1"/>
      <w:numFmt w:val="decimal"/>
      <w:pStyle w:val="Heading7"/>
      <w:lvlText w:val="%6 %7"/>
      <w:lvlJc w:val="left"/>
      <w:pPr>
        <w:ind w:left="851" w:hanging="851"/>
      </w:pPr>
      <w:rPr>
        <w:rFonts w:ascii="Arial" w:hAnsi="Arial" w:cs="Arial" w:hint="default"/>
        <w:b/>
        <w:i w:val="0"/>
        <w:color w:val="1D3869" w:themeColor="accent1"/>
        <w:sz w:val="28"/>
      </w:rPr>
    </w:lvl>
    <w:lvl w:ilvl="7">
      <w:start w:val="1"/>
      <w:numFmt w:val="decimal"/>
      <w:pStyle w:val="Heading8"/>
      <w:lvlText w:val="%6 %7.%8"/>
      <w:lvlJc w:val="left"/>
      <w:pPr>
        <w:ind w:left="851" w:hanging="851"/>
      </w:pPr>
      <w:rPr>
        <w:rFonts w:ascii="Arial" w:hAnsi="Arial" w:cs="Arial" w:hint="default"/>
        <w:b/>
        <w:i w:val="0"/>
        <w:color w:val="1D3869" w:themeColor="accent1"/>
        <w:sz w:val="24"/>
      </w:rPr>
    </w:lvl>
    <w:lvl w:ilvl="8">
      <w:start w:val="1"/>
      <w:numFmt w:val="decimal"/>
      <w:pStyle w:val="Heading9"/>
      <w:lvlText w:val="%6 %7.%8.%9"/>
      <w:lvlJc w:val="left"/>
      <w:pPr>
        <w:ind w:left="851" w:hanging="851"/>
      </w:pPr>
      <w:rPr>
        <w:rFonts w:ascii="Arial" w:hAnsi="Arial" w:cs="Arial" w:hint="default"/>
        <w:b/>
        <w:i w:val="0"/>
        <w:color w:val="1D3869" w:themeColor="accent1"/>
        <w:sz w:val="22"/>
      </w:rPr>
    </w:lvl>
  </w:abstractNum>
  <w:abstractNum w:abstractNumId="36" w15:restartNumberingAfterBreak="0">
    <w:nsid w:val="43B12800"/>
    <w:multiLevelType w:val="multilevel"/>
    <w:tmpl w:val="1A14EAFE"/>
    <w:styleLink w:val="WSMMB07"/>
    <w:lvl w:ilvl="0">
      <w:start w:val="1"/>
      <w:numFmt w:val="decimal"/>
      <w:pStyle w:val="HeadingM071"/>
      <w:lvlText w:val="%1"/>
      <w:lvlJc w:val="left"/>
      <w:pPr>
        <w:ind w:left="567" w:hanging="567"/>
      </w:pPr>
      <w:rPr>
        <w:rFonts w:ascii="Arial" w:hAnsi="Arial" w:hint="default"/>
        <w:b/>
        <w:i w:val="0"/>
        <w:color w:val="auto"/>
        <w:sz w:val="28"/>
      </w:rPr>
    </w:lvl>
    <w:lvl w:ilvl="1">
      <w:start w:val="1"/>
      <w:numFmt w:val="decimal"/>
      <w:pStyle w:val="HeadingM072"/>
      <w:lvlText w:val="%1.%2"/>
      <w:lvlJc w:val="left"/>
      <w:pPr>
        <w:ind w:left="567" w:hanging="567"/>
      </w:pPr>
      <w:rPr>
        <w:rFonts w:hint="default"/>
        <w:b/>
        <w:i w:val="0"/>
        <w:color w:val="auto"/>
        <w:sz w:val="24"/>
      </w:rPr>
    </w:lvl>
    <w:lvl w:ilvl="2">
      <w:start w:val="1"/>
      <w:numFmt w:val="decimal"/>
      <w:pStyle w:val="HeadingM073"/>
      <w:lvlText w:val="%1.%2.%3"/>
      <w:lvlJc w:val="left"/>
      <w:pPr>
        <w:ind w:left="851" w:hanging="851"/>
      </w:pPr>
      <w:rPr>
        <w:rFonts w:hint="default"/>
        <w:b/>
        <w:i w:val="0"/>
        <w:color w:val="auto"/>
        <w:sz w:val="22"/>
      </w:rPr>
    </w:lvl>
    <w:lvl w:ilvl="3">
      <w:start w:val="1"/>
      <w:numFmt w:val="upperLetter"/>
      <w:pStyle w:val="HeadingM076"/>
      <w:lvlText w:val="Appendix %4"/>
      <w:lvlJc w:val="left"/>
      <w:pPr>
        <w:ind w:left="1701" w:hanging="1701"/>
      </w:pPr>
      <w:rPr>
        <w:rFonts w:hint="default"/>
        <w:b/>
        <w:i w:val="0"/>
        <w:color w:val="auto"/>
        <w:sz w:val="28"/>
      </w:rPr>
    </w:lvl>
    <w:lvl w:ilvl="4">
      <w:start w:val="1"/>
      <w:numFmt w:val="decimal"/>
      <w:pStyle w:val="HeadingM077"/>
      <w:lvlText w:val="%4 %5"/>
      <w:lvlJc w:val="left"/>
      <w:pPr>
        <w:ind w:left="1134" w:hanging="1134"/>
      </w:pPr>
      <w:rPr>
        <w:rFonts w:hint="default"/>
        <w:b/>
        <w:i w:val="0"/>
        <w:color w:val="auto"/>
        <w:sz w:val="24"/>
      </w:rPr>
    </w:lvl>
    <w:lvl w:ilvl="5">
      <w:start w:val="1"/>
      <w:numFmt w:val="none"/>
      <w:pStyle w:val="bodyM070"/>
      <w:lvlText w:val=""/>
      <w:lvlJc w:val="left"/>
      <w:pPr>
        <w:ind w:left="0" w:firstLine="0"/>
      </w:pPr>
      <w:rPr>
        <w:rFonts w:hint="default"/>
      </w:rPr>
    </w:lvl>
    <w:lvl w:ilvl="6">
      <w:start w:val="1"/>
      <w:numFmt w:val="lowerLetter"/>
      <w:pStyle w:val="nsbulM07aind0"/>
      <w:lvlText w:val="%7"/>
      <w:lvlJc w:val="left"/>
      <w:pPr>
        <w:ind w:left="851" w:hanging="567"/>
      </w:pPr>
      <w:rPr>
        <w:rFonts w:hint="default"/>
      </w:rPr>
    </w:lvl>
    <w:lvl w:ilvl="7">
      <w:start w:val="1"/>
      <w:numFmt w:val="lowerRoman"/>
      <w:pStyle w:val="nsbulM07iind1"/>
      <w:lvlText w:val="%8)"/>
      <w:lvlJc w:val="left"/>
      <w:pPr>
        <w:tabs>
          <w:tab w:val="num" w:pos="851"/>
        </w:tabs>
        <w:ind w:left="1418" w:hanging="567"/>
      </w:pPr>
      <w:rPr>
        <w:rFonts w:hint="default"/>
      </w:rPr>
    </w:lvl>
    <w:lvl w:ilvl="8">
      <w:start w:val="1"/>
      <w:numFmt w:val="lowerRoman"/>
      <w:pStyle w:val="nsbulM07iind2"/>
      <w:lvlText w:val="(%9)"/>
      <w:lvlJc w:val="left"/>
      <w:pPr>
        <w:ind w:left="1985" w:hanging="567"/>
      </w:pPr>
      <w:rPr>
        <w:rFonts w:hint="default"/>
      </w:rPr>
    </w:lvl>
  </w:abstractNum>
  <w:abstractNum w:abstractNumId="37" w15:restartNumberingAfterBreak="0">
    <w:nsid w:val="4A987F9D"/>
    <w:multiLevelType w:val="multilevel"/>
    <w:tmpl w:val="FAC2AEEE"/>
    <w:lvl w:ilvl="0">
      <w:start w:val="1"/>
      <w:numFmt w:val="decimal"/>
      <w:pStyle w:val="nsbul0ind01"/>
      <w:lvlText w:val="%1"/>
      <w:lvlJc w:val="left"/>
      <w:pPr>
        <w:ind w:left="851" w:hanging="567"/>
      </w:pPr>
      <w:rPr>
        <w:rFonts w:ascii="Arial" w:hAnsi="Arial" w:hint="default"/>
        <w:sz w:val="20"/>
      </w:rPr>
    </w:lvl>
    <w:lvl w:ilvl="1">
      <w:start w:val="1"/>
      <w:numFmt w:val="decimal"/>
      <w:pStyle w:val="nsbul0ind11"/>
      <w:lvlText w:val="%2"/>
      <w:lvlJc w:val="left"/>
      <w:pPr>
        <w:ind w:left="1418" w:hanging="567"/>
      </w:pPr>
      <w:rPr>
        <w:rFonts w:hint="default"/>
      </w:rPr>
    </w:lvl>
    <w:lvl w:ilvl="2">
      <w:start w:val="1"/>
      <w:numFmt w:val="decimal"/>
      <w:pStyle w:val="nsbul0ind21"/>
      <w:lvlText w:val="%3"/>
      <w:lvlJc w:val="left"/>
      <w:pPr>
        <w:ind w:left="1985" w:hanging="567"/>
      </w:pPr>
      <w:rPr>
        <w:rFonts w:hint="default"/>
      </w:rPr>
    </w:lvl>
    <w:lvl w:ilvl="3">
      <w:start w:val="1"/>
      <w:numFmt w:val="decimal"/>
      <w:pStyle w:val="nsbul0ind31"/>
      <w:lvlText w:val="%4"/>
      <w:lvlJc w:val="left"/>
      <w:pPr>
        <w:ind w:left="2552" w:hanging="567"/>
      </w:pPr>
      <w:rPr>
        <w:rFonts w:hint="default"/>
      </w:rPr>
    </w:lvl>
    <w:lvl w:ilvl="4">
      <w:start w:val="1"/>
      <w:numFmt w:val="decimal"/>
      <w:lvlText w:val="%5"/>
      <w:lvlJc w:val="left"/>
      <w:pPr>
        <w:ind w:left="851" w:hanging="567"/>
      </w:pPr>
      <w:rPr>
        <w:rFonts w:hint="default"/>
      </w:rPr>
    </w:lvl>
    <w:lvl w:ilvl="5">
      <w:start w:val="1"/>
      <w:numFmt w:val="decimal"/>
      <w:lvlText w:val="%6"/>
      <w:lvlJc w:val="left"/>
      <w:pPr>
        <w:ind w:left="1418" w:hanging="567"/>
      </w:pPr>
      <w:rPr>
        <w:rFonts w:hint="default"/>
      </w:rPr>
    </w:lvl>
    <w:lvl w:ilvl="6">
      <w:start w:val="1"/>
      <w:numFmt w:val="decimal"/>
      <w:lvlText w:val="%7"/>
      <w:lvlJc w:val="left"/>
      <w:pPr>
        <w:ind w:left="1985" w:hanging="567"/>
      </w:pPr>
      <w:rPr>
        <w:rFonts w:hint="default"/>
      </w:rPr>
    </w:lvl>
    <w:lvl w:ilvl="7">
      <w:start w:val="1"/>
      <w:numFmt w:val="lowerRoman"/>
      <w:lvlText w:val="%8)"/>
      <w:lvlJc w:val="left"/>
      <w:pPr>
        <w:ind w:left="1418" w:hanging="567"/>
      </w:pPr>
      <w:rPr>
        <w:rFonts w:hint="default"/>
      </w:rPr>
    </w:lvl>
    <w:lvl w:ilvl="8">
      <w:start w:val="1"/>
      <w:numFmt w:val="lowerRoman"/>
      <w:lvlText w:val="%9)"/>
      <w:lvlJc w:val="left"/>
      <w:pPr>
        <w:ind w:left="1985" w:hanging="567"/>
      </w:pPr>
      <w:rPr>
        <w:rFonts w:hint="default"/>
      </w:rPr>
    </w:lvl>
  </w:abstractNum>
  <w:abstractNum w:abstractNumId="38" w15:restartNumberingAfterBreak="0">
    <w:nsid w:val="4BC17D4C"/>
    <w:multiLevelType w:val="multilevel"/>
    <w:tmpl w:val="5D806074"/>
    <w:styleLink w:val="WSMMB06"/>
    <w:lvl w:ilvl="0">
      <w:start w:val="1"/>
      <w:numFmt w:val="none"/>
      <w:pStyle w:val="bodyM060"/>
      <w:lvlText w:val=""/>
      <w:lvlJc w:val="left"/>
      <w:pPr>
        <w:ind w:left="0" w:firstLine="0"/>
      </w:pPr>
      <w:rPr>
        <w:rFonts w:ascii="Arial" w:hAnsi="Arial" w:hint="default"/>
        <w:sz w:val="20"/>
      </w:rPr>
    </w:lvl>
    <w:lvl w:ilvl="1">
      <w:start w:val="1"/>
      <w:numFmt w:val="lowerRoman"/>
      <w:pStyle w:val="nsbulM06iind0"/>
      <w:lvlText w:val="%2)"/>
      <w:lvlJc w:val="left"/>
      <w:pPr>
        <w:ind w:left="851" w:hanging="567"/>
      </w:pPr>
      <w:rPr>
        <w:rFonts w:hint="default"/>
      </w:rPr>
    </w:lvl>
    <w:lvl w:ilvl="2">
      <w:start w:val="1"/>
      <w:numFmt w:val="decimal"/>
      <w:pStyle w:val="nsbulM060ind0"/>
      <w:lvlText w:val="%3"/>
      <w:lvlJc w:val="left"/>
      <w:pPr>
        <w:ind w:left="851" w:hanging="567"/>
      </w:pPr>
      <w:rPr>
        <w:rFonts w:hint="default"/>
      </w:rPr>
    </w:lvl>
    <w:lvl w:ilvl="3">
      <w:start w:val="1"/>
      <w:numFmt w:val="lowerLetter"/>
      <w:pStyle w:val="nsbulM06aind0"/>
      <w:lvlText w:val="%4"/>
      <w:lvlJc w:val="left"/>
      <w:pPr>
        <w:ind w:left="851" w:hanging="567"/>
      </w:pPr>
      <w:rPr>
        <w:rFonts w:hint="default"/>
      </w:rPr>
    </w:lvl>
    <w:lvl w:ilvl="4">
      <w:start w:val="1"/>
      <w:numFmt w:val="lowerRoman"/>
      <w:pStyle w:val="nsbulM06iind1"/>
      <w:lvlText w:val="%5)"/>
      <w:lvlJc w:val="left"/>
      <w:pPr>
        <w:ind w:left="1418" w:hanging="567"/>
      </w:pPr>
      <w:rPr>
        <w:rFonts w:hint="default"/>
      </w:rPr>
    </w:lvl>
    <w:lvl w:ilvl="5">
      <w:start w:val="1"/>
      <w:numFmt w:val="lowerRoman"/>
      <w:pStyle w:val="nsbulM06iind10"/>
      <w:lvlText w:val="(%6)"/>
      <w:lvlJc w:val="left"/>
      <w:pPr>
        <w:ind w:left="1418" w:hanging="567"/>
      </w:pPr>
      <w:rPr>
        <w:rFonts w:hint="default"/>
      </w:rPr>
    </w:lvl>
    <w:lvl w:ilvl="6">
      <w:start w:val="1"/>
      <w:numFmt w:val="lowerRoman"/>
      <w:pStyle w:val="nsbulM06iind2"/>
      <w:lvlText w:val="%7)"/>
      <w:lvlJc w:val="left"/>
      <w:pPr>
        <w:tabs>
          <w:tab w:val="num" w:pos="1418"/>
        </w:tabs>
        <w:ind w:left="1985" w:hanging="567"/>
      </w:pPr>
      <w:rPr>
        <w:rFonts w:hint="default"/>
      </w:rPr>
    </w:lvl>
    <w:lvl w:ilvl="7">
      <w:start w:val="1"/>
      <w:numFmt w:val="lowerRoman"/>
      <w:pStyle w:val="nsbulM06iind20"/>
      <w:lvlText w:val="(%8)"/>
      <w:lvlJc w:val="left"/>
      <w:pPr>
        <w:tabs>
          <w:tab w:val="num" w:pos="1985"/>
        </w:tabs>
        <w:ind w:left="1985" w:hanging="567"/>
      </w:pPr>
      <w:rPr>
        <w:rFonts w:hint="default"/>
      </w:rPr>
    </w:lvl>
    <w:lvl w:ilvl="8">
      <w:start w:val="1"/>
      <w:numFmt w:val="lowerRoman"/>
      <w:pStyle w:val="nsbulM06iind3"/>
      <w:lvlText w:val="(%9)"/>
      <w:lvlJc w:val="left"/>
      <w:pPr>
        <w:ind w:left="2552" w:hanging="567"/>
      </w:pPr>
      <w:rPr>
        <w:rFonts w:hint="default"/>
      </w:rPr>
    </w:lvl>
  </w:abstractNum>
  <w:abstractNum w:abstractNumId="39" w15:restartNumberingAfterBreak="0">
    <w:nsid w:val="4DD4735E"/>
    <w:multiLevelType w:val="multilevel"/>
    <w:tmpl w:val="B88684AC"/>
    <w:styleLink w:val="WSMTB01"/>
    <w:lvl w:ilvl="0">
      <w:start w:val="1"/>
      <w:numFmt w:val="none"/>
      <w:pStyle w:val="tblM010"/>
      <w:lvlText w:val=""/>
      <w:lvlJc w:val="left"/>
      <w:pPr>
        <w:ind w:left="0" w:firstLine="0"/>
      </w:pPr>
      <w:rPr>
        <w:rFonts w:hint="default"/>
      </w:rPr>
    </w:lvl>
    <w:lvl w:ilvl="1">
      <w:start w:val="1"/>
      <w:numFmt w:val="lowerRoman"/>
      <w:pStyle w:val="tableM01iind0"/>
      <w:lvlText w:val="%2)"/>
      <w:lvlJc w:val="left"/>
      <w:pPr>
        <w:ind w:left="567" w:hanging="567"/>
      </w:pPr>
      <w:rPr>
        <w:rFonts w:hint="default"/>
      </w:rPr>
    </w:lvl>
    <w:lvl w:ilvl="2">
      <w:start w:val="1"/>
      <w:numFmt w:val="decimal"/>
      <w:pStyle w:val="tableM010ind0"/>
      <w:lvlText w:val="%3"/>
      <w:lvlJc w:val="left"/>
      <w:pPr>
        <w:ind w:left="567" w:hanging="567"/>
      </w:pPr>
      <w:rPr>
        <w:rFonts w:hint="default"/>
      </w:rPr>
    </w:lvl>
    <w:lvl w:ilvl="3">
      <w:start w:val="1"/>
      <w:numFmt w:val="lowerLetter"/>
      <w:pStyle w:val="tableM01aind0"/>
      <w:lvlText w:val="%4"/>
      <w:lvlJc w:val="left"/>
      <w:pPr>
        <w:ind w:left="567" w:hanging="567"/>
      </w:pPr>
      <w:rPr>
        <w:rFonts w:hint="default"/>
      </w:rPr>
    </w:lvl>
    <w:lvl w:ilvl="4">
      <w:start w:val="1"/>
      <w:numFmt w:val="lowerRoman"/>
      <w:pStyle w:val="tableM01iind00"/>
      <w:lvlText w:val="(%5)"/>
      <w:lvlJc w:val="left"/>
      <w:pPr>
        <w:ind w:left="567" w:hanging="567"/>
      </w:pPr>
      <w:rPr>
        <w:rFonts w:hint="default"/>
      </w:rPr>
    </w:lvl>
    <w:lvl w:ilvl="5">
      <w:start w:val="1"/>
      <w:numFmt w:val="lowerRoman"/>
      <w:pStyle w:val="tableM01iind1"/>
      <w:lvlText w:val="%6)"/>
      <w:lvlJc w:val="left"/>
      <w:pPr>
        <w:ind w:left="1134" w:hanging="567"/>
      </w:pPr>
      <w:rPr>
        <w:rFonts w:hint="default"/>
      </w:rPr>
    </w:lvl>
    <w:lvl w:ilvl="6">
      <w:start w:val="1"/>
      <w:numFmt w:val="decimal"/>
      <w:pStyle w:val="tableM010ind1"/>
      <w:lvlText w:val="%7"/>
      <w:lvlJc w:val="left"/>
      <w:pPr>
        <w:ind w:left="1134" w:hanging="567"/>
      </w:pPr>
      <w:rPr>
        <w:rFonts w:hint="default"/>
      </w:rPr>
    </w:lvl>
    <w:lvl w:ilvl="7">
      <w:start w:val="1"/>
      <w:numFmt w:val="lowerLetter"/>
      <w:pStyle w:val="tableM01aind1"/>
      <w:lvlText w:val="%8"/>
      <w:lvlJc w:val="left"/>
      <w:pPr>
        <w:ind w:left="1134" w:hanging="567"/>
      </w:pPr>
      <w:rPr>
        <w:rFonts w:hint="default"/>
      </w:rPr>
    </w:lvl>
    <w:lvl w:ilvl="8">
      <w:start w:val="1"/>
      <w:numFmt w:val="lowerRoman"/>
      <w:pStyle w:val="tableM01iind10"/>
      <w:lvlText w:val="(%9)"/>
      <w:lvlJc w:val="left"/>
      <w:pPr>
        <w:ind w:left="1134" w:hanging="567"/>
      </w:pPr>
      <w:rPr>
        <w:rFonts w:hint="default"/>
      </w:rPr>
    </w:lvl>
  </w:abstractNum>
  <w:abstractNum w:abstractNumId="40" w15:restartNumberingAfterBreak="0">
    <w:nsid w:val="54371BF7"/>
    <w:multiLevelType w:val="multilevel"/>
    <w:tmpl w:val="56427796"/>
    <w:styleLink w:val="WSMTB02"/>
    <w:lvl w:ilvl="0">
      <w:start w:val="1"/>
      <w:numFmt w:val="none"/>
      <w:pStyle w:val="tblM020"/>
      <w:lvlText w:val=""/>
      <w:lvlJc w:val="left"/>
      <w:pPr>
        <w:ind w:left="0" w:firstLine="0"/>
      </w:pPr>
      <w:rPr>
        <w:rFonts w:hint="default"/>
      </w:rPr>
    </w:lvl>
    <w:lvl w:ilvl="1">
      <w:start w:val="1"/>
      <w:numFmt w:val="lowerRoman"/>
      <w:pStyle w:val="tableM02iind0"/>
      <w:lvlText w:val="%2)"/>
      <w:lvlJc w:val="left"/>
      <w:pPr>
        <w:ind w:left="567" w:hanging="567"/>
      </w:pPr>
      <w:rPr>
        <w:rFonts w:hint="default"/>
      </w:rPr>
    </w:lvl>
    <w:lvl w:ilvl="2">
      <w:start w:val="1"/>
      <w:numFmt w:val="decimal"/>
      <w:pStyle w:val="tableM020ind0"/>
      <w:lvlText w:val="%3"/>
      <w:lvlJc w:val="left"/>
      <w:pPr>
        <w:ind w:left="567" w:hanging="567"/>
      </w:pPr>
      <w:rPr>
        <w:rFonts w:hint="default"/>
      </w:rPr>
    </w:lvl>
    <w:lvl w:ilvl="3">
      <w:start w:val="1"/>
      <w:numFmt w:val="lowerLetter"/>
      <w:pStyle w:val="tableM02aind0"/>
      <w:lvlText w:val="%4"/>
      <w:lvlJc w:val="left"/>
      <w:pPr>
        <w:ind w:left="567" w:hanging="567"/>
      </w:pPr>
      <w:rPr>
        <w:rFonts w:hint="default"/>
      </w:rPr>
    </w:lvl>
    <w:lvl w:ilvl="4">
      <w:start w:val="1"/>
      <w:numFmt w:val="lowerLetter"/>
      <w:pStyle w:val="tableM02aind1"/>
      <w:lvlText w:val="%5"/>
      <w:lvlJc w:val="left"/>
      <w:pPr>
        <w:ind w:left="1134" w:hanging="567"/>
      </w:pPr>
      <w:rPr>
        <w:rFonts w:hint="default"/>
      </w:rPr>
    </w:lvl>
    <w:lvl w:ilvl="5">
      <w:start w:val="1"/>
      <w:numFmt w:val="lowerRoman"/>
      <w:pStyle w:val="tableM02iind1"/>
      <w:lvlText w:val="%6)"/>
      <w:lvlJc w:val="left"/>
      <w:pPr>
        <w:ind w:left="1134" w:hanging="567"/>
      </w:pPr>
      <w:rPr>
        <w:rFonts w:hint="default"/>
      </w:rPr>
    </w:lvl>
    <w:lvl w:ilvl="6">
      <w:start w:val="1"/>
      <w:numFmt w:val="decimal"/>
      <w:pStyle w:val="tableM020ind1"/>
      <w:lvlText w:val="%7"/>
      <w:lvlJc w:val="left"/>
      <w:pPr>
        <w:ind w:left="1134" w:hanging="567"/>
      </w:pPr>
      <w:rPr>
        <w:rFonts w:hint="default"/>
      </w:rPr>
    </w:lvl>
    <w:lvl w:ilvl="7">
      <w:start w:val="1"/>
      <w:numFmt w:val="lowerRoman"/>
      <w:pStyle w:val="tableM02iind10"/>
      <w:lvlText w:val="(%8)"/>
      <w:lvlJc w:val="left"/>
      <w:pPr>
        <w:ind w:left="1134" w:hanging="567"/>
      </w:pPr>
      <w:rPr>
        <w:rFonts w:hint="default"/>
      </w:rPr>
    </w:lvl>
    <w:lvl w:ilvl="8">
      <w:start w:val="1"/>
      <w:numFmt w:val="lowerRoman"/>
      <w:pStyle w:val="tableM02iind2"/>
      <w:lvlText w:val="(%9)"/>
      <w:lvlJc w:val="left"/>
      <w:pPr>
        <w:tabs>
          <w:tab w:val="num" w:pos="1134"/>
        </w:tabs>
        <w:ind w:left="1701" w:hanging="567"/>
      </w:pPr>
      <w:rPr>
        <w:rFonts w:hint="default"/>
      </w:rPr>
    </w:lvl>
  </w:abstractNum>
  <w:abstractNum w:abstractNumId="41" w15:restartNumberingAfterBreak="0">
    <w:nsid w:val="56AA7A24"/>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A2C09E3"/>
    <w:multiLevelType w:val="multilevel"/>
    <w:tmpl w:val="C6E00858"/>
    <w:lvl w:ilvl="0">
      <w:start w:val="1"/>
      <w:numFmt w:val="none"/>
      <w:lvlText w:val=""/>
      <w:lvlJc w:val="left"/>
      <w:pPr>
        <w:ind w:left="0" w:firstLine="0"/>
      </w:pPr>
      <w:rPr>
        <w:rFonts w:hint="default"/>
      </w:rPr>
    </w:lvl>
    <w:lvl w:ilvl="1">
      <w:start w:val="1"/>
      <w:numFmt w:val="upperLetter"/>
      <w:lvlText w:val="Appendix %2"/>
      <w:lvlJc w:val="left"/>
      <w:pPr>
        <w:ind w:left="2268" w:hanging="2268"/>
      </w:pPr>
      <w:rPr>
        <w:rFonts w:ascii="Arial" w:hAnsi="Arial" w:hint="default"/>
        <w:b/>
        <w:i w:val="0"/>
        <w:sz w:val="28"/>
      </w:rPr>
    </w:lvl>
    <w:lvl w:ilvl="2">
      <w:start w:val="1"/>
      <w:numFmt w:val="upperLetter"/>
      <w:pStyle w:val="nsbulM11A0bold"/>
      <w:lvlText w:val="%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decimal"/>
      <w:lvlRestart w:val="3"/>
      <w:pStyle w:val="nsbulM111ind0bold"/>
      <w:lvlText w:val="%5"/>
      <w:lvlJc w:val="left"/>
      <w:pPr>
        <w:ind w:left="1134" w:hanging="567"/>
      </w:pPr>
      <w:rPr>
        <w:rFonts w:hint="default"/>
      </w:rPr>
    </w:lvl>
    <w:lvl w:ilvl="5">
      <w:start w:val="1"/>
      <w:numFmt w:val="lowerRoman"/>
      <w:lvlRestart w:val="3"/>
      <w:lvlText w:val="(%6)"/>
      <w:lvlJc w:val="left"/>
      <w:pPr>
        <w:ind w:left="1134" w:hanging="567"/>
      </w:pPr>
      <w:rPr>
        <w:rFonts w:hint="default"/>
      </w:rPr>
    </w:lvl>
    <w:lvl w:ilvl="6">
      <w:start w:val="1"/>
      <w:numFmt w:val="lowerRoman"/>
      <w:lvlRestart w:val="3"/>
      <w:lvlText w:val="%7)"/>
      <w:lvlJc w:val="left"/>
      <w:pPr>
        <w:ind w:left="1134" w:hanging="567"/>
      </w:pPr>
      <w:rPr>
        <w:rFonts w:hint="default"/>
      </w:rPr>
    </w:lvl>
    <w:lvl w:ilvl="7">
      <w:start w:val="1"/>
      <w:numFmt w:val="lowerRoman"/>
      <w:lvlText w:val="(%8)"/>
      <w:lvlJc w:val="left"/>
      <w:pPr>
        <w:ind w:left="1701" w:hanging="567"/>
      </w:pPr>
      <w:rPr>
        <w:rFonts w:hint="default"/>
      </w:rPr>
    </w:lvl>
    <w:lvl w:ilvl="8">
      <w:start w:val="1"/>
      <w:numFmt w:val="lowerLetter"/>
      <w:lvlRestart w:val="7"/>
      <w:lvlText w:val="(%9)"/>
      <w:lvlJc w:val="left"/>
      <w:pPr>
        <w:ind w:left="1701" w:hanging="567"/>
      </w:pPr>
      <w:rPr>
        <w:rFonts w:ascii="Arial" w:hAnsi="Arial" w:hint="default"/>
        <w:b w:val="0"/>
        <w:i w:val="0"/>
        <w:sz w:val="22"/>
      </w:rPr>
    </w:lvl>
  </w:abstractNum>
  <w:abstractNum w:abstractNumId="43" w15:restartNumberingAfterBreak="0">
    <w:nsid w:val="693B3721"/>
    <w:multiLevelType w:val="multilevel"/>
    <w:tmpl w:val="864EF068"/>
    <w:lvl w:ilvl="0">
      <w:start w:val="1"/>
      <w:numFmt w:val="lowerRoman"/>
      <w:pStyle w:val="tableiind00"/>
      <w:lvlText w:val="(%1)"/>
      <w:lvlJc w:val="left"/>
      <w:pPr>
        <w:ind w:left="284" w:hanging="284"/>
      </w:pPr>
      <w:rPr>
        <w:rFonts w:hint="default"/>
      </w:rPr>
    </w:lvl>
    <w:lvl w:ilvl="1">
      <w:start w:val="1"/>
      <w:numFmt w:val="lowerRoman"/>
      <w:pStyle w:val="tableiind10"/>
      <w:lvlText w:val="(%2)"/>
      <w:lvlJc w:val="left"/>
      <w:pPr>
        <w:ind w:left="568" w:hanging="284"/>
      </w:pPr>
      <w:rPr>
        <w:rFonts w:hint="default"/>
      </w:rPr>
    </w:lvl>
    <w:lvl w:ilvl="2">
      <w:start w:val="1"/>
      <w:numFmt w:val="lowerRoman"/>
      <w:pStyle w:val="tableiind20"/>
      <w:lvlText w:val="(%3)"/>
      <w:lvlJc w:val="left"/>
      <w:pPr>
        <w:ind w:left="852" w:hanging="284"/>
      </w:pPr>
      <w:rPr>
        <w:rFonts w:hint="default"/>
      </w:rPr>
    </w:lvl>
    <w:lvl w:ilvl="3">
      <w:start w:val="1"/>
      <w:numFmt w:val="lowerRoman"/>
      <w:pStyle w:val="tableiind3"/>
      <w:lvlText w:val="(%4)"/>
      <w:lvlJc w:val="left"/>
      <w:pPr>
        <w:ind w:left="1136" w:hanging="284"/>
      </w:pPr>
      <w:rPr>
        <w:rFonts w:hint="default"/>
      </w:rPr>
    </w:lvl>
    <w:lvl w:ilvl="4">
      <w:start w:val="1"/>
      <w:numFmt w:val="lowerRoman"/>
      <w:lvlText w:val="(%5)"/>
      <w:lvlJc w:val="left"/>
      <w:pPr>
        <w:ind w:left="284" w:hanging="284"/>
      </w:pPr>
      <w:rPr>
        <w:rFonts w:hint="default"/>
      </w:rPr>
    </w:lvl>
    <w:lvl w:ilvl="5">
      <w:start w:val="1"/>
      <w:numFmt w:val="lowerRoman"/>
      <w:lvlText w:val="(%6)"/>
      <w:lvlJc w:val="left"/>
      <w:pPr>
        <w:ind w:left="567" w:hanging="283"/>
      </w:pPr>
      <w:rPr>
        <w:rFonts w:hint="default"/>
      </w:rPr>
    </w:lvl>
    <w:lvl w:ilvl="6">
      <w:start w:val="1"/>
      <w:numFmt w:val="lowerRoman"/>
      <w:lvlText w:val="(%7)"/>
      <w:lvlJc w:val="left"/>
      <w:pPr>
        <w:ind w:left="851" w:hanging="284"/>
      </w:pPr>
      <w:rPr>
        <w:rFonts w:hint="default"/>
      </w:rPr>
    </w:lvl>
    <w:lvl w:ilvl="7">
      <w:start w:val="1"/>
      <w:numFmt w:val="bullet"/>
      <w:lvlText w:val=""/>
      <w:lvlJc w:val="left"/>
      <w:pPr>
        <w:ind w:left="567" w:hanging="283"/>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44" w15:restartNumberingAfterBreak="0">
    <w:nsid w:val="6C6475CA"/>
    <w:multiLevelType w:val="hybridMultilevel"/>
    <w:tmpl w:val="E9785328"/>
    <w:lvl w:ilvl="0" w:tplc="04548AB8">
      <w:start w:val="1"/>
      <w:numFmt w:val="bullet"/>
      <w:pStyle w:val="tableind"/>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5" w15:restartNumberingAfterBreak="0">
    <w:nsid w:val="70F242D6"/>
    <w:multiLevelType w:val="multilevel"/>
    <w:tmpl w:val="3F1802A2"/>
    <w:styleLink w:val="WSMMB04"/>
    <w:lvl w:ilvl="0">
      <w:start w:val="1"/>
      <w:numFmt w:val="none"/>
      <w:pStyle w:val="bodyM040"/>
      <w:lvlText w:val=""/>
      <w:lvlJc w:val="left"/>
      <w:pPr>
        <w:ind w:left="0" w:firstLine="0"/>
      </w:pPr>
      <w:rPr>
        <w:rFonts w:hint="default"/>
      </w:rPr>
    </w:lvl>
    <w:lvl w:ilvl="1">
      <w:start w:val="1"/>
      <w:numFmt w:val="lowerRoman"/>
      <w:pStyle w:val="nsbulM04iind0"/>
      <w:lvlText w:val="%2)"/>
      <w:lvlJc w:val="left"/>
      <w:pPr>
        <w:tabs>
          <w:tab w:val="num" w:pos="284"/>
        </w:tabs>
        <w:ind w:left="851" w:hanging="567"/>
      </w:pPr>
      <w:rPr>
        <w:rFonts w:hint="default"/>
      </w:rPr>
    </w:lvl>
    <w:lvl w:ilvl="2">
      <w:start w:val="1"/>
      <w:numFmt w:val="decimal"/>
      <w:lvlRestart w:val="1"/>
      <w:pStyle w:val="nsbulM040ind0"/>
      <w:lvlText w:val="%3"/>
      <w:lvlJc w:val="left"/>
      <w:pPr>
        <w:ind w:left="851" w:hanging="567"/>
      </w:pPr>
      <w:rPr>
        <w:rFonts w:hint="default"/>
      </w:rPr>
    </w:lvl>
    <w:lvl w:ilvl="3">
      <w:start w:val="1"/>
      <w:numFmt w:val="lowerLetter"/>
      <w:lvlRestart w:val="1"/>
      <w:pStyle w:val="nsbulM04aind0"/>
      <w:lvlText w:val="%4"/>
      <w:lvlJc w:val="left"/>
      <w:pPr>
        <w:ind w:left="851" w:hanging="567"/>
      </w:pPr>
      <w:rPr>
        <w:rFonts w:hint="default"/>
      </w:rPr>
    </w:lvl>
    <w:lvl w:ilvl="4">
      <w:start w:val="1"/>
      <w:numFmt w:val="lowerLetter"/>
      <w:pStyle w:val="nsbulM04aind1"/>
      <w:lvlText w:val="%5"/>
      <w:lvlJc w:val="left"/>
      <w:pPr>
        <w:ind w:left="1418" w:hanging="567"/>
      </w:pPr>
      <w:rPr>
        <w:rFonts w:hint="default"/>
      </w:rPr>
    </w:lvl>
    <w:lvl w:ilvl="5">
      <w:start w:val="1"/>
      <w:numFmt w:val="lowerRoman"/>
      <w:pStyle w:val="nsbulM04iind1"/>
      <w:lvlText w:val="%6)"/>
      <w:lvlJc w:val="left"/>
      <w:pPr>
        <w:ind w:left="1418" w:hanging="567"/>
      </w:pPr>
      <w:rPr>
        <w:rFonts w:hint="default"/>
      </w:rPr>
    </w:lvl>
    <w:lvl w:ilvl="6">
      <w:start w:val="1"/>
      <w:numFmt w:val="decimal"/>
      <w:pStyle w:val="nsbulM040ind1"/>
      <w:lvlText w:val="%7"/>
      <w:lvlJc w:val="left"/>
      <w:pPr>
        <w:ind w:left="1418" w:hanging="567"/>
      </w:pPr>
      <w:rPr>
        <w:rFonts w:hint="default"/>
      </w:rPr>
    </w:lvl>
    <w:lvl w:ilvl="7">
      <w:start w:val="1"/>
      <w:numFmt w:val="lowerRoman"/>
      <w:pStyle w:val="nsbulM04iind10"/>
      <w:lvlText w:val="(%8)"/>
      <w:lvlJc w:val="left"/>
      <w:pPr>
        <w:ind w:left="1418" w:hanging="567"/>
      </w:pPr>
      <w:rPr>
        <w:rFonts w:hint="default"/>
      </w:rPr>
    </w:lvl>
    <w:lvl w:ilvl="8">
      <w:start w:val="1"/>
      <w:numFmt w:val="lowerRoman"/>
      <w:pStyle w:val="nsbulM04iind2"/>
      <w:lvlText w:val="(%9)"/>
      <w:lvlJc w:val="left"/>
      <w:pPr>
        <w:ind w:left="1985" w:hanging="567"/>
      </w:pPr>
      <w:rPr>
        <w:rFonts w:hint="default"/>
      </w:rPr>
    </w:lvl>
  </w:abstractNum>
  <w:abstractNum w:abstractNumId="46" w15:restartNumberingAfterBreak="0">
    <w:nsid w:val="761A2819"/>
    <w:multiLevelType w:val="multilevel"/>
    <w:tmpl w:val="0ACC8814"/>
    <w:styleLink w:val="WSMMB08"/>
    <w:lvl w:ilvl="0">
      <w:start w:val="1"/>
      <w:numFmt w:val="none"/>
      <w:pStyle w:val="bodyM080"/>
      <w:lvlText w:val=""/>
      <w:lvlJc w:val="left"/>
      <w:pPr>
        <w:ind w:left="0" w:firstLine="0"/>
      </w:pPr>
      <w:rPr>
        <w:rFonts w:hint="default"/>
      </w:rPr>
    </w:lvl>
    <w:lvl w:ilvl="1">
      <w:start w:val="1"/>
      <w:numFmt w:val="lowerRoman"/>
      <w:pStyle w:val="nsbulM08iind0"/>
      <w:lvlText w:val="%2)"/>
      <w:lvlJc w:val="left"/>
      <w:pPr>
        <w:ind w:left="851" w:hanging="567"/>
      </w:pPr>
      <w:rPr>
        <w:rFonts w:hint="default"/>
      </w:rPr>
    </w:lvl>
    <w:lvl w:ilvl="2">
      <w:start w:val="1"/>
      <w:numFmt w:val="decimal"/>
      <w:pStyle w:val="nsbulM080ind0"/>
      <w:lvlText w:val="%3"/>
      <w:lvlJc w:val="left"/>
      <w:pPr>
        <w:ind w:left="851" w:hanging="567"/>
      </w:pPr>
      <w:rPr>
        <w:rFonts w:hint="default"/>
      </w:rPr>
    </w:lvl>
    <w:lvl w:ilvl="3">
      <w:start w:val="1"/>
      <w:numFmt w:val="upperLetter"/>
      <w:pStyle w:val="nsbulM08Bind0"/>
      <w:lvlText w:val="%4"/>
      <w:lvlJc w:val="left"/>
      <w:pPr>
        <w:ind w:left="851" w:hanging="567"/>
      </w:pPr>
      <w:rPr>
        <w:rFonts w:hint="default"/>
      </w:rPr>
    </w:lvl>
    <w:lvl w:ilvl="4">
      <w:start w:val="1"/>
      <w:numFmt w:val="lowerRoman"/>
      <w:pStyle w:val="nsbulM08iind00"/>
      <w:lvlText w:val="(%5)"/>
      <w:lvlJc w:val="left"/>
      <w:pPr>
        <w:ind w:left="851" w:hanging="567"/>
      </w:pPr>
      <w:rPr>
        <w:rFonts w:hint="default"/>
      </w:rPr>
    </w:lvl>
    <w:lvl w:ilvl="5">
      <w:start w:val="1"/>
      <w:numFmt w:val="lowerRoman"/>
      <w:pStyle w:val="nsbulM08iind1"/>
      <w:lvlText w:val="%6)"/>
      <w:lvlJc w:val="left"/>
      <w:pPr>
        <w:ind w:left="1418" w:hanging="567"/>
      </w:pPr>
      <w:rPr>
        <w:rFonts w:hint="default"/>
      </w:rPr>
    </w:lvl>
    <w:lvl w:ilvl="6">
      <w:start w:val="1"/>
      <w:numFmt w:val="decimal"/>
      <w:pStyle w:val="nsbulM080ind1"/>
      <w:lvlText w:val="%7"/>
      <w:lvlJc w:val="left"/>
      <w:pPr>
        <w:ind w:left="1418" w:hanging="567"/>
      </w:pPr>
      <w:rPr>
        <w:rFonts w:hint="default"/>
      </w:rPr>
    </w:lvl>
    <w:lvl w:ilvl="7">
      <w:start w:val="1"/>
      <w:numFmt w:val="upperLetter"/>
      <w:pStyle w:val="nsbulM08Bind1"/>
      <w:lvlText w:val="%8"/>
      <w:lvlJc w:val="left"/>
      <w:pPr>
        <w:ind w:left="1418" w:hanging="567"/>
      </w:pPr>
      <w:rPr>
        <w:rFonts w:hint="default"/>
      </w:rPr>
    </w:lvl>
    <w:lvl w:ilvl="8">
      <w:start w:val="1"/>
      <w:numFmt w:val="lowerRoman"/>
      <w:pStyle w:val="nsbulM08iind10"/>
      <w:lvlText w:val="(%9)"/>
      <w:lvlJc w:val="left"/>
      <w:pPr>
        <w:ind w:left="1418" w:hanging="567"/>
      </w:pPr>
      <w:rPr>
        <w:rFonts w:hint="default"/>
      </w:rPr>
    </w:lvl>
  </w:abstractNum>
  <w:num w:numId="1">
    <w:abstractNumId w:val="17"/>
  </w:num>
  <w:num w:numId="2">
    <w:abstractNumId w:val="41"/>
  </w:num>
  <w:num w:numId="3">
    <w:abstractNumId w:val="28"/>
  </w:num>
  <w:num w:numId="4">
    <w:abstractNumId w:val="5"/>
  </w:num>
  <w:num w:numId="5">
    <w:abstractNumId w:val="3"/>
  </w:num>
  <w:num w:numId="6">
    <w:abstractNumId w:val="2"/>
  </w:num>
  <w:num w:numId="7">
    <w:abstractNumId w:val="4"/>
  </w:num>
  <w:num w:numId="8">
    <w:abstractNumId w:val="1"/>
  </w:num>
  <w:num w:numId="9">
    <w:abstractNumId w:val="0"/>
  </w:num>
  <w:num w:numId="10">
    <w:abstractNumId w:val="23"/>
  </w:num>
  <w:num w:numId="11">
    <w:abstractNumId w:val="37"/>
  </w:num>
  <w:num w:numId="12">
    <w:abstractNumId w:val="29"/>
  </w:num>
  <w:num w:numId="13">
    <w:abstractNumId w:val="22"/>
  </w:num>
  <w:num w:numId="14">
    <w:abstractNumId w:val="34"/>
  </w:num>
  <w:num w:numId="15">
    <w:abstractNumId w:val="18"/>
  </w:num>
  <w:num w:numId="16">
    <w:abstractNumId w:val="42"/>
  </w:num>
  <w:num w:numId="17">
    <w:abstractNumId w:val="43"/>
  </w:num>
  <w:num w:numId="18">
    <w:abstractNumId w:val="6"/>
  </w:num>
  <w:num w:numId="19">
    <w:abstractNumId w:val="14"/>
  </w:num>
  <w:num w:numId="20">
    <w:abstractNumId w:val="44"/>
  </w:num>
  <w:num w:numId="21">
    <w:abstractNumId w:val="35"/>
  </w:num>
  <w:num w:numId="22">
    <w:abstractNumId w:val="19"/>
  </w:num>
  <w:num w:numId="23">
    <w:abstractNumId w:val="30"/>
  </w:num>
  <w:num w:numId="24">
    <w:abstractNumId w:val="31"/>
  </w:num>
  <w:num w:numId="25">
    <w:abstractNumId w:val="25"/>
  </w:num>
  <w:num w:numId="26">
    <w:abstractNumId w:val="8"/>
  </w:num>
  <w:num w:numId="27">
    <w:abstractNumId w:val="13"/>
  </w:num>
  <w:num w:numId="28">
    <w:abstractNumId w:val="9"/>
  </w:num>
  <w:num w:numId="29">
    <w:abstractNumId w:val="16"/>
  </w:num>
  <w:num w:numId="30">
    <w:abstractNumId w:val="32"/>
  </w:num>
  <w:num w:numId="31">
    <w:abstractNumId w:val="45"/>
  </w:num>
  <w:num w:numId="32">
    <w:abstractNumId w:val="26"/>
  </w:num>
  <w:num w:numId="33">
    <w:abstractNumId w:val="38"/>
  </w:num>
  <w:num w:numId="34">
    <w:abstractNumId w:val="36"/>
  </w:num>
  <w:num w:numId="35">
    <w:abstractNumId w:val="46"/>
  </w:num>
  <w:num w:numId="36">
    <w:abstractNumId w:val="11"/>
  </w:num>
  <w:num w:numId="37">
    <w:abstractNumId w:val="33"/>
  </w:num>
  <w:num w:numId="38">
    <w:abstractNumId w:val="15"/>
  </w:num>
  <w:num w:numId="39">
    <w:abstractNumId w:val="39"/>
  </w:num>
  <w:num w:numId="40">
    <w:abstractNumId w:val="40"/>
  </w:num>
  <w:num w:numId="41">
    <w:abstractNumId w:val="24"/>
  </w:num>
  <w:num w:numId="42">
    <w:abstractNumId w:val="27"/>
  </w:num>
  <w:num w:numId="43">
    <w:abstractNumId w:val="12"/>
  </w:num>
  <w:num w:numId="44">
    <w:abstractNumId w:val="7"/>
  </w:num>
  <w:num w:numId="45">
    <w:abstractNumId w:val="21"/>
  </w:num>
  <w:num w:numId="46">
    <w:abstractNumId w:val="20"/>
  </w:num>
  <w:num w:numId="47">
    <w:abstractNumId w:val="1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D9B"/>
    <w:rsid w:val="00003189"/>
    <w:rsid w:val="0000661B"/>
    <w:rsid w:val="0000665F"/>
    <w:rsid w:val="000109FC"/>
    <w:rsid w:val="00015FAF"/>
    <w:rsid w:val="000219E1"/>
    <w:rsid w:val="00021CA3"/>
    <w:rsid w:val="00021DAF"/>
    <w:rsid w:val="000253F1"/>
    <w:rsid w:val="00027C93"/>
    <w:rsid w:val="000358E8"/>
    <w:rsid w:val="0004063A"/>
    <w:rsid w:val="00043A15"/>
    <w:rsid w:val="000508E4"/>
    <w:rsid w:val="00051FD5"/>
    <w:rsid w:val="00057450"/>
    <w:rsid w:val="0006082E"/>
    <w:rsid w:val="00060EF4"/>
    <w:rsid w:val="000627EE"/>
    <w:rsid w:val="00065BD7"/>
    <w:rsid w:val="0006634B"/>
    <w:rsid w:val="00066DC8"/>
    <w:rsid w:val="00067A7C"/>
    <w:rsid w:val="00067CDF"/>
    <w:rsid w:val="000824C3"/>
    <w:rsid w:val="00084052"/>
    <w:rsid w:val="00085026"/>
    <w:rsid w:val="000863E5"/>
    <w:rsid w:val="0009161A"/>
    <w:rsid w:val="000941E1"/>
    <w:rsid w:val="000A0108"/>
    <w:rsid w:val="000A0475"/>
    <w:rsid w:val="000A1CEF"/>
    <w:rsid w:val="000C10D2"/>
    <w:rsid w:val="000C1801"/>
    <w:rsid w:val="000E1B57"/>
    <w:rsid w:val="000E1D68"/>
    <w:rsid w:val="000E3A12"/>
    <w:rsid w:val="000E5051"/>
    <w:rsid w:val="000E55E1"/>
    <w:rsid w:val="000E7BA4"/>
    <w:rsid w:val="000F38E8"/>
    <w:rsid w:val="000F4275"/>
    <w:rsid w:val="000F436F"/>
    <w:rsid w:val="000F6C8A"/>
    <w:rsid w:val="000F7F30"/>
    <w:rsid w:val="00100765"/>
    <w:rsid w:val="0010076D"/>
    <w:rsid w:val="00100E70"/>
    <w:rsid w:val="00102676"/>
    <w:rsid w:val="001041B3"/>
    <w:rsid w:val="00105BFF"/>
    <w:rsid w:val="00106BAF"/>
    <w:rsid w:val="001101EB"/>
    <w:rsid w:val="001117B5"/>
    <w:rsid w:val="00111BE1"/>
    <w:rsid w:val="00112854"/>
    <w:rsid w:val="00113882"/>
    <w:rsid w:val="0011493A"/>
    <w:rsid w:val="001171D0"/>
    <w:rsid w:val="00120D02"/>
    <w:rsid w:val="001212A4"/>
    <w:rsid w:val="0012429B"/>
    <w:rsid w:val="00127809"/>
    <w:rsid w:val="00127941"/>
    <w:rsid w:val="001325B8"/>
    <w:rsid w:val="00132683"/>
    <w:rsid w:val="00132AF1"/>
    <w:rsid w:val="00133457"/>
    <w:rsid w:val="00134E2D"/>
    <w:rsid w:val="001363C3"/>
    <w:rsid w:val="001363F3"/>
    <w:rsid w:val="001412AE"/>
    <w:rsid w:val="001419FC"/>
    <w:rsid w:val="00144A39"/>
    <w:rsid w:val="00151150"/>
    <w:rsid w:val="00153128"/>
    <w:rsid w:val="00154674"/>
    <w:rsid w:val="0016090A"/>
    <w:rsid w:val="00161C9B"/>
    <w:rsid w:val="00165262"/>
    <w:rsid w:val="0016589B"/>
    <w:rsid w:val="0017123E"/>
    <w:rsid w:val="00173E35"/>
    <w:rsid w:val="00174F7E"/>
    <w:rsid w:val="001776F7"/>
    <w:rsid w:val="00180531"/>
    <w:rsid w:val="001813FD"/>
    <w:rsid w:val="001817A9"/>
    <w:rsid w:val="00181F4D"/>
    <w:rsid w:val="00184503"/>
    <w:rsid w:val="0018499D"/>
    <w:rsid w:val="00185608"/>
    <w:rsid w:val="001859CA"/>
    <w:rsid w:val="00186AFC"/>
    <w:rsid w:val="0019054F"/>
    <w:rsid w:val="00191AE6"/>
    <w:rsid w:val="00191F62"/>
    <w:rsid w:val="00192FA0"/>
    <w:rsid w:val="001958CA"/>
    <w:rsid w:val="0019657C"/>
    <w:rsid w:val="00197236"/>
    <w:rsid w:val="001A229D"/>
    <w:rsid w:val="001A5C9F"/>
    <w:rsid w:val="001B0416"/>
    <w:rsid w:val="001B0B98"/>
    <w:rsid w:val="001B1B4D"/>
    <w:rsid w:val="001B2233"/>
    <w:rsid w:val="001B2C6B"/>
    <w:rsid w:val="001B4D74"/>
    <w:rsid w:val="001B521F"/>
    <w:rsid w:val="001B6CDA"/>
    <w:rsid w:val="001B6E96"/>
    <w:rsid w:val="001C2189"/>
    <w:rsid w:val="001C4C56"/>
    <w:rsid w:val="001D0239"/>
    <w:rsid w:val="001D0E37"/>
    <w:rsid w:val="001D1B3A"/>
    <w:rsid w:val="001D1D50"/>
    <w:rsid w:val="001D78FE"/>
    <w:rsid w:val="001E1AF6"/>
    <w:rsid w:val="001E4467"/>
    <w:rsid w:val="001E48CE"/>
    <w:rsid w:val="001F0941"/>
    <w:rsid w:val="001F4E72"/>
    <w:rsid w:val="001F6D6C"/>
    <w:rsid w:val="00203CD7"/>
    <w:rsid w:val="00205DB1"/>
    <w:rsid w:val="002066E3"/>
    <w:rsid w:val="00210921"/>
    <w:rsid w:val="002113FE"/>
    <w:rsid w:val="00211E24"/>
    <w:rsid w:val="002129C7"/>
    <w:rsid w:val="002272C1"/>
    <w:rsid w:val="00232184"/>
    <w:rsid w:val="00236D6A"/>
    <w:rsid w:val="00245933"/>
    <w:rsid w:val="002536C9"/>
    <w:rsid w:val="002547A5"/>
    <w:rsid w:val="0025762F"/>
    <w:rsid w:val="00260B1B"/>
    <w:rsid w:val="00265EE8"/>
    <w:rsid w:val="00266463"/>
    <w:rsid w:val="00270490"/>
    <w:rsid w:val="002707A5"/>
    <w:rsid w:val="00273C8A"/>
    <w:rsid w:val="00274B32"/>
    <w:rsid w:val="00275F2A"/>
    <w:rsid w:val="00277CE8"/>
    <w:rsid w:val="00281EDA"/>
    <w:rsid w:val="00281FCF"/>
    <w:rsid w:val="0028205C"/>
    <w:rsid w:val="0029053E"/>
    <w:rsid w:val="002911AB"/>
    <w:rsid w:val="00292EC4"/>
    <w:rsid w:val="00294FFD"/>
    <w:rsid w:val="00295DB3"/>
    <w:rsid w:val="00297DE0"/>
    <w:rsid w:val="002A22F0"/>
    <w:rsid w:val="002A2595"/>
    <w:rsid w:val="002A30E6"/>
    <w:rsid w:val="002B4246"/>
    <w:rsid w:val="002B4FF6"/>
    <w:rsid w:val="002B73DA"/>
    <w:rsid w:val="002C2470"/>
    <w:rsid w:val="002C2D61"/>
    <w:rsid w:val="002D2BB0"/>
    <w:rsid w:val="002E1EBE"/>
    <w:rsid w:val="002E3E9B"/>
    <w:rsid w:val="002E4508"/>
    <w:rsid w:val="002E5497"/>
    <w:rsid w:val="002E7655"/>
    <w:rsid w:val="002F51BD"/>
    <w:rsid w:val="002F582B"/>
    <w:rsid w:val="00300C1C"/>
    <w:rsid w:val="003071CA"/>
    <w:rsid w:val="0031389E"/>
    <w:rsid w:val="0031525A"/>
    <w:rsid w:val="00320ECE"/>
    <w:rsid w:val="00322A6C"/>
    <w:rsid w:val="00324CE7"/>
    <w:rsid w:val="00327110"/>
    <w:rsid w:val="0032798B"/>
    <w:rsid w:val="00333B1C"/>
    <w:rsid w:val="00334C67"/>
    <w:rsid w:val="003353C0"/>
    <w:rsid w:val="00336782"/>
    <w:rsid w:val="00342060"/>
    <w:rsid w:val="00342E33"/>
    <w:rsid w:val="003433E5"/>
    <w:rsid w:val="00344792"/>
    <w:rsid w:val="00344B4E"/>
    <w:rsid w:val="00346FB6"/>
    <w:rsid w:val="003473E4"/>
    <w:rsid w:val="003502EF"/>
    <w:rsid w:val="00351B3B"/>
    <w:rsid w:val="00352E9F"/>
    <w:rsid w:val="00357328"/>
    <w:rsid w:val="00363A68"/>
    <w:rsid w:val="0036415C"/>
    <w:rsid w:val="00366119"/>
    <w:rsid w:val="00372979"/>
    <w:rsid w:val="00374CD9"/>
    <w:rsid w:val="00380BC6"/>
    <w:rsid w:val="00381FA6"/>
    <w:rsid w:val="003824B4"/>
    <w:rsid w:val="0038300D"/>
    <w:rsid w:val="00385B59"/>
    <w:rsid w:val="00386025"/>
    <w:rsid w:val="00393CD3"/>
    <w:rsid w:val="0039569D"/>
    <w:rsid w:val="003A3981"/>
    <w:rsid w:val="003A5630"/>
    <w:rsid w:val="003B0173"/>
    <w:rsid w:val="003B0244"/>
    <w:rsid w:val="003B062C"/>
    <w:rsid w:val="003B3ED1"/>
    <w:rsid w:val="003B51E3"/>
    <w:rsid w:val="003B55B1"/>
    <w:rsid w:val="003B6AA0"/>
    <w:rsid w:val="003D0A27"/>
    <w:rsid w:val="003D0AAE"/>
    <w:rsid w:val="003D0F98"/>
    <w:rsid w:val="003D191D"/>
    <w:rsid w:val="003D2B06"/>
    <w:rsid w:val="003D5B58"/>
    <w:rsid w:val="003D64DF"/>
    <w:rsid w:val="003D724E"/>
    <w:rsid w:val="003E30A6"/>
    <w:rsid w:val="003E3817"/>
    <w:rsid w:val="003E6153"/>
    <w:rsid w:val="003E67A5"/>
    <w:rsid w:val="003E6DD8"/>
    <w:rsid w:val="003E77C9"/>
    <w:rsid w:val="003F04E2"/>
    <w:rsid w:val="003F06E6"/>
    <w:rsid w:val="003F527A"/>
    <w:rsid w:val="003F6D19"/>
    <w:rsid w:val="00402A48"/>
    <w:rsid w:val="00404127"/>
    <w:rsid w:val="004061E5"/>
    <w:rsid w:val="00406FE2"/>
    <w:rsid w:val="0040758A"/>
    <w:rsid w:val="004100EE"/>
    <w:rsid w:val="00412362"/>
    <w:rsid w:val="00413F56"/>
    <w:rsid w:val="00416768"/>
    <w:rsid w:val="00420D54"/>
    <w:rsid w:val="00423C39"/>
    <w:rsid w:val="00430B04"/>
    <w:rsid w:val="0043452C"/>
    <w:rsid w:val="00437404"/>
    <w:rsid w:val="00440025"/>
    <w:rsid w:val="0044193C"/>
    <w:rsid w:val="00442354"/>
    <w:rsid w:val="00446E4C"/>
    <w:rsid w:val="00451364"/>
    <w:rsid w:val="0045287E"/>
    <w:rsid w:val="0045395D"/>
    <w:rsid w:val="004548DC"/>
    <w:rsid w:val="00455256"/>
    <w:rsid w:val="00455994"/>
    <w:rsid w:val="004567FC"/>
    <w:rsid w:val="00457A8D"/>
    <w:rsid w:val="00461570"/>
    <w:rsid w:val="0046235B"/>
    <w:rsid w:val="00463DE3"/>
    <w:rsid w:val="00470A1C"/>
    <w:rsid w:val="00474ACB"/>
    <w:rsid w:val="00474CBF"/>
    <w:rsid w:val="0047545E"/>
    <w:rsid w:val="00475519"/>
    <w:rsid w:val="0047739A"/>
    <w:rsid w:val="004821EB"/>
    <w:rsid w:val="004853F7"/>
    <w:rsid w:val="0048602A"/>
    <w:rsid w:val="00486A67"/>
    <w:rsid w:val="004872D4"/>
    <w:rsid w:val="004879AC"/>
    <w:rsid w:val="00496EB0"/>
    <w:rsid w:val="004A1E87"/>
    <w:rsid w:val="004A428A"/>
    <w:rsid w:val="004A49B2"/>
    <w:rsid w:val="004B072E"/>
    <w:rsid w:val="004B1D2F"/>
    <w:rsid w:val="004B210B"/>
    <w:rsid w:val="004B2393"/>
    <w:rsid w:val="004B54AA"/>
    <w:rsid w:val="004B5C17"/>
    <w:rsid w:val="004C12A8"/>
    <w:rsid w:val="004C2A98"/>
    <w:rsid w:val="004C40E1"/>
    <w:rsid w:val="004C7681"/>
    <w:rsid w:val="004D0664"/>
    <w:rsid w:val="004D0AF7"/>
    <w:rsid w:val="004D5E3B"/>
    <w:rsid w:val="004E039A"/>
    <w:rsid w:val="004E3985"/>
    <w:rsid w:val="004E5813"/>
    <w:rsid w:val="004E5DD4"/>
    <w:rsid w:val="004F0035"/>
    <w:rsid w:val="00502E1B"/>
    <w:rsid w:val="00504524"/>
    <w:rsid w:val="005052CA"/>
    <w:rsid w:val="00507D5A"/>
    <w:rsid w:val="00510182"/>
    <w:rsid w:val="0051079F"/>
    <w:rsid w:val="00511C06"/>
    <w:rsid w:val="00512C87"/>
    <w:rsid w:val="00513283"/>
    <w:rsid w:val="0051608A"/>
    <w:rsid w:val="0052372B"/>
    <w:rsid w:val="005252F4"/>
    <w:rsid w:val="00525EB0"/>
    <w:rsid w:val="00527454"/>
    <w:rsid w:val="005274E6"/>
    <w:rsid w:val="0053220C"/>
    <w:rsid w:val="00533281"/>
    <w:rsid w:val="00534CC6"/>
    <w:rsid w:val="00535B87"/>
    <w:rsid w:val="00536771"/>
    <w:rsid w:val="00537B36"/>
    <w:rsid w:val="0054335F"/>
    <w:rsid w:val="0054503F"/>
    <w:rsid w:val="0055138B"/>
    <w:rsid w:val="0055556C"/>
    <w:rsid w:val="00561206"/>
    <w:rsid w:val="00563657"/>
    <w:rsid w:val="00564529"/>
    <w:rsid w:val="005648C4"/>
    <w:rsid w:val="0056507C"/>
    <w:rsid w:val="00565B5F"/>
    <w:rsid w:val="0056658B"/>
    <w:rsid w:val="00570054"/>
    <w:rsid w:val="00573166"/>
    <w:rsid w:val="00575D9B"/>
    <w:rsid w:val="005807C2"/>
    <w:rsid w:val="0059315B"/>
    <w:rsid w:val="005A4C7C"/>
    <w:rsid w:val="005A7C29"/>
    <w:rsid w:val="005B0124"/>
    <w:rsid w:val="005B17FB"/>
    <w:rsid w:val="005B3A43"/>
    <w:rsid w:val="005B6927"/>
    <w:rsid w:val="005B71C2"/>
    <w:rsid w:val="005B7D45"/>
    <w:rsid w:val="005C1CD2"/>
    <w:rsid w:val="005C3509"/>
    <w:rsid w:val="005C4132"/>
    <w:rsid w:val="005D45E6"/>
    <w:rsid w:val="005D5E48"/>
    <w:rsid w:val="005E0954"/>
    <w:rsid w:val="005E0EDC"/>
    <w:rsid w:val="005E1A66"/>
    <w:rsid w:val="005E32AA"/>
    <w:rsid w:val="005E57DC"/>
    <w:rsid w:val="005F08EF"/>
    <w:rsid w:val="005F20FE"/>
    <w:rsid w:val="005F23BC"/>
    <w:rsid w:val="005F340E"/>
    <w:rsid w:val="005F433B"/>
    <w:rsid w:val="005F729E"/>
    <w:rsid w:val="00600421"/>
    <w:rsid w:val="00600C80"/>
    <w:rsid w:val="006036A4"/>
    <w:rsid w:val="00604C78"/>
    <w:rsid w:val="00605C65"/>
    <w:rsid w:val="0061386C"/>
    <w:rsid w:val="0062083F"/>
    <w:rsid w:val="00620D9B"/>
    <w:rsid w:val="00621785"/>
    <w:rsid w:val="0062240B"/>
    <w:rsid w:val="00622773"/>
    <w:rsid w:val="00623C00"/>
    <w:rsid w:val="00624BED"/>
    <w:rsid w:val="00626273"/>
    <w:rsid w:val="006277F2"/>
    <w:rsid w:val="006279E7"/>
    <w:rsid w:val="00630D9E"/>
    <w:rsid w:val="00633CC2"/>
    <w:rsid w:val="00633E37"/>
    <w:rsid w:val="00635299"/>
    <w:rsid w:val="0064001E"/>
    <w:rsid w:val="00645634"/>
    <w:rsid w:val="00645ED6"/>
    <w:rsid w:val="0064663F"/>
    <w:rsid w:val="00646B5F"/>
    <w:rsid w:val="0065309D"/>
    <w:rsid w:val="00655276"/>
    <w:rsid w:val="0065613A"/>
    <w:rsid w:val="006678C3"/>
    <w:rsid w:val="0067437C"/>
    <w:rsid w:val="00674472"/>
    <w:rsid w:val="00674A10"/>
    <w:rsid w:val="00675DC8"/>
    <w:rsid w:val="0067651C"/>
    <w:rsid w:val="006778D9"/>
    <w:rsid w:val="00680C2C"/>
    <w:rsid w:val="00681AF2"/>
    <w:rsid w:val="006830A6"/>
    <w:rsid w:val="006840E6"/>
    <w:rsid w:val="00691FF0"/>
    <w:rsid w:val="00697902"/>
    <w:rsid w:val="006A0B8A"/>
    <w:rsid w:val="006A0ED1"/>
    <w:rsid w:val="006A761B"/>
    <w:rsid w:val="006A7759"/>
    <w:rsid w:val="006A77E2"/>
    <w:rsid w:val="006B04E6"/>
    <w:rsid w:val="006B42D3"/>
    <w:rsid w:val="006B68AF"/>
    <w:rsid w:val="006B7D01"/>
    <w:rsid w:val="006C0141"/>
    <w:rsid w:val="006C287B"/>
    <w:rsid w:val="006C3B12"/>
    <w:rsid w:val="006C5A40"/>
    <w:rsid w:val="006C6A3C"/>
    <w:rsid w:val="006D3BB0"/>
    <w:rsid w:val="006D7E90"/>
    <w:rsid w:val="006E0DF6"/>
    <w:rsid w:val="006E74B7"/>
    <w:rsid w:val="006F239E"/>
    <w:rsid w:val="0070015F"/>
    <w:rsid w:val="00700EA4"/>
    <w:rsid w:val="007030F6"/>
    <w:rsid w:val="007101B7"/>
    <w:rsid w:val="007161A8"/>
    <w:rsid w:val="00716A52"/>
    <w:rsid w:val="00720884"/>
    <w:rsid w:val="00731D75"/>
    <w:rsid w:val="00734323"/>
    <w:rsid w:val="007353E6"/>
    <w:rsid w:val="0073735B"/>
    <w:rsid w:val="0074046A"/>
    <w:rsid w:val="00740A80"/>
    <w:rsid w:val="00740F12"/>
    <w:rsid w:val="0074109E"/>
    <w:rsid w:val="00741A69"/>
    <w:rsid w:val="0074426A"/>
    <w:rsid w:val="0074497B"/>
    <w:rsid w:val="00747FE8"/>
    <w:rsid w:val="00750198"/>
    <w:rsid w:val="0075034A"/>
    <w:rsid w:val="0075562A"/>
    <w:rsid w:val="00766E47"/>
    <w:rsid w:val="00767721"/>
    <w:rsid w:val="00770859"/>
    <w:rsid w:val="00773922"/>
    <w:rsid w:val="00780D03"/>
    <w:rsid w:val="007853A0"/>
    <w:rsid w:val="00786B0F"/>
    <w:rsid w:val="00790552"/>
    <w:rsid w:val="00791BD2"/>
    <w:rsid w:val="00792502"/>
    <w:rsid w:val="00792972"/>
    <w:rsid w:val="007932BA"/>
    <w:rsid w:val="00793477"/>
    <w:rsid w:val="007962F3"/>
    <w:rsid w:val="007979BD"/>
    <w:rsid w:val="007A3E5D"/>
    <w:rsid w:val="007A4F60"/>
    <w:rsid w:val="007A5134"/>
    <w:rsid w:val="007A5988"/>
    <w:rsid w:val="007B422B"/>
    <w:rsid w:val="007B4367"/>
    <w:rsid w:val="007B6F1E"/>
    <w:rsid w:val="007C3EFE"/>
    <w:rsid w:val="007C4FAF"/>
    <w:rsid w:val="007C6777"/>
    <w:rsid w:val="007D5119"/>
    <w:rsid w:val="007D5494"/>
    <w:rsid w:val="007D76A9"/>
    <w:rsid w:val="007E17AB"/>
    <w:rsid w:val="007E27A4"/>
    <w:rsid w:val="007E27D3"/>
    <w:rsid w:val="007E3F9D"/>
    <w:rsid w:val="007E79FC"/>
    <w:rsid w:val="007F03B3"/>
    <w:rsid w:val="007F084A"/>
    <w:rsid w:val="007F29F8"/>
    <w:rsid w:val="007F5B27"/>
    <w:rsid w:val="008022CB"/>
    <w:rsid w:val="00802701"/>
    <w:rsid w:val="00804587"/>
    <w:rsid w:val="00815721"/>
    <w:rsid w:val="00816192"/>
    <w:rsid w:val="00816CC5"/>
    <w:rsid w:val="00817523"/>
    <w:rsid w:val="00820B73"/>
    <w:rsid w:val="00825944"/>
    <w:rsid w:val="00826B76"/>
    <w:rsid w:val="0082741D"/>
    <w:rsid w:val="008303D5"/>
    <w:rsid w:val="00831358"/>
    <w:rsid w:val="00832A42"/>
    <w:rsid w:val="00832E20"/>
    <w:rsid w:val="00833A2D"/>
    <w:rsid w:val="008346E2"/>
    <w:rsid w:val="00835977"/>
    <w:rsid w:val="00835D6C"/>
    <w:rsid w:val="0084142A"/>
    <w:rsid w:val="00844572"/>
    <w:rsid w:val="00846EA0"/>
    <w:rsid w:val="00864198"/>
    <w:rsid w:val="00871745"/>
    <w:rsid w:val="00873848"/>
    <w:rsid w:val="008760ED"/>
    <w:rsid w:val="00880F58"/>
    <w:rsid w:val="008838BD"/>
    <w:rsid w:val="008838C9"/>
    <w:rsid w:val="00885264"/>
    <w:rsid w:val="008856FB"/>
    <w:rsid w:val="008867E6"/>
    <w:rsid w:val="00893387"/>
    <w:rsid w:val="00896D6A"/>
    <w:rsid w:val="008A0C6B"/>
    <w:rsid w:val="008A5105"/>
    <w:rsid w:val="008A637A"/>
    <w:rsid w:val="008A757B"/>
    <w:rsid w:val="008B1195"/>
    <w:rsid w:val="008B1E4B"/>
    <w:rsid w:val="008B3D79"/>
    <w:rsid w:val="008B494D"/>
    <w:rsid w:val="008C51CA"/>
    <w:rsid w:val="008C6550"/>
    <w:rsid w:val="008C73B1"/>
    <w:rsid w:val="008D3011"/>
    <w:rsid w:val="008E182D"/>
    <w:rsid w:val="008E53D8"/>
    <w:rsid w:val="008E68FB"/>
    <w:rsid w:val="008F0B25"/>
    <w:rsid w:val="008F1400"/>
    <w:rsid w:val="008F1C20"/>
    <w:rsid w:val="008F2A83"/>
    <w:rsid w:val="008F3CD0"/>
    <w:rsid w:val="008F3D4A"/>
    <w:rsid w:val="008F7D75"/>
    <w:rsid w:val="00901B1B"/>
    <w:rsid w:val="009021B3"/>
    <w:rsid w:val="009065A0"/>
    <w:rsid w:val="009109C2"/>
    <w:rsid w:val="0091152C"/>
    <w:rsid w:val="00913734"/>
    <w:rsid w:val="0091499E"/>
    <w:rsid w:val="009153F3"/>
    <w:rsid w:val="0091612A"/>
    <w:rsid w:val="00916BC7"/>
    <w:rsid w:val="0091760D"/>
    <w:rsid w:val="009224DE"/>
    <w:rsid w:val="00923598"/>
    <w:rsid w:val="00924B97"/>
    <w:rsid w:val="00926100"/>
    <w:rsid w:val="00926755"/>
    <w:rsid w:val="0093462B"/>
    <w:rsid w:val="00936009"/>
    <w:rsid w:val="00937BCB"/>
    <w:rsid w:val="00937DB0"/>
    <w:rsid w:val="00940BA0"/>
    <w:rsid w:val="00942C78"/>
    <w:rsid w:val="0094331F"/>
    <w:rsid w:val="0094375F"/>
    <w:rsid w:val="00944EDB"/>
    <w:rsid w:val="00945672"/>
    <w:rsid w:val="00947A34"/>
    <w:rsid w:val="00951488"/>
    <w:rsid w:val="00952410"/>
    <w:rsid w:val="009569D0"/>
    <w:rsid w:val="00956E67"/>
    <w:rsid w:val="00957541"/>
    <w:rsid w:val="00961932"/>
    <w:rsid w:val="0096343A"/>
    <w:rsid w:val="009639B1"/>
    <w:rsid w:val="00965474"/>
    <w:rsid w:val="00976322"/>
    <w:rsid w:val="00977285"/>
    <w:rsid w:val="00982CB4"/>
    <w:rsid w:val="00982E72"/>
    <w:rsid w:val="009836B6"/>
    <w:rsid w:val="00983B91"/>
    <w:rsid w:val="00983C48"/>
    <w:rsid w:val="00986857"/>
    <w:rsid w:val="0099089C"/>
    <w:rsid w:val="009A54F7"/>
    <w:rsid w:val="009A5BF2"/>
    <w:rsid w:val="009A62F2"/>
    <w:rsid w:val="009A633D"/>
    <w:rsid w:val="009A7E12"/>
    <w:rsid w:val="009B64F1"/>
    <w:rsid w:val="009B79E5"/>
    <w:rsid w:val="009C1984"/>
    <w:rsid w:val="009C1BB4"/>
    <w:rsid w:val="009C3EC0"/>
    <w:rsid w:val="009C70A9"/>
    <w:rsid w:val="009C70DE"/>
    <w:rsid w:val="009C7EF9"/>
    <w:rsid w:val="009D16D3"/>
    <w:rsid w:val="009D1E94"/>
    <w:rsid w:val="009D2125"/>
    <w:rsid w:val="009D673D"/>
    <w:rsid w:val="009D6B9F"/>
    <w:rsid w:val="009D72DF"/>
    <w:rsid w:val="009E4940"/>
    <w:rsid w:val="009E7B85"/>
    <w:rsid w:val="009E7C22"/>
    <w:rsid w:val="009F04B1"/>
    <w:rsid w:val="009F0658"/>
    <w:rsid w:val="00A00661"/>
    <w:rsid w:val="00A010E8"/>
    <w:rsid w:val="00A032E2"/>
    <w:rsid w:val="00A03386"/>
    <w:rsid w:val="00A062EC"/>
    <w:rsid w:val="00A107D8"/>
    <w:rsid w:val="00A1400F"/>
    <w:rsid w:val="00A17034"/>
    <w:rsid w:val="00A211F4"/>
    <w:rsid w:val="00A21469"/>
    <w:rsid w:val="00A21587"/>
    <w:rsid w:val="00A23DBF"/>
    <w:rsid w:val="00A27BF6"/>
    <w:rsid w:val="00A33505"/>
    <w:rsid w:val="00A36FD9"/>
    <w:rsid w:val="00A37F22"/>
    <w:rsid w:val="00A404EA"/>
    <w:rsid w:val="00A424FB"/>
    <w:rsid w:val="00A435B1"/>
    <w:rsid w:val="00A468B5"/>
    <w:rsid w:val="00A502BF"/>
    <w:rsid w:val="00A57D0F"/>
    <w:rsid w:val="00A61CCD"/>
    <w:rsid w:val="00A641AD"/>
    <w:rsid w:val="00A701B1"/>
    <w:rsid w:val="00A71681"/>
    <w:rsid w:val="00A71E8E"/>
    <w:rsid w:val="00A7237A"/>
    <w:rsid w:val="00A72D07"/>
    <w:rsid w:val="00A73162"/>
    <w:rsid w:val="00A73FD1"/>
    <w:rsid w:val="00A77E43"/>
    <w:rsid w:val="00A82D86"/>
    <w:rsid w:val="00A84D9F"/>
    <w:rsid w:val="00A8550A"/>
    <w:rsid w:val="00A864D9"/>
    <w:rsid w:val="00A91AAB"/>
    <w:rsid w:val="00A91EE8"/>
    <w:rsid w:val="00A92B38"/>
    <w:rsid w:val="00A934D2"/>
    <w:rsid w:val="00A94E59"/>
    <w:rsid w:val="00A96603"/>
    <w:rsid w:val="00AB269A"/>
    <w:rsid w:val="00AB3221"/>
    <w:rsid w:val="00AB328E"/>
    <w:rsid w:val="00AB4F91"/>
    <w:rsid w:val="00AC102E"/>
    <w:rsid w:val="00AC50D8"/>
    <w:rsid w:val="00AC5BE7"/>
    <w:rsid w:val="00AC5EF1"/>
    <w:rsid w:val="00AD008E"/>
    <w:rsid w:val="00AD0C33"/>
    <w:rsid w:val="00AD11EC"/>
    <w:rsid w:val="00AD3F18"/>
    <w:rsid w:val="00AD66C5"/>
    <w:rsid w:val="00AE0314"/>
    <w:rsid w:val="00AE2120"/>
    <w:rsid w:val="00AE4736"/>
    <w:rsid w:val="00AE5300"/>
    <w:rsid w:val="00AE6AFC"/>
    <w:rsid w:val="00AF1BEB"/>
    <w:rsid w:val="00AF2F44"/>
    <w:rsid w:val="00AF70E8"/>
    <w:rsid w:val="00B034ED"/>
    <w:rsid w:val="00B052FC"/>
    <w:rsid w:val="00B1573F"/>
    <w:rsid w:val="00B160BB"/>
    <w:rsid w:val="00B17338"/>
    <w:rsid w:val="00B2186F"/>
    <w:rsid w:val="00B2280D"/>
    <w:rsid w:val="00B23F9D"/>
    <w:rsid w:val="00B250D9"/>
    <w:rsid w:val="00B2658F"/>
    <w:rsid w:val="00B266ED"/>
    <w:rsid w:val="00B30213"/>
    <w:rsid w:val="00B31906"/>
    <w:rsid w:val="00B36773"/>
    <w:rsid w:val="00B36A8A"/>
    <w:rsid w:val="00B47412"/>
    <w:rsid w:val="00B5133A"/>
    <w:rsid w:val="00B544EE"/>
    <w:rsid w:val="00B54AE7"/>
    <w:rsid w:val="00B55107"/>
    <w:rsid w:val="00B616B5"/>
    <w:rsid w:val="00B64884"/>
    <w:rsid w:val="00B73C1D"/>
    <w:rsid w:val="00B749A8"/>
    <w:rsid w:val="00B805CA"/>
    <w:rsid w:val="00B817AC"/>
    <w:rsid w:val="00B84663"/>
    <w:rsid w:val="00B90F2A"/>
    <w:rsid w:val="00B92057"/>
    <w:rsid w:val="00B92E3F"/>
    <w:rsid w:val="00B93D32"/>
    <w:rsid w:val="00B96D84"/>
    <w:rsid w:val="00BA0682"/>
    <w:rsid w:val="00BA1385"/>
    <w:rsid w:val="00BA160B"/>
    <w:rsid w:val="00BA35D7"/>
    <w:rsid w:val="00BA5EE9"/>
    <w:rsid w:val="00BA7FA5"/>
    <w:rsid w:val="00BB0841"/>
    <w:rsid w:val="00BB15CF"/>
    <w:rsid w:val="00BB1F0E"/>
    <w:rsid w:val="00BB3BB3"/>
    <w:rsid w:val="00BB42EF"/>
    <w:rsid w:val="00BB4487"/>
    <w:rsid w:val="00BB5A24"/>
    <w:rsid w:val="00BC0E16"/>
    <w:rsid w:val="00BC1C1B"/>
    <w:rsid w:val="00BC5303"/>
    <w:rsid w:val="00BC629B"/>
    <w:rsid w:val="00BD6462"/>
    <w:rsid w:val="00BD70A1"/>
    <w:rsid w:val="00BE023D"/>
    <w:rsid w:val="00BE19E8"/>
    <w:rsid w:val="00BE3922"/>
    <w:rsid w:val="00BE3C1B"/>
    <w:rsid w:val="00BF0D39"/>
    <w:rsid w:val="00BF4C06"/>
    <w:rsid w:val="00BF4EE0"/>
    <w:rsid w:val="00BF5C48"/>
    <w:rsid w:val="00C007AD"/>
    <w:rsid w:val="00C012E4"/>
    <w:rsid w:val="00C03BDA"/>
    <w:rsid w:val="00C05E41"/>
    <w:rsid w:val="00C068CE"/>
    <w:rsid w:val="00C10B53"/>
    <w:rsid w:val="00C1324C"/>
    <w:rsid w:val="00C1414D"/>
    <w:rsid w:val="00C152E2"/>
    <w:rsid w:val="00C16FF0"/>
    <w:rsid w:val="00C2014D"/>
    <w:rsid w:val="00C21109"/>
    <w:rsid w:val="00C214C6"/>
    <w:rsid w:val="00C21A73"/>
    <w:rsid w:val="00C2612B"/>
    <w:rsid w:val="00C262C7"/>
    <w:rsid w:val="00C277EA"/>
    <w:rsid w:val="00C306D0"/>
    <w:rsid w:val="00C378C0"/>
    <w:rsid w:val="00C41B06"/>
    <w:rsid w:val="00C43909"/>
    <w:rsid w:val="00C441EB"/>
    <w:rsid w:val="00C442AE"/>
    <w:rsid w:val="00C53199"/>
    <w:rsid w:val="00C54A2C"/>
    <w:rsid w:val="00C56E7E"/>
    <w:rsid w:val="00C57F7D"/>
    <w:rsid w:val="00C626B0"/>
    <w:rsid w:val="00C66AF9"/>
    <w:rsid w:val="00C779B0"/>
    <w:rsid w:val="00C81AA2"/>
    <w:rsid w:val="00C85787"/>
    <w:rsid w:val="00C85E42"/>
    <w:rsid w:val="00C909DF"/>
    <w:rsid w:val="00C92AB5"/>
    <w:rsid w:val="00C955E8"/>
    <w:rsid w:val="00C96261"/>
    <w:rsid w:val="00C96696"/>
    <w:rsid w:val="00CA0CB5"/>
    <w:rsid w:val="00CA28A5"/>
    <w:rsid w:val="00CA4032"/>
    <w:rsid w:val="00CA5149"/>
    <w:rsid w:val="00CA5627"/>
    <w:rsid w:val="00CA72EF"/>
    <w:rsid w:val="00CB53F1"/>
    <w:rsid w:val="00CC03B5"/>
    <w:rsid w:val="00CD2045"/>
    <w:rsid w:val="00CD2FAD"/>
    <w:rsid w:val="00CD3907"/>
    <w:rsid w:val="00CD5443"/>
    <w:rsid w:val="00CD548A"/>
    <w:rsid w:val="00CD7912"/>
    <w:rsid w:val="00CE0745"/>
    <w:rsid w:val="00CE0D6B"/>
    <w:rsid w:val="00CE7826"/>
    <w:rsid w:val="00CF394E"/>
    <w:rsid w:val="00CF4624"/>
    <w:rsid w:val="00CF57AE"/>
    <w:rsid w:val="00D01A66"/>
    <w:rsid w:val="00D01C83"/>
    <w:rsid w:val="00D02D05"/>
    <w:rsid w:val="00D02E2B"/>
    <w:rsid w:val="00D038A5"/>
    <w:rsid w:val="00D10997"/>
    <w:rsid w:val="00D12509"/>
    <w:rsid w:val="00D1272F"/>
    <w:rsid w:val="00D1369F"/>
    <w:rsid w:val="00D14897"/>
    <w:rsid w:val="00D14CA2"/>
    <w:rsid w:val="00D157B9"/>
    <w:rsid w:val="00D201D6"/>
    <w:rsid w:val="00D23421"/>
    <w:rsid w:val="00D24EFE"/>
    <w:rsid w:val="00D35196"/>
    <w:rsid w:val="00D352B3"/>
    <w:rsid w:val="00D35F14"/>
    <w:rsid w:val="00D3692D"/>
    <w:rsid w:val="00D37468"/>
    <w:rsid w:val="00D40AB7"/>
    <w:rsid w:val="00D44179"/>
    <w:rsid w:val="00D44A73"/>
    <w:rsid w:val="00D468FE"/>
    <w:rsid w:val="00D46FB4"/>
    <w:rsid w:val="00D51A39"/>
    <w:rsid w:val="00D52868"/>
    <w:rsid w:val="00D568E7"/>
    <w:rsid w:val="00D57895"/>
    <w:rsid w:val="00D61498"/>
    <w:rsid w:val="00D61CD0"/>
    <w:rsid w:val="00D6407E"/>
    <w:rsid w:val="00D649D9"/>
    <w:rsid w:val="00D64DBF"/>
    <w:rsid w:val="00D66155"/>
    <w:rsid w:val="00D669BC"/>
    <w:rsid w:val="00D6728C"/>
    <w:rsid w:val="00D672B1"/>
    <w:rsid w:val="00D7035B"/>
    <w:rsid w:val="00D75A7E"/>
    <w:rsid w:val="00D8077C"/>
    <w:rsid w:val="00D82553"/>
    <w:rsid w:val="00D82F4E"/>
    <w:rsid w:val="00D83726"/>
    <w:rsid w:val="00D8437E"/>
    <w:rsid w:val="00D85714"/>
    <w:rsid w:val="00D87B92"/>
    <w:rsid w:val="00D96F4B"/>
    <w:rsid w:val="00DA2EED"/>
    <w:rsid w:val="00DA53F9"/>
    <w:rsid w:val="00DA5B7D"/>
    <w:rsid w:val="00DA66D4"/>
    <w:rsid w:val="00DA6E74"/>
    <w:rsid w:val="00DB0489"/>
    <w:rsid w:val="00DB5593"/>
    <w:rsid w:val="00DB5D1F"/>
    <w:rsid w:val="00DB6208"/>
    <w:rsid w:val="00DB639C"/>
    <w:rsid w:val="00DB6A19"/>
    <w:rsid w:val="00DC060B"/>
    <w:rsid w:val="00DC1904"/>
    <w:rsid w:val="00DC19D4"/>
    <w:rsid w:val="00DC2477"/>
    <w:rsid w:val="00DC5C2A"/>
    <w:rsid w:val="00DC5D05"/>
    <w:rsid w:val="00DD575B"/>
    <w:rsid w:val="00DE4FFB"/>
    <w:rsid w:val="00DF0B41"/>
    <w:rsid w:val="00DF5061"/>
    <w:rsid w:val="00DF526A"/>
    <w:rsid w:val="00DF6D47"/>
    <w:rsid w:val="00E002B9"/>
    <w:rsid w:val="00E00BDF"/>
    <w:rsid w:val="00E058FD"/>
    <w:rsid w:val="00E10929"/>
    <w:rsid w:val="00E12B28"/>
    <w:rsid w:val="00E131C0"/>
    <w:rsid w:val="00E14EC6"/>
    <w:rsid w:val="00E1534D"/>
    <w:rsid w:val="00E174D1"/>
    <w:rsid w:val="00E22752"/>
    <w:rsid w:val="00E23F28"/>
    <w:rsid w:val="00E24CCB"/>
    <w:rsid w:val="00E36DCC"/>
    <w:rsid w:val="00E443BD"/>
    <w:rsid w:val="00E47B6A"/>
    <w:rsid w:val="00E51BFB"/>
    <w:rsid w:val="00E53912"/>
    <w:rsid w:val="00E604D0"/>
    <w:rsid w:val="00E7553C"/>
    <w:rsid w:val="00E75914"/>
    <w:rsid w:val="00E75D52"/>
    <w:rsid w:val="00E76674"/>
    <w:rsid w:val="00E81D0B"/>
    <w:rsid w:val="00E94546"/>
    <w:rsid w:val="00E96482"/>
    <w:rsid w:val="00E96A94"/>
    <w:rsid w:val="00EA0049"/>
    <w:rsid w:val="00EA0E7D"/>
    <w:rsid w:val="00EA3845"/>
    <w:rsid w:val="00EA3AFB"/>
    <w:rsid w:val="00EA4ED9"/>
    <w:rsid w:val="00EA5200"/>
    <w:rsid w:val="00EA5530"/>
    <w:rsid w:val="00EA685B"/>
    <w:rsid w:val="00EB196D"/>
    <w:rsid w:val="00EB3926"/>
    <w:rsid w:val="00EC2847"/>
    <w:rsid w:val="00ED26A8"/>
    <w:rsid w:val="00ED3421"/>
    <w:rsid w:val="00ED438D"/>
    <w:rsid w:val="00ED7264"/>
    <w:rsid w:val="00ED72D0"/>
    <w:rsid w:val="00EE3D87"/>
    <w:rsid w:val="00EE41FC"/>
    <w:rsid w:val="00EE4D88"/>
    <w:rsid w:val="00EE4DC6"/>
    <w:rsid w:val="00EE555F"/>
    <w:rsid w:val="00EF3447"/>
    <w:rsid w:val="00EF5294"/>
    <w:rsid w:val="00EF6FCE"/>
    <w:rsid w:val="00F00457"/>
    <w:rsid w:val="00F00980"/>
    <w:rsid w:val="00F011E8"/>
    <w:rsid w:val="00F019A3"/>
    <w:rsid w:val="00F02B82"/>
    <w:rsid w:val="00F043F5"/>
    <w:rsid w:val="00F04876"/>
    <w:rsid w:val="00F06360"/>
    <w:rsid w:val="00F10B97"/>
    <w:rsid w:val="00F13695"/>
    <w:rsid w:val="00F13700"/>
    <w:rsid w:val="00F142C7"/>
    <w:rsid w:val="00F14EC0"/>
    <w:rsid w:val="00F15E3B"/>
    <w:rsid w:val="00F225CB"/>
    <w:rsid w:val="00F237FD"/>
    <w:rsid w:val="00F25F12"/>
    <w:rsid w:val="00F3173B"/>
    <w:rsid w:val="00F3199C"/>
    <w:rsid w:val="00F3289B"/>
    <w:rsid w:val="00F348D2"/>
    <w:rsid w:val="00F37C67"/>
    <w:rsid w:val="00F4005F"/>
    <w:rsid w:val="00F41B8A"/>
    <w:rsid w:val="00F4650D"/>
    <w:rsid w:val="00F53AB5"/>
    <w:rsid w:val="00F605E9"/>
    <w:rsid w:val="00F61AB9"/>
    <w:rsid w:val="00F63103"/>
    <w:rsid w:val="00F66DD1"/>
    <w:rsid w:val="00F71B27"/>
    <w:rsid w:val="00F763BB"/>
    <w:rsid w:val="00F82A3C"/>
    <w:rsid w:val="00F900A1"/>
    <w:rsid w:val="00F909E7"/>
    <w:rsid w:val="00F9580D"/>
    <w:rsid w:val="00F96D48"/>
    <w:rsid w:val="00F978DC"/>
    <w:rsid w:val="00F97B54"/>
    <w:rsid w:val="00FA0B05"/>
    <w:rsid w:val="00FA13EC"/>
    <w:rsid w:val="00FA17D4"/>
    <w:rsid w:val="00FA1B20"/>
    <w:rsid w:val="00FB1D35"/>
    <w:rsid w:val="00FB3E55"/>
    <w:rsid w:val="00FB6B2E"/>
    <w:rsid w:val="00FC0219"/>
    <w:rsid w:val="00FC02DF"/>
    <w:rsid w:val="00FC4499"/>
    <w:rsid w:val="00FC47EE"/>
    <w:rsid w:val="00FC55FC"/>
    <w:rsid w:val="00FC788D"/>
    <w:rsid w:val="00FC7B38"/>
    <w:rsid w:val="00FD1130"/>
    <w:rsid w:val="00FD1CFE"/>
    <w:rsid w:val="00FD3BCD"/>
    <w:rsid w:val="00FD56CB"/>
    <w:rsid w:val="00FD5B79"/>
    <w:rsid w:val="00FD76F1"/>
    <w:rsid w:val="00FE2091"/>
    <w:rsid w:val="00FE353D"/>
    <w:rsid w:val="00FE7106"/>
    <w:rsid w:val="00FE7A03"/>
    <w:rsid w:val="00FF0BE7"/>
    <w:rsid w:val="00FF0E3C"/>
    <w:rsid w:val="00FF24A1"/>
    <w:rsid w:val="00FF5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03D4B"/>
  <w15:docId w15:val="{3472E3F6-F24E-4141-97BE-C67A2448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6" w:defSemiHidden="0" w:defUnhideWhenUsed="0" w:defQFormat="0" w:count="376">
    <w:lsdException w:name="Normal" w:uiPriority="79" w:qFormat="1"/>
    <w:lsdException w:name="heading 1" w:uiPriority="79" w:qFormat="1"/>
    <w:lsdException w:name="heading 2" w:semiHidden="1" w:uiPriority="79" w:unhideWhenUsed="1" w:qFormat="1"/>
    <w:lsdException w:name="heading 3" w:semiHidden="1" w:uiPriority="79" w:unhideWhenUsed="1" w:qFormat="1"/>
    <w:lsdException w:name="heading 4" w:semiHidden="1" w:uiPriority="79" w:unhideWhenUsed="1" w:qFormat="1"/>
    <w:lsdException w:name="heading 5" w:semiHidden="1" w:uiPriority="79" w:unhideWhenUsed="1"/>
    <w:lsdException w:name="heading 6" w:semiHidden="1" w:uiPriority="79" w:unhideWhenUsed="1"/>
    <w:lsdException w:name="heading 7" w:semiHidden="1" w:uiPriority="79" w:unhideWhenUsed="1"/>
    <w:lsdException w:name="heading 8" w:semiHidden="1" w:uiPriority="79" w:unhideWhenUsed="1"/>
    <w:lsdException w:name="heading 9" w:semiHidden="1" w:uiPriority="79" w:unhideWhenUsed="1"/>
    <w:lsdException w:name="index 1" w:semiHidden="1" w:uiPriority="94" w:unhideWhenUsed="1"/>
    <w:lsdException w:name="index 2" w:semiHidden="1" w:uiPriority="94" w:unhideWhenUsed="1"/>
    <w:lsdException w:name="index 3" w:semiHidden="1" w:uiPriority="94" w:unhideWhenUsed="1"/>
    <w:lsdException w:name="index 4" w:semiHidden="1" w:uiPriority="94" w:unhideWhenUsed="1"/>
    <w:lsdException w:name="index 5" w:semiHidden="1" w:uiPriority="94" w:unhideWhenUsed="1"/>
    <w:lsdException w:name="index 6" w:semiHidden="1" w:uiPriority="94" w:unhideWhenUsed="1"/>
    <w:lsdException w:name="index 7" w:semiHidden="1" w:uiPriority="94" w:unhideWhenUsed="1"/>
    <w:lsdException w:name="index 8" w:semiHidden="1" w:uiPriority="94" w:unhideWhenUsed="1"/>
    <w:lsdException w:name="index 9" w:semiHidden="1" w:uiPriority="94"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4" w:unhideWhenUsed="1"/>
    <w:lsdException w:name="footnote text" w:semiHidden="1" w:uiPriority="94" w:unhideWhenUsed="1"/>
    <w:lsdException w:name="annotation text" w:semiHidden="1" w:uiPriority="94" w:unhideWhenUsed="1"/>
    <w:lsdException w:name="header" w:semiHidden="1" w:uiPriority="79" w:unhideWhenUsed="1"/>
    <w:lsdException w:name="footer" w:semiHidden="1" w:uiPriority="99" w:unhideWhenUsed="1"/>
    <w:lsdException w:name="index heading" w:semiHidden="1" w:uiPriority="94" w:unhideWhenUsed="1"/>
    <w:lsdException w:name="caption" w:semiHidden="1" w:uiPriority="94" w:unhideWhenUsed="1" w:qFormat="1"/>
    <w:lsdException w:name="table of figures" w:semiHidden="1" w:uiPriority="94" w:unhideWhenUsed="1"/>
    <w:lsdException w:name="envelope address" w:semiHidden="1" w:uiPriority="94" w:unhideWhenUsed="1"/>
    <w:lsdException w:name="envelope return" w:semiHidden="1" w:uiPriority="94" w:unhideWhenUsed="1"/>
    <w:lsdException w:name="footnote reference" w:semiHidden="1" w:uiPriority="94" w:unhideWhenUsed="1"/>
    <w:lsdException w:name="annotation reference" w:semiHidden="1" w:uiPriority="94" w:unhideWhenUsed="1"/>
    <w:lsdException w:name="line number" w:semiHidden="1" w:uiPriority="94" w:unhideWhenUsed="1"/>
    <w:lsdException w:name="page number" w:semiHidden="1" w:uiPriority="94" w:unhideWhenUsed="1"/>
    <w:lsdException w:name="endnote reference" w:semiHidden="1" w:uiPriority="94" w:unhideWhenUsed="1"/>
    <w:lsdException w:name="endnote text" w:semiHidden="1" w:uiPriority="94" w:unhideWhenUsed="1"/>
    <w:lsdException w:name="table of authorities" w:semiHidden="1" w:uiPriority="94" w:unhideWhenUsed="1"/>
    <w:lsdException w:name="macro" w:semiHidden="1" w:uiPriority="94" w:unhideWhenUsed="1"/>
    <w:lsdException w:name="toa heading" w:semiHidden="1" w:uiPriority="80" w:unhideWhenUsed="1"/>
    <w:lsdException w:name="List" w:semiHidden="1" w:uiPriority="94" w:unhideWhenUsed="1"/>
    <w:lsdException w:name="List Bullet" w:semiHidden="1" w:uiPriority="94" w:unhideWhenUsed="1"/>
    <w:lsdException w:name="List Number" w:semiHidden="1" w:uiPriority="94" w:unhideWhenUsed="1"/>
    <w:lsdException w:name="List 2" w:semiHidden="1" w:uiPriority="94" w:unhideWhenUsed="1"/>
    <w:lsdException w:name="List 3" w:semiHidden="1" w:uiPriority="94" w:unhideWhenUsed="1"/>
    <w:lsdException w:name="List 4" w:semiHidden="1" w:uiPriority="94" w:unhideWhenUsed="1"/>
    <w:lsdException w:name="List 5" w:semiHidden="1" w:uiPriority="94" w:unhideWhenUsed="1"/>
    <w:lsdException w:name="List Bullet 2" w:semiHidden="1" w:uiPriority="94" w:unhideWhenUsed="1"/>
    <w:lsdException w:name="List Bullet 3" w:semiHidden="1" w:uiPriority="94" w:unhideWhenUsed="1"/>
    <w:lsdException w:name="List Bullet 4" w:semiHidden="1" w:uiPriority="94" w:unhideWhenUsed="1"/>
    <w:lsdException w:name="List Bullet 5" w:semiHidden="1" w:uiPriority="94" w:unhideWhenUsed="1"/>
    <w:lsdException w:name="List Number 2" w:semiHidden="1" w:uiPriority="94" w:unhideWhenUsed="1"/>
    <w:lsdException w:name="List Number 3" w:semiHidden="1" w:uiPriority="94" w:unhideWhenUsed="1"/>
    <w:lsdException w:name="List Number 4" w:semiHidden="1" w:uiPriority="94" w:unhideWhenUsed="1"/>
    <w:lsdException w:name="List Number 5" w:semiHidden="1" w:uiPriority="94" w:unhideWhenUsed="1"/>
    <w:lsdException w:name="Title" w:uiPriority="79"/>
    <w:lsdException w:name="Closing" w:semiHidden="1" w:uiPriority="94" w:unhideWhenUsed="1"/>
    <w:lsdException w:name="Signature" w:semiHidden="1" w:uiPriority="94" w:unhideWhenUsed="1"/>
    <w:lsdException w:name="Default Paragraph Font" w:semiHidden="1" w:uiPriority="79" w:unhideWhenUsed="1"/>
    <w:lsdException w:name="Body Text" w:semiHidden="1" w:uiPriority="94" w:unhideWhenUsed="1"/>
    <w:lsdException w:name="Body Text Indent" w:semiHidden="1" w:uiPriority="94" w:unhideWhenUsed="1"/>
    <w:lsdException w:name="List Continue" w:semiHidden="1" w:uiPriority="94" w:unhideWhenUsed="1"/>
    <w:lsdException w:name="List Continue 2" w:semiHidden="1" w:uiPriority="94" w:unhideWhenUsed="1"/>
    <w:lsdException w:name="List Continue 3" w:semiHidden="1" w:uiPriority="94" w:unhideWhenUsed="1"/>
    <w:lsdException w:name="List Continue 4" w:semiHidden="1" w:uiPriority="94" w:unhideWhenUsed="1"/>
    <w:lsdException w:name="List Continue 5" w:semiHidden="1" w:uiPriority="94" w:unhideWhenUsed="1"/>
    <w:lsdException w:name="Message Header" w:semiHidden="1" w:uiPriority="94" w:unhideWhenUsed="1"/>
    <w:lsdException w:name="Subtitle" w:uiPriority="94"/>
    <w:lsdException w:name="Salutation" w:semiHidden="1" w:uiPriority="94" w:unhideWhenUsed="1"/>
    <w:lsdException w:name="Date" w:semiHidden="1" w:uiPriority="94" w:unhideWhenUsed="1"/>
    <w:lsdException w:name="Body Text First Indent" w:semiHidden="1" w:uiPriority="94" w:unhideWhenUsed="1"/>
    <w:lsdException w:name="Body Text First Indent 2" w:semiHidden="1" w:uiPriority="94" w:unhideWhenUsed="1"/>
    <w:lsdException w:name="Note Heading" w:semiHidden="1" w:uiPriority="94" w:unhideWhenUsed="1"/>
    <w:lsdException w:name="Body Text 2" w:semiHidden="1" w:uiPriority="94" w:unhideWhenUsed="1"/>
    <w:lsdException w:name="Body Text 3" w:semiHidden="1" w:uiPriority="94" w:unhideWhenUsed="1"/>
    <w:lsdException w:name="Body Text Indent 2" w:semiHidden="1" w:uiPriority="94" w:unhideWhenUsed="1"/>
    <w:lsdException w:name="Body Text Indent 3" w:semiHidden="1" w:uiPriority="94" w:unhideWhenUsed="1"/>
    <w:lsdException w:name="Block Text" w:semiHidden="1" w:uiPriority="94" w:unhideWhenUsed="1"/>
    <w:lsdException w:name="Hyperlink" w:semiHidden="1" w:uiPriority="99" w:unhideWhenUsed="1"/>
    <w:lsdException w:name="FollowedHyperlink" w:semiHidden="1" w:uiPriority="94" w:unhideWhenUsed="1"/>
    <w:lsdException w:name="Strong" w:uiPriority="94"/>
    <w:lsdException w:name="Emphasis" w:uiPriority="94" w:qFormat="1"/>
    <w:lsdException w:name="Document Map" w:semiHidden="1" w:uiPriority="94" w:unhideWhenUsed="1"/>
    <w:lsdException w:name="Plain Text" w:semiHidden="1" w:uiPriority="94" w:unhideWhenUsed="1"/>
    <w:lsdException w:name="E-mail Signature" w:semiHidden="1" w:uiPriority="94" w:unhideWhenUsed="1"/>
    <w:lsdException w:name="HTML Top of Form" w:semiHidden="1" w:uiPriority="99" w:unhideWhenUsed="1"/>
    <w:lsdException w:name="HTML Bottom of Form" w:semiHidden="1" w:uiPriority="99" w:unhideWhenUsed="1"/>
    <w:lsdException w:name="Normal (Web)" w:semiHidden="1" w:uiPriority="94" w:unhideWhenUsed="1"/>
    <w:lsdException w:name="HTML Acronym" w:semiHidden="1" w:uiPriority="94" w:unhideWhenUsed="1"/>
    <w:lsdException w:name="HTML Address" w:semiHidden="1" w:uiPriority="94" w:unhideWhenUsed="1"/>
    <w:lsdException w:name="HTML Cite" w:semiHidden="1" w:uiPriority="94" w:unhideWhenUsed="1"/>
    <w:lsdException w:name="HTML Code" w:semiHidden="1" w:uiPriority="94" w:unhideWhenUsed="1"/>
    <w:lsdException w:name="HTML Definition" w:semiHidden="1" w:uiPriority="94" w:unhideWhenUsed="1"/>
    <w:lsdException w:name="HTML Keyboard" w:semiHidden="1" w:uiPriority="94" w:unhideWhenUsed="1"/>
    <w:lsdException w:name="HTML Preformatted" w:semiHidden="1" w:uiPriority="94" w:unhideWhenUsed="1"/>
    <w:lsdException w:name="HTML Sample" w:semiHidden="1" w:uiPriority="94" w:unhideWhenUsed="1"/>
    <w:lsdException w:name="HTML Typewriter" w:semiHidden="1" w:uiPriority="94" w:unhideWhenUsed="1"/>
    <w:lsdException w:name="HTML Variable" w:semiHidden="1" w:uiPriority="94" w:unhideWhenUsed="1"/>
    <w:lsdException w:name="Normal Table" w:semiHidden="1" w:uiPriority="99" w:unhideWhenUsed="1"/>
    <w:lsdException w:name="annotation subject" w:semiHidden="1" w:uiPriority="94" w:unhideWhenUsed="1"/>
    <w:lsdException w:name="No List" w:semiHidden="1" w:uiPriority="99" w:unhideWhenUsed="1"/>
    <w:lsdException w:name="Outline List 1" w:semiHidden="1" w:uiPriority="95" w:unhideWhenUsed="1"/>
    <w:lsdException w:name="Outline List 2" w:semiHidden="1" w:uiPriority="95" w:unhideWhenUsed="1"/>
    <w:lsdException w:name="Outline List 3" w:semiHidden="1" w:uiPriority="95"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4" w:unhideWhenUsed="1"/>
    <w:lsdException w:name="Table Theme" w:semiHidden="1" w:unhideWhenUsed="1"/>
    <w:lsdException w:name="Placeholder Text" w:semiHidden="1" w:uiPriority="94"/>
    <w:lsdException w:name="No Spacing" w:uiPriority="7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94" w:qFormat="1"/>
    <w:lsdException w:name="Quote" w:uiPriority="94"/>
    <w:lsdException w:name="Intense Quote" w:uiPriority="9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4"/>
    <w:lsdException w:name="Intense Emphasis" w:uiPriority="94"/>
    <w:lsdException w:name="Subtle Reference" w:uiPriority="94"/>
    <w:lsdException w:name="Intense Reference" w:uiPriority="94"/>
    <w:lsdException w:name="Book Title" w:uiPriority="94"/>
    <w:lsdException w:name="Bibliography" w:semiHidden="1" w:uiPriority="94" w:unhideWhenUsed="1"/>
    <w:lsdException w:name="TOC Heading" w:semiHidden="1" w:uiPriority="39" w:unhideWhenUsed="1" w:qFormat="1"/>
    <w:lsdException w:name="Mention" w:semiHidden="1" w:uiPriority="94" w:unhideWhenUsed="1"/>
    <w:lsdException w:name="Smart Hyperlink" w:semiHidden="1" w:uiPriority="94" w:unhideWhenUsed="1"/>
    <w:lsdException w:name="Hashtag" w:semiHidden="1" w:uiPriority="94" w:unhideWhenUsed="1"/>
    <w:lsdException w:name="Unresolved Mention" w:semiHidden="1" w:uiPriority="99" w:unhideWhenUsed="1"/>
    <w:lsdException w:name="Smart Link" w:semiHidden="1" w:uiPriority="94" w:unhideWhenUsed="1"/>
  </w:latentStyles>
  <w:style w:type="paragraph" w:default="1" w:styleId="Normal">
    <w:name w:val="Normal"/>
    <w:uiPriority w:val="79"/>
    <w:qFormat/>
    <w:rsid w:val="000109FC"/>
    <w:pPr>
      <w:spacing w:line="240" w:lineRule="auto"/>
      <w:jc w:val="both"/>
    </w:pPr>
    <w:rPr>
      <w:rFonts w:ascii="Arial" w:hAnsi="Arial"/>
      <w:sz w:val="24"/>
    </w:rPr>
  </w:style>
  <w:style w:type="paragraph" w:styleId="Heading1">
    <w:name w:val="heading 1"/>
    <w:basedOn w:val="Normal"/>
    <w:next w:val="Normal"/>
    <w:link w:val="Heading1Char"/>
    <w:uiPriority w:val="79"/>
    <w:qFormat/>
    <w:rsid w:val="000109FC"/>
    <w:pPr>
      <w:keepNext/>
      <w:numPr>
        <w:numId w:val="21"/>
      </w:numPr>
      <w:tabs>
        <w:tab w:val="left" w:pos="1134"/>
        <w:tab w:val="left" w:pos="1701"/>
        <w:tab w:val="left" w:pos="2268"/>
        <w:tab w:val="left" w:pos="2835"/>
      </w:tabs>
      <w:spacing w:before="120" w:after="120"/>
      <w:contextualSpacing/>
      <w:outlineLvl w:val="0"/>
    </w:pPr>
    <w:rPr>
      <w:rFonts w:eastAsia="Times New Roman" w:cs="Arial"/>
      <w:b/>
      <w:bCs/>
      <w:color w:val="1D3869" w:themeColor="accent1"/>
      <w:sz w:val="28"/>
      <w:szCs w:val="48"/>
      <w:lang w:eastAsia="en-GB"/>
    </w:rPr>
  </w:style>
  <w:style w:type="paragraph" w:styleId="Heading2">
    <w:name w:val="heading 2"/>
    <w:basedOn w:val="Heading1"/>
    <w:next w:val="Normal"/>
    <w:link w:val="Heading2Char"/>
    <w:uiPriority w:val="79"/>
    <w:qFormat/>
    <w:rsid w:val="000109FC"/>
    <w:pPr>
      <w:numPr>
        <w:ilvl w:val="1"/>
      </w:numPr>
      <w:outlineLvl w:val="1"/>
    </w:pPr>
    <w:rPr>
      <w:rFonts w:eastAsiaTheme="majorEastAsia"/>
      <w:sz w:val="24"/>
      <w:szCs w:val="20"/>
    </w:rPr>
  </w:style>
  <w:style w:type="paragraph" w:styleId="Heading3">
    <w:name w:val="heading 3"/>
    <w:basedOn w:val="Heading2"/>
    <w:next w:val="Normal"/>
    <w:link w:val="Heading3Char"/>
    <w:uiPriority w:val="79"/>
    <w:qFormat/>
    <w:rsid w:val="000109FC"/>
    <w:pPr>
      <w:numPr>
        <w:ilvl w:val="2"/>
      </w:numPr>
      <w:tabs>
        <w:tab w:val="clear" w:pos="1134"/>
        <w:tab w:val="left" w:pos="3402"/>
      </w:tabs>
      <w:outlineLvl w:val="2"/>
    </w:pPr>
    <w:rPr>
      <w:rFonts w:eastAsia="Times New Roman"/>
      <w:bCs w:val="0"/>
      <w:sz w:val="22"/>
      <w:szCs w:val="27"/>
    </w:rPr>
  </w:style>
  <w:style w:type="paragraph" w:styleId="Heading4">
    <w:name w:val="heading 4"/>
    <w:basedOn w:val="Heading3"/>
    <w:next w:val="Normal"/>
    <w:link w:val="Heading4Char"/>
    <w:uiPriority w:val="79"/>
    <w:qFormat/>
    <w:rsid w:val="000109FC"/>
    <w:pPr>
      <w:numPr>
        <w:ilvl w:val="3"/>
      </w:numPr>
      <w:outlineLvl w:val="3"/>
    </w:pPr>
  </w:style>
  <w:style w:type="paragraph" w:styleId="Heading5">
    <w:name w:val="heading 5"/>
    <w:basedOn w:val="Heading4"/>
    <w:next w:val="Normal"/>
    <w:link w:val="Heading5Char"/>
    <w:uiPriority w:val="79"/>
    <w:rsid w:val="000109FC"/>
    <w:pPr>
      <w:numPr>
        <w:ilvl w:val="4"/>
      </w:numPr>
      <w:outlineLvl w:val="4"/>
    </w:pPr>
    <w:rPr>
      <w:rFonts w:eastAsiaTheme="majorEastAsia"/>
      <w:b w:val="0"/>
      <w:szCs w:val="20"/>
    </w:rPr>
  </w:style>
  <w:style w:type="paragraph" w:styleId="Heading6">
    <w:name w:val="heading 6"/>
    <w:basedOn w:val="Heading1"/>
    <w:next w:val="Normal"/>
    <w:link w:val="Heading6Char"/>
    <w:uiPriority w:val="79"/>
    <w:rsid w:val="000109FC"/>
    <w:pPr>
      <w:numPr>
        <w:ilvl w:val="5"/>
      </w:numPr>
      <w:tabs>
        <w:tab w:val="clear" w:pos="1134"/>
        <w:tab w:val="clear" w:pos="1701"/>
        <w:tab w:val="left" w:pos="3402"/>
        <w:tab w:val="left" w:pos="3969"/>
      </w:tabs>
      <w:outlineLvl w:val="5"/>
    </w:pPr>
    <w:rPr>
      <w:rFonts w:eastAsiaTheme="majorEastAsia"/>
      <w:iCs/>
      <w:szCs w:val="20"/>
    </w:rPr>
  </w:style>
  <w:style w:type="paragraph" w:styleId="Heading7">
    <w:name w:val="heading 7"/>
    <w:basedOn w:val="Heading1"/>
    <w:next w:val="Normal"/>
    <w:link w:val="Heading7Char"/>
    <w:uiPriority w:val="79"/>
    <w:rsid w:val="000109FC"/>
    <w:pPr>
      <w:numPr>
        <w:ilvl w:val="6"/>
      </w:numPr>
      <w:tabs>
        <w:tab w:val="clear" w:pos="1134"/>
        <w:tab w:val="clear" w:pos="1701"/>
        <w:tab w:val="clear" w:pos="2268"/>
        <w:tab w:val="clear" w:pos="2835"/>
        <w:tab w:val="left" w:pos="1417"/>
        <w:tab w:val="left" w:pos="1984"/>
        <w:tab w:val="left" w:pos="2551"/>
        <w:tab w:val="left" w:pos="3118"/>
      </w:tabs>
      <w:outlineLvl w:val="6"/>
    </w:pPr>
    <w:rPr>
      <w:iCs/>
    </w:rPr>
  </w:style>
  <w:style w:type="paragraph" w:styleId="Heading8">
    <w:name w:val="heading 8"/>
    <w:basedOn w:val="Heading2"/>
    <w:next w:val="Normal"/>
    <w:link w:val="Heading8Char"/>
    <w:uiPriority w:val="79"/>
    <w:rsid w:val="000109FC"/>
    <w:pPr>
      <w:numPr>
        <w:ilvl w:val="7"/>
      </w:numPr>
      <w:tabs>
        <w:tab w:val="clear" w:pos="1134"/>
        <w:tab w:val="clear" w:pos="1701"/>
        <w:tab w:val="clear" w:pos="2268"/>
        <w:tab w:val="clear" w:pos="2835"/>
        <w:tab w:val="left" w:pos="1417"/>
        <w:tab w:val="left" w:pos="1984"/>
        <w:tab w:val="left" w:pos="2551"/>
        <w:tab w:val="left" w:pos="3118"/>
      </w:tabs>
      <w:outlineLvl w:val="7"/>
    </w:pPr>
  </w:style>
  <w:style w:type="paragraph" w:styleId="Heading9">
    <w:name w:val="heading 9"/>
    <w:basedOn w:val="Heading3"/>
    <w:next w:val="Normal"/>
    <w:link w:val="Heading9Char"/>
    <w:uiPriority w:val="79"/>
    <w:rsid w:val="000109FC"/>
    <w:pPr>
      <w:numPr>
        <w:ilvl w:val="8"/>
      </w:numPr>
      <w:outlineLvl w:val="8"/>
    </w:pPr>
    <w:rPr>
      <w:rFonts w:eastAsiaTheme="majorEastAsia"/>
      <w:szCs w:val="20"/>
    </w:rPr>
  </w:style>
  <w:style w:type="character" w:default="1" w:styleId="DefaultParagraphFont">
    <w:name w:val="Default Paragraph Font"/>
    <w:uiPriority w:val="1"/>
    <w:semiHidden/>
    <w:unhideWhenUsed/>
    <w:rsid w:val="000109F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109FC"/>
  </w:style>
  <w:style w:type="numbering" w:styleId="111111">
    <w:name w:val="Outline List 2"/>
    <w:basedOn w:val="NoList"/>
    <w:uiPriority w:val="95"/>
    <w:semiHidden/>
    <w:rsid w:val="000109FC"/>
    <w:pPr>
      <w:numPr>
        <w:numId w:val="1"/>
      </w:numPr>
    </w:pPr>
  </w:style>
  <w:style w:type="numbering" w:styleId="1ai">
    <w:name w:val="Outline List 1"/>
    <w:basedOn w:val="NoList"/>
    <w:uiPriority w:val="95"/>
    <w:semiHidden/>
    <w:rsid w:val="000109FC"/>
    <w:pPr>
      <w:numPr>
        <w:numId w:val="2"/>
      </w:numPr>
    </w:pPr>
  </w:style>
  <w:style w:type="numbering" w:styleId="ArticleSection">
    <w:name w:val="Outline List 3"/>
    <w:basedOn w:val="NoList"/>
    <w:uiPriority w:val="95"/>
    <w:semiHidden/>
    <w:rsid w:val="000109FC"/>
    <w:pPr>
      <w:numPr>
        <w:numId w:val="3"/>
      </w:numPr>
    </w:pPr>
  </w:style>
  <w:style w:type="paragraph" w:customStyle="1" w:styleId="body0">
    <w:name w:val="body 0"/>
    <w:basedOn w:val="Normal"/>
    <w:link w:val="body0Char"/>
    <w:qFormat/>
    <w:rsid w:val="000109FC"/>
    <w:pPr>
      <w:tabs>
        <w:tab w:val="left" w:pos="567"/>
        <w:tab w:val="left" w:pos="1134"/>
        <w:tab w:val="left" w:pos="1701"/>
        <w:tab w:val="left" w:pos="2268"/>
      </w:tabs>
      <w:spacing w:before="120" w:after="120"/>
    </w:pPr>
    <w:rPr>
      <w:rFonts w:cs="Arial"/>
      <w:color w:val="000000"/>
      <w:sz w:val="22"/>
    </w:rPr>
  </w:style>
  <w:style w:type="character" w:customStyle="1" w:styleId="body0Char">
    <w:name w:val="body 0 Char"/>
    <w:basedOn w:val="DefaultParagraphFont"/>
    <w:link w:val="body0"/>
    <w:rsid w:val="000109FC"/>
    <w:rPr>
      <w:rFonts w:ascii="Arial" w:hAnsi="Arial" w:cs="Arial"/>
      <w:color w:val="000000"/>
    </w:rPr>
  </w:style>
  <w:style w:type="paragraph" w:customStyle="1" w:styleId="nsbody0">
    <w:name w:val="nsbody 0"/>
    <w:basedOn w:val="body0"/>
    <w:link w:val="nsbody0Char"/>
    <w:uiPriority w:val="4"/>
    <w:qFormat/>
    <w:rsid w:val="000109FC"/>
    <w:pPr>
      <w:spacing w:before="0" w:after="0"/>
    </w:pPr>
  </w:style>
  <w:style w:type="character" w:customStyle="1" w:styleId="nsbody0Char">
    <w:name w:val="nsbody 0 Char"/>
    <w:basedOn w:val="body0Char"/>
    <w:link w:val="nsbody0"/>
    <w:uiPriority w:val="4"/>
    <w:rsid w:val="000109FC"/>
    <w:rPr>
      <w:rFonts w:ascii="Arial" w:hAnsi="Arial" w:cs="Arial"/>
      <w:color w:val="000000"/>
    </w:rPr>
  </w:style>
  <w:style w:type="paragraph" w:customStyle="1" w:styleId="HeadingM051">
    <w:name w:val="HeadingM05 1"/>
    <w:basedOn w:val="NPHeading1"/>
    <w:uiPriority w:val="24"/>
    <w:rsid w:val="000109FC"/>
    <w:pPr>
      <w:numPr>
        <w:numId w:val="32"/>
      </w:numPr>
    </w:pPr>
  </w:style>
  <w:style w:type="character" w:customStyle="1" w:styleId="Heading1Char">
    <w:name w:val="Heading 1 Char"/>
    <w:basedOn w:val="DefaultParagraphFont"/>
    <w:link w:val="Heading1"/>
    <w:uiPriority w:val="79"/>
    <w:rsid w:val="000109FC"/>
    <w:rPr>
      <w:rFonts w:ascii="Arial" w:eastAsia="Times New Roman" w:hAnsi="Arial" w:cs="Arial"/>
      <w:b/>
      <w:bCs/>
      <w:color w:val="1D3869" w:themeColor="accent1"/>
      <w:sz w:val="28"/>
      <w:szCs w:val="48"/>
      <w:lang w:eastAsia="en-GB"/>
    </w:rPr>
  </w:style>
  <w:style w:type="paragraph" w:customStyle="1" w:styleId="nsbulM050ind1">
    <w:name w:val="nsbulM05 0 ind 1"/>
    <w:basedOn w:val="nsbulM05iind1"/>
    <w:uiPriority w:val="24"/>
    <w:rsid w:val="000109FC"/>
    <w:pPr>
      <w:numPr>
        <w:ilvl w:val="1"/>
      </w:numPr>
      <w:tabs>
        <w:tab w:val="left" w:pos="1418"/>
      </w:tabs>
    </w:pPr>
  </w:style>
  <w:style w:type="paragraph" w:customStyle="1" w:styleId="HeadingM052">
    <w:name w:val="HeadingM05 2"/>
    <w:basedOn w:val="Heading2"/>
    <w:uiPriority w:val="24"/>
    <w:rsid w:val="000109FC"/>
    <w:pPr>
      <w:numPr>
        <w:ilvl w:val="2"/>
        <w:numId w:val="32"/>
      </w:numPr>
    </w:pPr>
  </w:style>
  <w:style w:type="table" w:customStyle="1" w:styleId="WSBlueLeftNo">
    <w:name w:val="WS_BlueLeftNo"/>
    <w:basedOn w:val="WSBlueLeft"/>
    <w:uiPriority w:val="84"/>
    <w:rsid w:val="000109FC"/>
    <w:rPr>
      <w:rFonts w:ascii="Arial" w:hAnsi="Arial"/>
      <w:sz w:val="20"/>
      <w:szCs w:val="20"/>
      <w:lang w:eastAsia="en-GB"/>
    </w:rPr>
    <w:tblPr/>
    <w:tcPr>
      <w:shd w:val="clear" w:color="auto" w:fill="FFFFFF" w:themeFill="background1"/>
    </w:tcPr>
    <w:tblStylePr w:type="firstRow">
      <w:rPr>
        <w:rFonts w:ascii="Arial" w:hAnsi="Arial"/>
        <w:b w:val="0"/>
        <w:i w:val="0"/>
        <w:spacing w:val="0"/>
        <w:sz w:val="24"/>
      </w:rPr>
      <w:tblPr/>
      <w:trPr>
        <w:cantSplit/>
        <w:tblHeader/>
      </w:tr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1D3869" w:themeFill="accent1"/>
      </w:tcPr>
    </w:tblStylePr>
  </w:style>
  <w:style w:type="character" w:customStyle="1" w:styleId="Heading2Char">
    <w:name w:val="Heading 2 Char"/>
    <w:basedOn w:val="DefaultParagraphFont"/>
    <w:link w:val="Heading2"/>
    <w:uiPriority w:val="79"/>
    <w:rsid w:val="000109FC"/>
    <w:rPr>
      <w:rFonts w:ascii="Arial" w:eastAsiaTheme="majorEastAsia" w:hAnsi="Arial" w:cs="Arial"/>
      <w:b/>
      <w:bCs/>
      <w:color w:val="1D3869" w:themeColor="accent1"/>
      <w:sz w:val="24"/>
      <w:szCs w:val="20"/>
      <w:lang w:eastAsia="en-GB"/>
    </w:rPr>
  </w:style>
  <w:style w:type="character" w:customStyle="1" w:styleId="Heading3Char">
    <w:name w:val="Heading 3 Char"/>
    <w:basedOn w:val="DefaultParagraphFont"/>
    <w:link w:val="Heading3"/>
    <w:uiPriority w:val="79"/>
    <w:rsid w:val="000109FC"/>
    <w:rPr>
      <w:rFonts w:ascii="Arial" w:eastAsia="Times New Roman" w:hAnsi="Arial" w:cs="Arial"/>
      <w:b/>
      <w:color w:val="1D3869" w:themeColor="accent1"/>
      <w:szCs w:val="27"/>
      <w:lang w:eastAsia="en-GB"/>
    </w:rPr>
  </w:style>
  <w:style w:type="character" w:customStyle="1" w:styleId="Heading4Char">
    <w:name w:val="Heading 4 Char"/>
    <w:basedOn w:val="DefaultParagraphFont"/>
    <w:link w:val="Heading4"/>
    <w:uiPriority w:val="79"/>
    <w:rsid w:val="000109FC"/>
    <w:rPr>
      <w:rFonts w:ascii="Arial" w:eastAsia="Times New Roman" w:hAnsi="Arial" w:cs="Arial"/>
      <w:b/>
      <w:color w:val="1D3869" w:themeColor="accent1"/>
      <w:szCs w:val="27"/>
      <w:lang w:eastAsia="en-GB"/>
    </w:rPr>
  </w:style>
  <w:style w:type="character" w:customStyle="1" w:styleId="Heading5Char">
    <w:name w:val="Heading 5 Char"/>
    <w:basedOn w:val="DefaultParagraphFont"/>
    <w:link w:val="Heading5"/>
    <w:uiPriority w:val="79"/>
    <w:rsid w:val="000109FC"/>
    <w:rPr>
      <w:rFonts w:ascii="Arial" w:eastAsiaTheme="majorEastAsia" w:hAnsi="Arial" w:cs="Arial"/>
      <w:color w:val="1D3869" w:themeColor="accent1"/>
      <w:szCs w:val="20"/>
      <w:lang w:eastAsia="en-GB"/>
    </w:rPr>
  </w:style>
  <w:style w:type="character" w:customStyle="1" w:styleId="Heading6Char">
    <w:name w:val="Heading 6 Char"/>
    <w:basedOn w:val="DefaultParagraphFont"/>
    <w:link w:val="Heading6"/>
    <w:uiPriority w:val="79"/>
    <w:rsid w:val="000109FC"/>
    <w:rPr>
      <w:rFonts w:ascii="Arial" w:eastAsiaTheme="majorEastAsia" w:hAnsi="Arial" w:cs="Arial"/>
      <w:b/>
      <w:bCs/>
      <w:iCs/>
      <w:color w:val="1D3869" w:themeColor="accent1"/>
      <w:sz w:val="28"/>
      <w:szCs w:val="20"/>
      <w:lang w:eastAsia="en-GB"/>
    </w:rPr>
  </w:style>
  <w:style w:type="character" w:customStyle="1" w:styleId="Heading7Char">
    <w:name w:val="Heading 7 Char"/>
    <w:basedOn w:val="DefaultParagraphFont"/>
    <w:link w:val="Heading7"/>
    <w:uiPriority w:val="79"/>
    <w:rsid w:val="000109FC"/>
    <w:rPr>
      <w:rFonts w:ascii="Arial" w:eastAsia="Times New Roman" w:hAnsi="Arial" w:cs="Arial"/>
      <w:b/>
      <w:bCs/>
      <w:iCs/>
      <w:color w:val="1D3869" w:themeColor="accent1"/>
      <w:sz w:val="28"/>
      <w:szCs w:val="48"/>
      <w:lang w:eastAsia="en-GB"/>
    </w:rPr>
  </w:style>
  <w:style w:type="character" w:customStyle="1" w:styleId="Heading8Char">
    <w:name w:val="Heading 8 Char"/>
    <w:basedOn w:val="DefaultParagraphFont"/>
    <w:link w:val="Heading8"/>
    <w:uiPriority w:val="79"/>
    <w:rsid w:val="000109FC"/>
    <w:rPr>
      <w:rFonts w:ascii="Arial" w:eastAsiaTheme="majorEastAsia" w:hAnsi="Arial" w:cs="Arial"/>
      <w:b/>
      <w:bCs/>
      <w:color w:val="1D3869" w:themeColor="accent1"/>
      <w:sz w:val="24"/>
      <w:szCs w:val="20"/>
      <w:lang w:eastAsia="en-GB"/>
    </w:rPr>
  </w:style>
  <w:style w:type="character" w:customStyle="1" w:styleId="Heading9Char">
    <w:name w:val="Heading 9 Char"/>
    <w:basedOn w:val="DefaultParagraphFont"/>
    <w:link w:val="Heading9"/>
    <w:uiPriority w:val="79"/>
    <w:rsid w:val="000109FC"/>
    <w:rPr>
      <w:rFonts w:ascii="Arial" w:eastAsiaTheme="majorEastAsia" w:hAnsi="Arial" w:cs="Arial"/>
      <w:b/>
      <w:color w:val="1D3869" w:themeColor="accent1"/>
      <w:szCs w:val="20"/>
      <w:lang w:eastAsia="en-GB"/>
    </w:rPr>
  </w:style>
  <w:style w:type="paragraph" w:styleId="BalloonText">
    <w:name w:val="Balloon Text"/>
    <w:basedOn w:val="Normal"/>
    <w:link w:val="BalloonTextChar"/>
    <w:uiPriority w:val="94"/>
    <w:semiHidden/>
    <w:unhideWhenUsed/>
    <w:rsid w:val="000109F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4"/>
    <w:semiHidden/>
    <w:rsid w:val="000109FC"/>
    <w:rPr>
      <w:rFonts w:ascii="Segoe UI" w:hAnsi="Segoe UI" w:cs="Segoe UI"/>
      <w:sz w:val="18"/>
      <w:szCs w:val="18"/>
    </w:rPr>
  </w:style>
  <w:style w:type="paragraph" w:styleId="BlockText">
    <w:name w:val="Block Text"/>
    <w:basedOn w:val="Normal"/>
    <w:uiPriority w:val="94"/>
    <w:semiHidden/>
    <w:unhideWhenUsed/>
    <w:rsid w:val="000109FC"/>
    <w:pPr>
      <w:pBdr>
        <w:top w:val="single" w:sz="2" w:space="10" w:color="1D3869" w:themeColor="accent1"/>
        <w:left w:val="single" w:sz="2" w:space="10" w:color="1D3869" w:themeColor="accent1"/>
        <w:bottom w:val="single" w:sz="2" w:space="10" w:color="1D3869" w:themeColor="accent1"/>
        <w:right w:val="single" w:sz="2" w:space="10" w:color="1D3869" w:themeColor="accent1"/>
      </w:pBdr>
      <w:ind w:left="1152" w:right="1152"/>
    </w:pPr>
    <w:rPr>
      <w:rFonts w:asciiTheme="minorHAnsi" w:eastAsiaTheme="minorEastAsia" w:hAnsiTheme="minorHAnsi"/>
      <w:i/>
      <w:iCs/>
      <w:color w:val="1D3869" w:themeColor="accent1"/>
    </w:rPr>
  </w:style>
  <w:style w:type="paragraph" w:customStyle="1" w:styleId="body0bold">
    <w:name w:val="body 0 bold"/>
    <w:basedOn w:val="body0"/>
    <w:link w:val="body0boldChar"/>
    <w:qFormat/>
    <w:rsid w:val="000109FC"/>
    <w:rPr>
      <w:b/>
    </w:rPr>
  </w:style>
  <w:style w:type="character" w:customStyle="1" w:styleId="body0boldChar">
    <w:name w:val="body 0 bold Char"/>
    <w:basedOn w:val="body0Char"/>
    <w:link w:val="body0bold"/>
    <w:rsid w:val="000109FC"/>
    <w:rPr>
      <w:rFonts w:ascii="Arial" w:hAnsi="Arial" w:cs="Arial"/>
      <w:b/>
      <w:color w:val="000000"/>
    </w:rPr>
  </w:style>
  <w:style w:type="paragraph" w:customStyle="1" w:styleId="body0italic">
    <w:name w:val="body 0 italic"/>
    <w:basedOn w:val="body0"/>
    <w:link w:val="body0italicChar"/>
    <w:qFormat/>
    <w:rsid w:val="000109FC"/>
    <w:rPr>
      <w:i/>
    </w:rPr>
  </w:style>
  <w:style w:type="character" w:customStyle="1" w:styleId="body0italicChar">
    <w:name w:val="body 0 italic Char"/>
    <w:basedOn w:val="body0Char"/>
    <w:link w:val="body0italic"/>
    <w:rsid w:val="000109FC"/>
    <w:rPr>
      <w:rFonts w:ascii="Arial" w:hAnsi="Arial" w:cs="Arial"/>
      <w:i/>
      <w:color w:val="000000"/>
    </w:rPr>
  </w:style>
  <w:style w:type="paragraph" w:customStyle="1" w:styleId="body1">
    <w:name w:val="body 1"/>
    <w:basedOn w:val="body0"/>
    <w:link w:val="body1Char"/>
    <w:qFormat/>
    <w:rsid w:val="000109FC"/>
    <w:pPr>
      <w:tabs>
        <w:tab w:val="clear" w:pos="567"/>
        <w:tab w:val="left" w:pos="2835"/>
      </w:tabs>
      <w:ind w:left="567"/>
    </w:pPr>
  </w:style>
  <w:style w:type="character" w:customStyle="1" w:styleId="body1Char">
    <w:name w:val="body 1 Char"/>
    <w:basedOn w:val="body0Char"/>
    <w:link w:val="body1"/>
    <w:rsid w:val="000109FC"/>
    <w:rPr>
      <w:rFonts w:ascii="Arial" w:hAnsi="Arial" w:cs="Arial"/>
      <w:color w:val="000000"/>
    </w:rPr>
  </w:style>
  <w:style w:type="paragraph" w:customStyle="1" w:styleId="body1bold">
    <w:name w:val="body 1 bold"/>
    <w:basedOn w:val="body1"/>
    <w:link w:val="body1boldChar"/>
    <w:qFormat/>
    <w:rsid w:val="000109FC"/>
    <w:rPr>
      <w:b/>
    </w:rPr>
  </w:style>
  <w:style w:type="character" w:customStyle="1" w:styleId="body1boldChar">
    <w:name w:val="body 1 bold Char"/>
    <w:basedOn w:val="body1Char"/>
    <w:link w:val="body1bold"/>
    <w:rsid w:val="000109FC"/>
    <w:rPr>
      <w:rFonts w:ascii="Arial" w:hAnsi="Arial" w:cs="Arial"/>
      <w:b/>
      <w:color w:val="000000"/>
    </w:rPr>
  </w:style>
  <w:style w:type="paragraph" w:customStyle="1" w:styleId="body1italic">
    <w:name w:val="body 1 italic"/>
    <w:basedOn w:val="body1"/>
    <w:link w:val="body1italicChar"/>
    <w:qFormat/>
    <w:rsid w:val="000109FC"/>
    <w:rPr>
      <w:i/>
    </w:rPr>
  </w:style>
  <w:style w:type="character" w:customStyle="1" w:styleId="body1italicChar">
    <w:name w:val="body 1 italic Char"/>
    <w:basedOn w:val="body1Char"/>
    <w:link w:val="body1italic"/>
    <w:rsid w:val="000109FC"/>
    <w:rPr>
      <w:rFonts w:ascii="Arial" w:hAnsi="Arial" w:cs="Arial"/>
      <w:i/>
      <w:color w:val="000000"/>
    </w:rPr>
  </w:style>
  <w:style w:type="paragraph" w:customStyle="1" w:styleId="body2">
    <w:name w:val="body 2"/>
    <w:basedOn w:val="body1"/>
    <w:link w:val="body2Char"/>
    <w:rsid w:val="000109FC"/>
    <w:pPr>
      <w:tabs>
        <w:tab w:val="clear" w:pos="1134"/>
        <w:tab w:val="left" w:pos="3402"/>
      </w:tabs>
      <w:ind w:left="1134"/>
    </w:pPr>
  </w:style>
  <w:style w:type="character" w:customStyle="1" w:styleId="body2Char">
    <w:name w:val="body 2 Char"/>
    <w:basedOn w:val="body1Char"/>
    <w:link w:val="body2"/>
    <w:rsid w:val="000109FC"/>
    <w:rPr>
      <w:rFonts w:ascii="Arial" w:hAnsi="Arial" w:cs="Arial"/>
      <w:color w:val="000000"/>
    </w:rPr>
  </w:style>
  <w:style w:type="paragraph" w:customStyle="1" w:styleId="body2bold">
    <w:name w:val="body 2 bold"/>
    <w:basedOn w:val="body2"/>
    <w:link w:val="body2boldChar"/>
    <w:rsid w:val="000109FC"/>
    <w:rPr>
      <w:b/>
    </w:rPr>
  </w:style>
  <w:style w:type="character" w:customStyle="1" w:styleId="body2boldChar">
    <w:name w:val="body 2 bold Char"/>
    <w:basedOn w:val="body2Char"/>
    <w:link w:val="body2bold"/>
    <w:rsid w:val="000109FC"/>
    <w:rPr>
      <w:rFonts w:ascii="Arial" w:hAnsi="Arial" w:cs="Arial"/>
      <w:b/>
      <w:color w:val="000000"/>
    </w:rPr>
  </w:style>
  <w:style w:type="paragraph" w:customStyle="1" w:styleId="body3">
    <w:name w:val="body 3"/>
    <w:basedOn w:val="body2"/>
    <w:link w:val="body3Char"/>
    <w:rsid w:val="000109FC"/>
    <w:pPr>
      <w:tabs>
        <w:tab w:val="clear" w:pos="1701"/>
        <w:tab w:val="left" w:pos="3969"/>
      </w:tabs>
      <w:ind w:left="1701"/>
    </w:pPr>
  </w:style>
  <w:style w:type="character" w:customStyle="1" w:styleId="body3Char">
    <w:name w:val="body 3 Char"/>
    <w:basedOn w:val="body2Char"/>
    <w:link w:val="body3"/>
    <w:rsid w:val="000109FC"/>
    <w:rPr>
      <w:rFonts w:ascii="Arial" w:hAnsi="Arial" w:cs="Arial"/>
      <w:color w:val="000000"/>
    </w:rPr>
  </w:style>
  <w:style w:type="paragraph" w:customStyle="1" w:styleId="body4">
    <w:name w:val="body 4"/>
    <w:basedOn w:val="body3"/>
    <w:link w:val="body4Char"/>
    <w:rsid w:val="000109FC"/>
    <w:pPr>
      <w:tabs>
        <w:tab w:val="clear" w:pos="2268"/>
        <w:tab w:val="left" w:pos="4535"/>
      </w:tabs>
      <w:ind w:left="2268"/>
    </w:pPr>
  </w:style>
  <w:style w:type="character" w:customStyle="1" w:styleId="body4Char">
    <w:name w:val="body 4 Char"/>
    <w:basedOn w:val="body3Char"/>
    <w:link w:val="body4"/>
    <w:rsid w:val="000109FC"/>
    <w:rPr>
      <w:rFonts w:ascii="Arial" w:hAnsi="Arial" w:cs="Arial"/>
      <w:color w:val="000000"/>
    </w:rPr>
  </w:style>
  <w:style w:type="paragraph" w:customStyle="1" w:styleId="BodyC10B0">
    <w:name w:val="Body C10B 0"/>
    <w:basedOn w:val="body0"/>
    <w:link w:val="BodyC10B0Char"/>
    <w:uiPriority w:val="1"/>
    <w:qFormat/>
    <w:rsid w:val="000109FC"/>
    <w:rPr>
      <w:color w:val="0000FF"/>
    </w:rPr>
  </w:style>
  <w:style w:type="character" w:customStyle="1" w:styleId="BodyC10B0Char">
    <w:name w:val="Body C10B 0 Char"/>
    <w:basedOn w:val="body0Char"/>
    <w:link w:val="BodyC10B0"/>
    <w:uiPriority w:val="1"/>
    <w:rsid w:val="000109FC"/>
    <w:rPr>
      <w:rFonts w:ascii="Arial" w:hAnsi="Arial" w:cs="Arial"/>
      <w:color w:val="0000FF"/>
    </w:rPr>
  </w:style>
  <w:style w:type="paragraph" w:customStyle="1" w:styleId="BodyC10B0bold">
    <w:name w:val="Body C10B 0 bold"/>
    <w:basedOn w:val="BodyC10B0"/>
    <w:link w:val="BodyC10B0boldChar"/>
    <w:uiPriority w:val="1"/>
    <w:rsid w:val="000109FC"/>
    <w:rPr>
      <w:b/>
    </w:rPr>
  </w:style>
  <w:style w:type="character" w:customStyle="1" w:styleId="BodyC10B0boldChar">
    <w:name w:val="Body C10B 0 bold Char"/>
    <w:basedOn w:val="BodyC10B0Char"/>
    <w:link w:val="BodyC10B0bold"/>
    <w:uiPriority w:val="1"/>
    <w:rsid w:val="000109FC"/>
    <w:rPr>
      <w:rFonts w:ascii="Arial" w:hAnsi="Arial" w:cs="Arial"/>
      <w:b/>
      <w:color w:val="0000FF"/>
    </w:rPr>
  </w:style>
  <w:style w:type="paragraph" w:customStyle="1" w:styleId="BodyC10G0">
    <w:name w:val="Body C10G 0"/>
    <w:basedOn w:val="body0"/>
    <w:link w:val="BodyC10G0Char"/>
    <w:uiPriority w:val="1"/>
    <w:qFormat/>
    <w:rsid w:val="000109FC"/>
    <w:rPr>
      <w:color w:val="008000"/>
    </w:rPr>
  </w:style>
  <w:style w:type="character" w:customStyle="1" w:styleId="BodyC10G0Char">
    <w:name w:val="Body C10G 0 Char"/>
    <w:basedOn w:val="body0Char"/>
    <w:link w:val="BodyC10G0"/>
    <w:uiPriority w:val="1"/>
    <w:rsid w:val="000109FC"/>
    <w:rPr>
      <w:rFonts w:ascii="Arial" w:hAnsi="Arial" w:cs="Arial"/>
      <w:color w:val="008000"/>
    </w:rPr>
  </w:style>
  <w:style w:type="paragraph" w:customStyle="1" w:styleId="BodyC10G0bold">
    <w:name w:val="Body C10G 0 bold"/>
    <w:basedOn w:val="BodyC10G0"/>
    <w:link w:val="BodyC10G0boldChar"/>
    <w:uiPriority w:val="1"/>
    <w:rsid w:val="000109FC"/>
    <w:rPr>
      <w:b/>
    </w:rPr>
  </w:style>
  <w:style w:type="character" w:customStyle="1" w:styleId="BodyC10G0boldChar">
    <w:name w:val="Body C10G 0 bold Char"/>
    <w:basedOn w:val="BodyC10G0Char"/>
    <w:link w:val="BodyC10G0bold"/>
    <w:uiPriority w:val="1"/>
    <w:rsid w:val="000109FC"/>
    <w:rPr>
      <w:rFonts w:ascii="Arial" w:hAnsi="Arial" w:cs="Arial"/>
      <w:b/>
      <w:color w:val="008000"/>
    </w:rPr>
  </w:style>
  <w:style w:type="paragraph" w:customStyle="1" w:styleId="bodyC10R0">
    <w:name w:val="body C10R 0"/>
    <w:basedOn w:val="body0"/>
    <w:link w:val="bodyC10R0Char"/>
    <w:uiPriority w:val="1"/>
    <w:qFormat/>
    <w:rsid w:val="000109FC"/>
    <w:rPr>
      <w:color w:val="FF0000"/>
    </w:rPr>
  </w:style>
  <w:style w:type="character" w:customStyle="1" w:styleId="bodyC10R0Char">
    <w:name w:val="body C10R 0 Char"/>
    <w:basedOn w:val="body0Char"/>
    <w:link w:val="bodyC10R0"/>
    <w:uiPriority w:val="1"/>
    <w:rsid w:val="000109FC"/>
    <w:rPr>
      <w:rFonts w:ascii="Arial" w:hAnsi="Arial" w:cs="Arial"/>
      <w:color w:val="FF0000"/>
    </w:rPr>
  </w:style>
  <w:style w:type="paragraph" w:customStyle="1" w:styleId="bodyC10R0bold">
    <w:name w:val="body C10R 0 bold"/>
    <w:basedOn w:val="bodyC10R0"/>
    <w:link w:val="bodyC10R0boldChar"/>
    <w:uiPriority w:val="1"/>
    <w:rsid w:val="000109FC"/>
    <w:rPr>
      <w:b/>
    </w:rPr>
  </w:style>
  <w:style w:type="character" w:customStyle="1" w:styleId="bodyC10R0boldChar">
    <w:name w:val="body C10R 0 bold Char"/>
    <w:basedOn w:val="bodyC10R0Char"/>
    <w:link w:val="bodyC10R0bold"/>
    <w:uiPriority w:val="1"/>
    <w:rsid w:val="000109FC"/>
    <w:rPr>
      <w:rFonts w:ascii="Arial" w:hAnsi="Arial" w:cs="Arial"/>
      <w:b/>
      <w:color w:val="FF0000"/>
    </w:rPr>
  </w:style>
  <w:style w:type="paragraph" w:customStyle="1" w:styleId="BodyC14Bibold">
    <w:name w:val="Body C14B (i) bold"/>
    <w:basedOn w:val="body0"/>
    <w:link w:val="BodyC14BiboldChar"/>
    <w:uiPriority w:val="1"/>
    <w:rsid w:val="000109FC"/>
    <w:rPr>
      <w:b/>
      <w:color w:val="0000FF"/>
    </w:rPr>
  </w:style>
  <w:style w:type="character" w:customStyle="1" w:styleId="BodyC14BiboldChar">
    <w:name w:val="Body C14B (i) bold Char"/>
    <w:basedOn w:val="body0Char"/>
    <w:link w:val="BodyC14Bibold"/>
    <w:uiPriority w:val="1"/>
    <w:rsid w:val="000109FC"/>
    <w:rPr>
      <w:rFonts w:ascii="Arial" w:hAnsi="Arial" w:cs="Arial"/>
      <w:b/>
      <w:color w:val="0000FF"/>
    </w:rPr>
  </w:style>
  <w:style w:type="paragraph" w:customStyle="1" w:styleId="bodycentral">
    <w:name w:val="body central"/>
    <w:basedOn w:val="body0"/>
    <w:link w:val="bodycentralChar"/>
    <w:uiPriority w:val="2"/>
    <w:qFormat/>
    <w:rsid w:val="000109FC"/>
    <w:pPr>
      <w:jc w:val="center"/>
    </w:pPr>
  </w:style>
  <w:style w:type="character" w:customStyle="1" w:styleId="bodycentralChar">
    <w:name w:val="body central Char"/>
    <w:basedOn w:val="body0Char"/>
    <w:link w:val="bodycentral"/>
    <w:uiPriority w:val="2"/>
    <w:rsid w:val="000109FC"/>
    <w:rPr>
      <w:rFonts w:ascii="Arial" w:hAnsi="Arial" w:cs="Arial"/>
      <w:color w:val="000000"/>
    </w:rPr>
  </w:style>
  <w:style w:type="paragraph" w:customStyle="1" w:styleId="bodycentralbold">
    <w:name w:val="body central bold"/>
    <w:basedOn w:val="bodycentral"/>
    <w:link w:val="bodycentralboldChar"/>
    <w:uiPriority w:val="2"/>
    <w:rsid w:val="000109FC"/>
    <w:rPr>
      <w:b/>
    </w:rPr>
  </w:style>
  <w:style w:type="character" w:customStyle="1" w:styleId="bodycentralboldChar">
    <w:name w:val="body central bold Char"/>
    <w:basedOn w:val="bodycentralChar"/>
    <w:link w:val="bodycentralbold"/>
    <w:uiPriority w:val="2"/>
    <w:rsid w:val="000109FC"/>
    <w:rPr>
      <w:rFonts w:ascii="Arial" w:hAnsi="Arial" w:cs="Arial"/>
      <w:b/>
      <w:color w:val="000000"/>
    </w:rPr>
  </w:style>
  <w:style w:type="paragraph" w:customStyle="1" w:styleId="bodyF20">
    <w:name w:val="body F2 0"/>
    <w:basedOn w:val="body0"/>
    <w:link w:val="bodyF20Char"/>
    <w:uiPriority w:val="2"/>
    <w:qFormat/>
    <w:rsid w:val="000109FC"/>
    <w:pPr>
      <w:spacing w:before="0" w:after="0"/>
    </w:pPr>
    <w:rPr>
      <w:sz w:val="4"/>
    </w:rPr>
  </w:style>
  <w:style w:type="character" w:customStyle="1" w:styleId="bodyF20Char">
    <w:name w:val="body F2 0 Char"/>
    <w:basedOn w:val="body0Char"/>
    <w:link w:val="bodyF20"/>
    <w:uiPriority w:val="2"/>
    <w:rsid w:val="000109FC"/>
    <w:rPr>
      <w:rFonts w:ascii="Arial" w:hAnsi="Arial" w:cs="Arial"/>
      <w:color w:val="000000"/>
      <w:sz w:val="4"/>
    </w:rPr>
  </w:style>
  <w:style w:type="paragraph" w:customStyle="1" w:styleId="bodyF20bold">
    <w:name w:val="body F2 0 bold"/>
    <w:basedOn w:val="bodyF20"/>
    <w:link w:val="bodyF20boldChar"/>
    <w:uiPriority w:val="2"/>
    <w:rsid w:val="000109FC"/>
    <w:rPr>
      <w:b/>
    </w:rPr>
  </w:style>
  <w:style w:type="character" w:customStyle="1" w:styleId="bodyF20boldChar">
    <w:name w:val="body F2 0 bold Char"/>
    <w:basedOn w:val="bodyF20Char"/>
    <w:link w:val="bodyF20bold"/>
    <w:uiPriority w:val="2"/>
    <w:rsid w:val="000109FC"/>
    <w:rPr>
      <w:rFonts w:ascii="Arial" w:hAnsi="Arial" w:cs="Arial"/>
      <w:b/>
      <w:color w:val="000000"/>
      <w:sz w:val="4"/>
    </w:rPr>
  </w:style>
  <w:style w:type="paragraph" w:customStyle="1" w:styleId="bodyF80">
    <w:name w:val="body F8 0"/>
    <w:basedOn w:val="body0"/>
    <w:link w:val="bodyF80Char"/>
    <w:uiPriority w:val="2"/>
    <w:qFormat/>
    <w:rsid w:val="000109FC"/>
    <w:rPr>
      <w:sz w:val="16"/>
    </w:rPr>
  </w:style>
  <w:style w:type="character" w:customStyle="1" w:styleId="bodyF80Char">
    <w:name w:val="body F8 0 Char"/>
    <w:basedOn w:val="body0Char"/>
    <w:link w:val="bodyF80"/>
    <w:uiPriority w:val="2"/>
    <w:rsid w:val="000109FC"/>
    <w:rPr>
      <w:rFonts w:ascii="Arial" w:hAnsi="Arial" w:cs="Arial"/>
      <w:color w:val="000000"/>
      <w:sz w:val="16"/>
    </w:rPr>
  </w:style>
  <w:style w:type="paragraph" w:customStyle="1" w:styleId="bodyF80bold">
    <w:name w:val="body F8 0 bold"/>
    <w:basedOn w:val="bodyF80"/>
    <w:link w:val="bodyF80boldChar"/>
    <w:uiPriority w:val="2"/>
    <w:rsid w:val="000109FC"/>
    <w:rPr>
      <w:b/>
    </w:rPr>
  </w:style>
  <w:style w:type="character" w:customStyle="1" w:styleId="bodyF80boldChar">
    <w:name w:val="body F8 0 bold Char"/>
    <w:basedOn w:val="bodyF80Char"/>
    <w:link w:val="bodyF80bold"/>
    <w:uiPriority w:val="2"/>
    <w:rsid w:val="000109FC"/>
    <w:rPr>
      <w:rFonts w:ascii="Arial" w:hAnsi="Arial" w:cs="Arial"/>
      <w:b/>
      <w:color w:val="000000"/>
      <w:sz w:val="16"/>
    </w:rPr>
  </w:style>
  <w:style w:type="paragraph" w:styleId="BodyText">
    <w:name w:val="Body Text"/>
    <w:basedOn w:val="Normal"/>
    <w:link w:val="BodyTextChar"/>
    <w:uiPriority w:val="94"/>
    <w:semiHidden/>
    <w:unhideWhenUsed/>
    <w:rsid w:val="000109FC"/>
    <w:pPr>
      <w:spacing w:after="120"/>
    </w:pPr>
  </w:style>
  <w:style w:type="character" w:customStyle="1" w:styleId="BodyTextChar">
    <w:name w:val="Body Text Char"/>
    <w:basedOn w:val="DefaultParagraphFont"/>
    <w:link w:val="BodyText"/>
    <w:uiPriority w:val="94"/>
    <w:semiHidden/>
    <w:rsid w:val="000109FC"/>
    <w:rPr>
      <w:rFonts w:ascii="Arial" w:hAnsi="Arial"/>
      <w:sz w:val="24"/>
    </w:rPr>
  </w:style>
  <w:style w:type="paragraph" w:styleId="BodyText2">
    <w:name w:val="Body Text 2"/>
    <w:basedOn w:val="Normal"/>
    <w:link w:val="BodyText2Char"/>
    <w:uiPriority w:val="94"/>
    <w:semiHidden/>
    <w:unhideWhenUsed/>
    <w:rsid w:val="000109FC"/>
    <w:pPr>
      <w:spacing w:after="120" w:line="480" w:lineRule="auto"/>
    </w:pPr>
  </w:style>
  <w:style w:type="character" w:customStyle="1" w:styleId="BodyText2Char">
    <w:name w:val="Body Text 2 Char"/>
    <w:basedOn w:val="DefaultParagraphFont"/>
    <w:link w:val="BodyText2"/>
    <w:uiPriority w:val="94"/>
    <w:semiHidden/>
    <w:rsid w:val="000109FC"/>
    <w:rPr>
      <w:rFonts w:ascii="Arial" w:hAnsi="Arial"/>
      <w:sz w:val="24"/>
    </w:rPr>
  </w:style>
  <w:style w:type="paragraph" w:styleId="BodyText3">
    <w:name w:val="Body Text 3"/>
    <w:basedOn w:val="Normal"/>
    <w:link w:val="BodyText3Char"/>
    <w:uiPriority w:val="94"/>
    <w:semiHidden/>
    <w:unhideWhenUsed/>
    <w:rsid w:val="000109FC"/>
    <w:pPr>
      <w:spacing w:after="120"/>
    </w:pPr>
    <w:rPr>
      <w:sz w:val="16"/>
      <w:szCs w:val="16"/>
    </w:rPr>
  </w:style>
  <w:style w:type="character" w:customStyle="1" w:styleId="BodyText3Char">
    <w:name w:val="Body Text 3 Char"/>
    <w:basedOn w:val="DefaultParagraphFont"/>
    <w:link w:val="BodyText3"/>
    <w:uiPriority w:val="94"/>
    <w:semiHidden/>
    <w:rsid w:val="000109FC"/>
    <w:rPr>
      <w:rFonts w:ascii="Arial" w:hAnsi="Arial"/>
      <w:sz w:val="16"/>
      <w:szCs w:val="16"/>
    </w:rPr>
  </w:style>
  <w:style w:type="paragraph" w:styleId="BodyTextFirstIndent">
    <w:name w:val="Body Text First Indent"/>
    <w:basedOn w:val="BodyText"/>
    <w:link w:val="BodyTextFirstIndentChar"/>
    <w:uiPriority w:val="94"/>
    <w:semiHidden/>
    <w:unhideWhenUsed/>
    <w:rsid w:val="000109FC"/>
    <w:pPr>
      <w:spacing w:after="200"/>
      <w:ind w:firstLine="360"/>
    </w:pPr>
  </w:style>
  <w:style w:type="character" w:customStyle="1" w:styleId="BodyTextFirstIndentChar">
    <w:name w:val="Body Text First Indent Char"/>
    <w:basedOn w:val="BodyTextChar"/>
    <w:link w:val="BodyTextFirstIndent"/>
    <w:uiPriority w:val="94"/>
    <w:semiHidden/>
    <w:rsid w:val="000109FC"/>
    <w:rPr>
      <w:rFonts w:ascii="Arial" w:hAnsi="Arial"/>
      <w:sz w:val="24"/>
    </w:rPr>
  </w:style>
  <w:style w:type="paragraph" w:styleId="BodyTextIndent">
    <w:name w:val="Body Text Indent"/>
    <w:basedOn w:val="Normal"/>
    <w:link w:val="BodyTextIndentChar"/>
    <w:uiPriority w:val="94"/>
    <w:semiHidden/>
    <w:unhideWhenUsed/>
    <w:rsid w:val="000109FC"/>
    <w:pPr>
      <w:spacing w:after="120"/>
      <w:ind w:left="283"/>
    </w:pPr>
  </w:style>
  <w:style w:type="character" w:customStyle="1" w:styleId="BodyTextIndentChar">
    <w:name w:val="Body Text Indent Char"/>
    <w:basedOn w:val="DefaultParagraphFont"/>
    <w:link w:val="BodyTextIndent"/>
    <w:uiPriority w:val="94"/>
    <w:semiHidden/>
    <w:rsid w:val="000109FC"/>
    <w:rPr>
      <w:rFonts w:ascii="Arial" w:hAnsi="Arial"/>
      <w:sz w:val="24"/>
    </w:rPr>
  </w:style>
  <w:style w:type="paragraph" w:styleId="BodyTextFirstIndent2">
    <w:name w:val="Body Text First Indent 2"/>
    <w:basedOn w:val="BodyTextIndent"/>
    <w:link w:val="BodyTextFirstIndent2Char"/>
    <w:uiPriority w:val="94"/>
    <w:semiHidden/>
    <w:unhideWhenUsed/>
    <w:rsid w:val="000109FC"/>
    <w:pPr>
      <w:spacing w:after="200"/>
      <w:ind w:left="360" w:firstLine="360"/>
    </w:pPr>
  </w:style>
  <w:style w:type="character" w:customStyle="1" w:styleId="BodyTextFirstIndent2Char">
    <w:name w:val="Body Text First Indent 2 Char"/>
    <w:basedOn w:val="BodyTextIndentChar"/>
    <w:link w:val="BodyTextFirstIndent2"/>
    <w:uiPriority w:val="94"/>
    <w:semiHidden/>
    <w:rsid w:val="000109FC"/>
    <w:rPr>
      <w:rFonts w:ascii="Arial" w:hAnsi="Arial"/>
      <w:sz w:val="24"/>
    </w:rPr>
  </w:style>
  <w:style w:type="paragraph" w:styleId="BodyTextIndent2">
    <w:name w:val="Body Text Indent 2"/>
    <w:basedOn w:val="Normal"/>
    <w:link w:val="BodyTextIndent2Char"/>
    <w:uiPriority w:val="94"/>
    <w:semiHidden/>
    <w:unhideWhenUsed/>
    <w:rsid w:val="000109FC"/>
    <w:pPr>
      <w:spacing w:after="120" w:line="480" w:lineRule="auto"/>
      <w:ind w:left="283"/>
    </w:pPr>
  </w:style>
  <w:style w:type="character" w:customStyle="1" w:styleId="BodyTextIndent2Char">
    <w:name w:val="Body Text Indent 2 Char"/>
    <w:basedOn w:val="DefaultParagraphFont"/>
    <w:link w:val="BodyTextIndent2"/>
    <w:uiPriority w:val="94"/>
    <w:semiHidden/>
    <w:rsid w:val="000109FC"/>
    <w:rPr>
      <w:rFonts w:ascii="Arial" w:hAnsi="Arial"/>
      <w:sz w:val="24"/>
    </w:rPr>
  </w:style>
  <w:style w:type="paragraph" w:styleId="BodyTextIndent3">
    <w:name w:val="Body Text Indent 3"/>
    <w:basedOn w:val="Normal"/>
    <w:link w:val="BodyTextIndent3Char"/>
    <w:uiPriority w:val="94"/>
    <w:semiHidden/>
    <w:unhideWhenUsed/>
    <w:rsid w:val="000109FC"/>
    <w:pPr>
      <w:spacing w:after="120"/>
      <w:ind w:left="283"/>
    </w:pPr>
    <w:rPr>
      <w:sz w:val="16"/>
      <w:szCs w:val="16"/>
    </w:rPr>
  </w:style>
  <w:style w:type="character" w:customStyle="1" w:styleId="BodyTextIndent3Char">
    <w:name w:val="Body Text Indent 3 Char"/>
    <w:basedOn w:val="DefaultParagraphFont"/>
    <w:link w:val="BodyTextIndent3"/>
    <w:uiPriority w:val="94"/>
    <w:semiHidden/>
    <w:rsid w:val="000109FC"/>
    <w:rPr>
      <w:rFonts w:ascii="Arial" w:hAnsi="Arial"/>
      <w:sz w:val="16"/>
      <w:szCs w:val="16"/>
    </w:rPr>
  </w:style>
  <w:style w:type="character" w:styleId="BookTitle">
    <w:name w:val="Book Title"/>
    <w:basedOn w:val="DefaultParagraphFont"/>
    <w:uiPriority w:val="94"/>
    <w:unhideWhenUsed/>
    <w:rsid w:val="000109FC"/>
    <w:rPr>
      <w:b/>
      <w:bCs/>
      <w:i/>
      <w:iCs/>
      <w:spacing w:val="5"/>
    </w:rPr>
  </w:style>
  <w:style w:type="paragraph" w:styleId="Caption">
    <w:name w:val="caption"/>
    <w:basedOn w:val="Normal"/>
    <w:next w:val="Normal"/>
    <w:uiPriority w:val="94"/>
    <w:semiHidden/>
    <w:unhideWhenUsed/>
    <w:rsid w:val="000109FC"/>
    <w:rPr>
      <w:i/>
      <w:iCs/>
      <w:color w:val="000099" w:themeColor="text2"/>
      <w:sz w:val="18"/>
      <w:szCs w:val="18"/>
    </w:rPr>
  </w:style>
  <w:style w:type="paragraph" w:styleId="Closing">
    <w:name w:val="Closing"/>
    <w:basedOn w:val="Normal"/>
    <w:link w:val="ClosingChar"/>
    <w:uiPriority w:val="94"/>
    <w:semiHidden/>
    <w:unhideWhenUsed/>
    <w:rsid w:val="000109FC"/>
    <w:pPr>
      <w:spacing w:after="0"/>
      <w:ind w:left="4252"/>
    </w:pPr>
  </w:style>
  <w:style w:type="character" w:customStyle="1" w:styleId="ClosingChar">
    <w:name w:val="Closing Char"/>
    <w:basedOn w:val="DefaultParagraphFont"/>
    <w:link w:val="Closing"/>
    <w:uiPriority w:val="94"/>
    <w:semiHidden/>
    <w:rsid w:val="000109FC"/>
    <w:rPr>
      <w:rFonts w:ascii="Arial" w:hAnsi="Arial"/>
      <w:sz w:val="24"/>
    </w:rPr>
  </w:style>
  <w:style w:type="table" w:styleId="ColorfulGrid">
    <w:name w:val="Colorful Grid"/>
    <w:basedOn w:val="TableNormal"/>
    <w:uiPriority w:val="96"/>
    <w:semiHidden/>
    <w:rsid w:val="000109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6"/>
    <w:semiHidden/>
    <w:rsid w:val="000109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D3EE" w:themeFill="accent1" w:themeFillTint="33"/>
    </w:tcPr>
    <w:tblStylePr w:type="firstRow">
      <w:rPr>
        <w:b/>
        <w:bCs/>
      </w:rPr>
      <w:tblPr/>
      <w:tcPr>
        <w:shd w:val="clear" w:color="auto" w:fill="88A7DE" w:themeFill="accent1" w:themeFillTint="66"/>
      </w:tcPr>
    </w:tblStylePr>
    <w:tblStylePr w:type="lastRow">
      <w:rPr>
        <w:b/>
        <w:bCs/>
        <w:color w:val="000000" w:themeColor="text1"/>
      </w:rPr>
      <w:tblPr/>
      <w:tcPr>
        <w:shd w:val="clear" w:color="auto" w:fill="88A7DE" w:themeFill="accent1" w:themeFillTint="66"/>
      </w:tcPr>
    </w:tblStylePr>
    <w:tblStylePr w:type="firstCol">
      <w:rPr>
        <w:color w:val="FFFFFF" w:themeColor="background1"/>
      </w:rPr>
      <w:tblPr/>
      <w:tcPr>
        <w:shd w:val="clear" w:color="auto" w:fill="15294E" w:themeFill="accent1" w:themeFillShade="BF"/>
      </w:tcPr>
    </w:tblStylePr>
    <w:tblStylePr w:type="lastCol">
      <w:rPr>
        <w:color w:val="FFFFFF" w:themeColor="background1"/>
      </w:rPr>
      <w:tblPr/>
      <w:tcPr>
        <w:shd w:val="clear" w:color="auto" w:fill="15294E" w:themeFill="accent1" w:themeFillShade="BF"/>
      </w:tcPr>
    </w:tblStylePr>
    <w:tblStylePr w:type="band1Vert">
      <w:tblPr/>
      <w:tcPr>
        <w:shd w:val="clear" w:color="auto" w:fill="6C91D6" w:themeFill="accent1" w:themeFillTint="7F"/>
      </w:tcPr>
    </w:tblStylePr>
    <w:tblStylePr w:type="band1Horz">
      <w:tblPr/>
      <w:tcPr>
        <w:shd w:val="clear" w:color="auto" w:fill="6C91D6" w:themeFill="accent1" w:themeFillTint="7F"/>
      </w:tcPr>
    </w:tblStylePr>
  </w:style>
  <w:style w:type="table" w:styleId="ColorfulGrid-Accent2">
    <w:name w:val="Colorful Grid Accent 2"/>
    <w:basedOn w:val="TableNormal"/>
    <w:uiPriority w:val="96"/>
    <w:semiHidden/>
    <w:rsid w:val="000109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8D2" w:themeFill="accent2" w:themeFillTint="33"/>
    </w:tcPr>
    <w:tblStylePr w:type="firstRow">
      <w:rPr>
        <w:b/>
        <w:bCs/>
      </w:rPr>
      <w:tblPr/>
      <w:tcPr>
        <w:shd w:val="clear" w:color="auto" w:fill="FBD2A5" w:themeFill="accent2" w:themeFillTint="66"/>
      </w:tcPr>
    </w:tblStylePr>
    <w:tblStylePr w:type="lastRow">
      <w:rPr>
        <w:b/>
        <w:bCs/>
        <w:color w:val="000000" w:themeColor="text1"/>
      </w:rPr>
      <w:tblPr/>
      <w:tcPr>
        <w:shd w:val="clear" w:color="auto" w:fill="FBD2A5" w:themeFill="accent2" w:themeFillTint="66"/>
      </w:tcPr>
    </w:tblStylePr>
    <w:tblStylePr w:type="firstCol">
      <w:rPr>
        <w:color w:val="FFFFFF" w:themeColor="background1"/>
      </w:rPr>
      <w:tblPr/>
      <w:tcPr>
        <w:shd w:val="clear" w:color="auto" w:fill="C96B07" w:themeFill="accent2" w:themeFillShade="BF"/>
      </w:tcPr>
    </w:tblStylePr>
    <w:tblStylePr w:type="lastCol">
      <w:rPr>
        <w:color w:val="FFFFFF" w:themeColor="background1"/>
      </w:rPr>
      <w:tblPr/>
      <w:tcPr>
        <w:shd w:val="clear" w:color="auto" w:fill="C96B07" w:themeFill="accent2" w:themeFillShade="BF"/>
      </w:tcPr>
    </w:tblStylePr>
    <w:tblStylePr w:type="band1Vert">
      <w:tblPr/>
      <w:tcPr>
        <w:shd w:val="clear" w:color="auto" w:fill="FBC78F" w:themeFill="accent2" w:themeFillTint="7F"/>
      </w:tcPr>
    </w:tblStylePr>
    <w:tblStylePr w:type="band1Horz">
      <w:tblPr/>
      <w:tcPr>
        <w:shd w:val="clear" w:color="auto" w:fill="FBC78F" w:themeFill="accent2" w:themeFillTint="7F"/>
      </w:tcPr>
    </w:tblStylePr>
  </w:style>
  <w:style w:type="table" w:styleId="ColorfulGrid-Accent3">
    <w:name w:val="Colorful Grid Accent 3"/>
    <w:basedOn w:val="TableNormal"/>
    <w:uiPriority w:val="96"/>
    <w:semiHidden/>
    <w:rsid w:val="000109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ECFE" w:themeFill="accent3" w:themeFillTint="33"/>
    </w:tcPr>
    <w:tblStylePr w:type="firstRow">
      <w:rPr>
        <w:b/>
        <w:bCs/>
      </w:rPr>
      <w:tblPr/>
      <w:tcPr>
        <w:shd w:val="clear" w:color="auto" w:fill="88DAFE" w:themeFill="accent3" w:themeFillTint="66"/>
      </w:tcPr>
    </w:tblStylePr>
    <w:tblStylePr w:type="lastRow">
      <w:rPr>
        <w:b/>
        <w:bCs/>
        <w:color w:val="000000" w:themeColor="text1"/>
      </w:rPr>
      <w:tblPr/>
      <w:tcPr>
        <w:shd w:val="clear" w:color="auto" w:fill="88DAFE" w:themeFill="accent3" w:themeFillTint="66"/>
      </w:tcPr>
    </w:tblStylePr>
    <w:tblStylePr w:type="firstCol">
      <w:rPr>
        <w:color w:val="FFFFFF" w:themeColor="background1"/>
      </w:rPr>
      <w:tblPr/>
      <w:tcPr>
        <w:shd w:val="clear" w:color="auto" w:fill="006E9D" w:themeFill="accent3" w:themeFillShade="BF"/>
      </w:tcPr>
    </w:tblStylePr>
    <w:tblStylePr w:type="lastCol">
      <w:rPr>
        <w:color w:val="FFFFFF" w:themeColor="background1"/>
      </w:rPr>
      <w:tblPr/>
      <w:tcPr>
        <w:shd w:val="clear" w:color="auto" w:fill="006E9D" w:themeFill="accent3" w:themeFillShade="BF"/>
      </w:tcPr>
    </w:tblStylePr>
    <w:tblStylePr w:type="band1Vert">
      <w:tblPr/>
      <w:tcPr>
        <w:shd w:val="clear" w:color="auto" w:fill="6BD1FE" w:themeFill="accent3" w:themeFillTint="7F"/>
      </w:tcPr>
    </w:tblStylePr>
    <w:tblStylePr w:type="band1Horz">
      <w:tblPr/>
      <w:tcPr>
        <w:shd w:val="clear" w:color="auto" w:fill="6BD1FE" w:themeFill="accent3" w:themeFillTint="7F"/>
      </w:tcPr>
    </w:tblStylePr>
  </w:style>
  <w:style w:type="table" w:styleId="ColorfulGrid-Accent4">
    <w:name w:val="Colorful Grid Accent 4"/>
    <w:basedOn w:val="TableNormal"/>
    <w:uiPriority w:val="96"/>
    <w:semiHidden/>
    <w:rsid w:val="000109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DD6" w:themeFill="accent4" w:themeFillTint="33"/>
    </w:tcPr>
    <w:tblStylePr w:type="firstRow">
      <w:rPr>
        <w:b/>
        <w:bCs/>
      </w:rPr>
      <w:tblPr/>
      <w:tcPr>
        <w:shd w:val="clear" w:color="auto" w:fill="BBDBAD" w:themeFill="accent4" w:themeFillTint="66"/>
      </w:tcPr>
    </w:tblStylePr>
    <w:tblStylePr w:type="lastRow">
      <w:rPr>
        <w:b/>
        <w:bCs/>
        <w:color w:val="000000" w:themeColor="text1"/>
      </w:rPr>
      <w:tblPr/>
      <w:tcPr>
        <w:shd w:val="clear" w:color="auto" w:fill="BBDBAD" w:themeFill="accent4" w:themeFillTint="66"/>
      </w:tcPr>
    </w:tblStylePr>
    <w:tblStylePr w:type="firstCol">
      <w:rPr>
        <w:color w:val="FFFFFF" w:themeColor="background1"/>
      </w:rPr>
      <w:tblPr/>
      <w:tcPr>
        <w:shd w:val="clear" w:color="auto" w:fill="457131" w:themeFill="accent4" w:themeFillShade="BF"/>
      </w:tcPr>
    </w:tblStylePr>
    <w:tblStylePr w:type="lastCol">
      <w:rPr>
        <w:color w:val="FFFFFF" w:themeColor="background1"/>
      </w:rPr>
      <w:tblPr/>
      <w:tcPr>
        <w:shd w:val="clear" w:color="auto" w:fill="457131" w:themeFill="accent4" w:themeFillShade="BF"/>
      </w:tcPr>
    </w:tblStylePr>
    <w:tblStylePr w:type="band1Vert">
      <w:tblPr/>
      <w:tcPr>
        <w:shd w:val="clear" w:color="auto" w:fill="ABD399" w:themeFill="accent4" w:themeFillTint="7F"/>
      </w:tcPr>
    </w:tblStylePr>
    <w:tblStylePr w:type="band1Horz">
      <w:tblPr/>
      <w:tcPr>
        <w:shd w:val="clear" w:color="auto" w:fill="ABD399" w:themeFill="accent4" w:themeFillTint="7F"/>
      </w:tcPr>
    </w:tblStylePr>
  </w:style>
  <w:style w:type="table" w:styleId="ColorfulGrid-Accent5">
    <w:name w:val="Colorful Grid Accent 5"/>
    <w:basedOn w:val="TableNormal"/>
    <w:uiPriority w:val="96"/>
    <w:semiHidden/>
    <w:rsid w:val="000109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C6DF" w:themeFill="accent5" w:themeFillTint="33"/>
    </w:tcPr>
    <w:tblStylePr w:type="firstRow">
      <w:rPr>
        <w:b/>
        <w:bCs/>
      </w:rPr>
      <w:tblPr/>
      <w:tcPr>
        <w:shd w:val="clear" w:color="auto" w:fill="FD8DBF" w:themeFill="accent5" w:themeFillTint="66"/>
      </w:tcPr>
    </w:tblStylePr>
    <w:tblStylePr w:type="lastRow">
      <w:rPr>
        <w:b/>
        <w:bCs/>
        <w:color w:val="000000" w:themeColor="text1"/>
      </w:rPr>
      <w:tblPr/>
      <w:tcPr>
        <w:shd w:val="clear" w:color="auto" w:fill="FD8DBF" w:themeFill="accent5" w:themeFillTint="66"/>
      </w:tcPr>
    </w:tblStylePr>
    <w:tblStylePr w:type="firstCol">
      <w:rPr>
        <w:color w:val="FFFFFF" w:themeColor="background1"/>
      </w:rPr>
      <w:tblPr/>
      <w:tcPr>
        <w:shd w:val="clear" w:color="auto" w:fill="A10349" w:themeFill="accent5" w:themeFillShade="BF"/>
      </w:tcPr>
    </w:tblStylePr>
    <w:tblStylePr w:type="lastCol">
      <w:rPr>
        <w:color w:val="FFFFFF" w:themeColor="background1"/>
      </w:rPr>
      <w:tblPr/>
      <w:tcPr>
        <w:shd w:val="clear" w:color="auto" w:fill="A10349" w:themeFill="accent5" w:themeFillShade="BF"/>
      </w:tcPr>
    </w:tblStylePr>
    <w:tblStylePr w:type="band1Vert">
      <w:tblPr/>
      <w:tcPr>
        <w:shd w:val="clear" w:color="auto" w:fill="FC70AF" w:themeFill="accent5" w:themeFillTint="7F"/>
      </w:tcPr>
    </w:tblStylePr>
    <w:tblStylePr w:type="band1Horz">
      <w:tblPr/>
      <w:tcPr>
        <w:shd w:val="clear" w:color="auto" w:fill="FC70AF" w:themeFill="accent5" w:themeFillTint="7F"/>
      </w:tcPr>
    </w:tblStylePr>
  </w:style>
  <w:style w:type="table" w:styleId="ColorfulGrid-Accent6">
    <w:name w:val="Colorful Grid Accent 6"/>
    <w:basedOn w:val="TableNormal"/>
    <w:uiPriority w:val="96"/>
    <w:semiHidden/>
    <w:rsid w:val="000109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6" w:themeFillTint="33"/>
    </w:tcPr>
    <w:tblStylePr w:type="firstRow">
      <w:rPr>
        <w:b/>
        <w:bCs/>
      </w:rPr>
      <w:tblPr/>
      <w:tcPr>
        <w:shd w:val="clear" w:color="auto" w:fill="FF9999" w:themeFill="accent6" w:themeFillTint="66"/>
      </w:tcPr>
    </w:tblStylePr>
    <w:tblStylePr w:type="lastRow">
      <w:rPr>
        <w:b/>
        <w:bCs/>
        <w:color w:val="000000" w:themeColor="text1"/>
      </w:rPr>
      <w:tblPr/>
      <w:tcPr>
        <w:shd w:val="clear" w:color="auto" w:fill="FF9999" w:themeFill="accent6" w:themeFillTint="66"/>
      </w:tcPr>
    </w:tblStylePr>
    <w:tblStylePr w:type="firstCol">
      <w:rPr>
        <w:color w:val="FFFFFF" w:themeColor="background1"/>
      </w:rPr>
      <w:tblPr/>
      <w:tcPr>
        <w:shd w:val="clear" w:color="auto" w:fill="BF0000" w:themeFill="accent6" w:themeFillShade="BF"/>
      </w:tcPr>
    </w:tblStylePr>
    <w:tblStylePr w:type="lastCol">
      <w:rPr>
        <w:color w:val="FFFFFF" w:themeColor="background1"/>
      </w:rPr>
      <w:tblPr/>
      <w:tcPr>
        <w:shd w:val="clear" w:color="auto" w:fill="BF0000" w:themeFill="accent6" w:themeFillShade="BF"/>
      </w:tcPr>
    </w:tblStylePr>
    <w:tblStylePr w:type="band1Vert">
      <w:tblPr/>
      <w:tcPr>
        <w:shd w:val="clear" w:color="auto" w:fill="FF8080" w:themeFill="accent6" w:themeFillTint="7F"/>
      </w:tcPr>
    </w:tblStylePr>
    <w:tblStylePr w:type="band1Horz">
      <w:tblPr/>
      <w:tcPr>
        <w:shd w:val="clear" w:color="auto" w:fill="FF8080" w:themeFill="accent6" w:themeFillTint="7F"/>
      </w:tcPr>
    </w:tblStylePr>
  </w:style>
  <w:style w:type="table" w:styleId="ColorfulList">
    <w:name w:val="Colorful List"/>
    <w:basedOn w:val="TableNormal"/>
    <w:uiPriority w:val="96"/>
    <w:semiHidden/>
    <w:rsid w:val="000109F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77307" w:themeFill="accent2" w:themeFillShade="CC"/>
      </w:tcPr>
    </w:tblStylePr>
    <w:tblStylePr w:type="lastRow">
      <w:rPr>
        <w:b/>
        <w:bCs/>
        <w:color w:val="D7730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6"/>
    <w:semiHidden/>
    <w:rsid w:val="000109FC"/>
    <w:pPr>
      <w:spacing w:after="0" w:line="240" w:lineRule="auto"/>
    </w:pPr>
    <w:rPr>
      <w:color w:val="000000" w:themeColor="text1"/>
    </w:rPr>
    <w:tblPr>
      <w:tblStyleRowBandSize w:val="1"/>
      <w:tblStyleColBandSize w:val="1"/>
    </w:tblPr>
    <w:tcPr>
      <w:shd w:val="clear" w:color="auto" w:fill="E2E9F7" w:themeFill="accent1" w:themeFillTint="19"/>
    </w:tcPr>
    <w:tblStylePr w:type="firstRow">
      <w:rPr>
        <w:b/>
        <w:bCs/>
        <w:color w:val="FFFFFF" w:themeColor="background1"/>
      </w:rPr>
      <w:tblPr/>
      <w:tcPr>
        <w:tcBorders>
          <w:bottom w:val="single" w:sz="12" w:space="0" w:color="FFFFFF" w:themeColor="background1"/>
        </w:tcBorders>
        <w:shd w:val="clear" w:color="auto" w:fill="D77307" w:themeFill="accent2" w:themeFillShade="CC"/>
      </w:tcPr>
    </w:tblStylePr>
    <w:tblStylePr w:type="lastRow">
      <w:rPr>
        <w:b/>
        <w:bCs/>
        <w:color w:val="D7730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C8EB" w:themeFill="accent1" w:themeFillTint="3F"/>
      </w:tcPr>
    </w:tblStylePr>
    <w:tblStylePr w:type="band1Horz">
      <w:tblPr/>
      <w:tcPr>
        <w:shd w:val="clear" w:color="auto" w:fill="C3D3EE" w:themeFill="accent1" w:themeFillTint="33"/>
      </w:tcPr>
    </w:tblStylePr>
  </w:style>
  <w:style w:type="table" w:styleId="ColorfulList-Accent2">
    <w:name w:val="Colorful List Accent 2"/>
    <w:basedOn w:val="TableNormal"/>
    <w:uiPriority w:val="96"/>
    <w:semiHidden/>
    <w:rsid w:val="000109FC"/>
    <w:pPr>
      <w:spacing w:after="0" w:line="240" w:lineRule="auto"/>
    </w:pPr>
    <w:rPr>
      <w:color w:val="000000" w:themeColor="text1"/>
    </w:rPr>
    <w:tblPr>
      <w:tblStyleRowBandSize w:val="1"/>
      <w:tblStyleColBandSize w:val="1"/>
    </w:tblPr>
    <w:tcPr>
      <w:shd w:val="clear" w:color="auto" w:fill="FEF4E9" w:themeFill="accent2" w:themeFillTint="19"/>
    </w:tcPr>
    <w:tblStylePr w:type="firstRow">
      <w:rPr>
        <w:b/>
        <w:bCs/>
        <w:color w:val="FFFFFF" w:themeColor="background1"/>
      </w:rPr>
      <w:tblPr/>
      <w:tcPr>
        <w:tcBorders>
          <w:bottom w:val="single" w:sz="12" w:space="0" w:color="FFFFFF" w:themeColor="background1"/>
        </w:tcBorders>
        <w:shd w:val="clear" w:color="auto" w:fill="D77307" w:themeFill="accent2" w:themeFillShade="CC"/>
      </w:tcPr>
    </w:tblStylePr>
    <w:tblStylePr w:type="lastRow">
      <w:rPr>
        <w:b/>
        <w:bCs/>
        <w:color w:val="D7730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3C7" w:themeFill="accent2" w:themeFillTint="3F"/>
      </w:tcPr>
    </w:tblStylePr>
    <w:tblStylePr w:type="band1Horz">
      <w:tblPr/>
      <w:tcPr>
        <w:shd w:val="clear" w:color="auto" w:fill="FDE8D2" w:themeFill="accent2" w:themeFillTint="33"/>
      </w:tcPr>
    </w:tblStylePr>
  </w:style>
  <w:style w:type="table" w:styleId="ColorfulList-Accent3">
    <w:name w:val="Colorful List Accent 3"/>
    <w:basedOn w:val="TableNormal"/>
    <w:uiPriority w:val="96"/>
    <w:semiHidden/>
    <w:rsid w:val="000109FC"/>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4A7934" w:themeFill="accent4" w:themeFillShade="CC"/>
      </w:tcPr>
    </w:tblStylePr>
    <w:tblStylePr w:type="lastRow">
      <w:rPr>
        <w:b/>
        <w:bCs/>
        <w:color w:val="4A79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E8FE" w:themeFill="accent3" w:themeFillTint="3F"/>
      </w:tcPr>
    </w:tblStylePr>
    <w:tblStylePr w:type="band1Horz">
      <w:tblPr/>
      <w:tcPr>
        <w:shd w:val="clear" w:color="auto" w:fill="C3ECFE" w:themeFill="accent3" w:themeFillTint="33"/>
      </w:tcPr>
    </w:tblStylePr>
  </w:style>
  <w:style w:type="table" w:styleId="ColorfulList-Accent4">
    <w:name w:val="Colorful List Accent 4"/>
    <w:basedOn w:val="TableNormal"/>
    <w:uiPriority w:val="96"/>
    <w:semiHidden/>
    <w:rsid w:val="000109FC"/>
    <w:pPr>
      <w:spacing w:after="0" w:line="240" w:lineRule="auto"/>
    </w:pPr>
    <w:rPr>
      <w:color w:val="000000" w:themeColor="text1"/>
    </w:rPr>
    <w:tblPr>
      <w:tblStyleRowBandSize w:val="1"/>
      <w:tblStyleColBandSize w:val="1"/>
    </w:tblPr>
    <w:tcPr>
      <w:shd w:val="clear" w:color="auto" w:fill="EEF6EB" w:themeFill="accent4" w:themeFillTint="19"/>
    </w:tcPr>
    <w:tblStylePr w:type="firstRow">
      <w:rPr>
        <w:b/>
        <w:bCs/>
        <w:color w:val="FFFFFF" w:themeColor="background1"/>
      </w:rPr>
      <w:tblPr/>
      <w:tcPr>
        <w:tcBorders>
          <w:bottom w:val="single" w:sz="12" w:space="0" w:color="FFFFFF" w:themeColor="background1"/>
        </w:tcBorders>
        <w:shd w:val="clear" w:color="auto" w:fill="0075A8" w:themeFill="accent3" w:themeFillShade="CC"/>
      </w:tcPr>
    </w:tblStylePr>
    <w:tblStylePr w:type="lastRow">
      <w:rPr>
        <w:b/>
        <w:bCs/>
        <w:color w:val="0075A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9CC" w:themeFill="accent4" w:themeFillTint="3F"/>
      </w:tcPr>
    </w:tblStylePr>
    <w:tblStylePr w:type="band1Horz">
      <w:tblPr/>
      <w:tcPr>
        <w:shd w:val="clear" w:color="auto" w:fill="DDEDD6" w:themeFill="accent4" w:themeFillTint="33"/>
      </w:tcPr>
    </w:tblStylePr>
  </w:style>
  <w:style w:type="table" w:styleId="ColorfulList-Accent5">
    <w:name w:val="Colorful List Accent 5"/>
    <w:basedOn w:val="TableNormal"/>
    <w:uiPriority w:val="96"/>
    <w:semiHidden/>
    <w:rsid w:val="000109FC"/>
    <w:pPr>
      <w:spacing w:after="0" w:line="240" w:lineRule="auto"/>
    </w:pPr>
    <w:rPr>
      <w:color w:val="000000" w:themeColor="text1"/>
    </w:rPr>
    <w:tblPr>
      <w:tblStyleRowBandSize w:val="1"/>
      <w:tblStyleColBandSize w:val="1"/>
    </w:tblPr>
    <w:tcPr>
      <w:shd w:val="clear" w:color="auto" w:fill="FEE2EF" w:themeFill="accent5" w:themeFillTint="19"/>
    </w:tcPr>
    <w:tblStylePr w:type="firstRow">
      <w:rPr>
        <w:b/>
        <w:bCs/>
        <w:color w:val="FFFFFF" w:themeColor="background1"/>
      </w:rPr>
      <w:tblPr/>
      <w:tcPr>
        <w:tcBorders>
          <w:bottom w:val="single" w:sz="12" w:space="0" w:color="FFFFFF" w:themeColor="background1"/>
        </w:tcBorders>
        <w:shd w:val="clear" w:color="auto" w:fill="CC0000" w:themeFill="accent6" w:themeFillShade="CC"/>
      </w:tcPr>
    </w:tblStylePr>
    <w:tblStylePr w:type="lastRow">
      <w:rPr>
        <w:b/>
        <w:bCs/>
        <w:color w:val="CC00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B8D7" w:themeFill="accent5" w:themeFillTint="3F"/>
      </w:tcPr>
    </w:tblStylePr>
    <w:tblStylePr w:type="band1Horz">
      <w:tblPr/>
      <w:tcPr>
        <w:shd w:val="clear" w:color="auto" w:fill="FEC6DF" w:themeFill="accent5" w:themeFillTint="33"/>
      </w:tcPr>
    </w:tblStylePr>
  </w:style>
  <w:style w:type="table" w:styleId="ColorfulList-Accent6">
    <w:name w:val="Colorful List Accent 6"/>
    <w:basedOn w:val="TableNormal"/>
    <w:uiPriority w:val="96"/>
    <w:semiHidden/>
    <w:rsid w:val="000109FC"/>
    <w:pPr>
      <w:spacing w:after="0" w:line="240" w:lineRule="auto"/>
    </w:pPr>
    <w:rPr>
      <w:color w:val="000000" w:themeColor="text1"/>
    </w:rPr>
    <w:tblPr>
      <w:tblStyleRowBandSize w:val="1"/>
      <w:tblStyleColBandSize w:val="1"/>
    </w:tblPr>
    <w:tcPr>
      <w:shd w:val="clear" w:color="auto" w:fill="FFE6E6" w:themeFill="accent6" w:themeFillTint="19"/>
    </w:tcPr>
    <w:tblStylePr w:type="firstRow">
      <w:rPr>
        <w:b/>
        <w:bCs/>
        <w:color w:val="FFFFFF" w:themeColor="background1"/>
      </w:rPr>
      <w:tblPr/>
      <w:tcPr>
        <w:tcBorders>
          <w:bottom w:val="single" w:sz="12" w:space="0" w:color="FFFFFF" w:themeColor="background1"/>
        </w:tcBorders>
        <w:shd w:val="clear" w:color="auto" w:fill="AC034F" w:themeFill="accent5" w:themeFillShade="CC"/>
      </w:tcPr>
    </w:tblStylePr>
    <w:tblStylePr w:type="lastRow">
      <w:rPr>
        <w:b/>
        <w:bCs/>
        <w:color w:val="AC034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6" w:themeFillTint="3F"/>
      </w:tcPr>
    </w:tblStylePr>
    <w:tblStylePr w:type="band1Horz">
      <w:tblPr/>
      <w:tcPr>
        <w:shd w:val="clear" w:color="auto" w:fill="FFCCCC" w:themeFill="accent6" w:themeFillTint="33"/>
      </w:tcPr>
    </w:tblStylePr>
  </w:style>
  <w:style w:type="table" w:styleId="ColorfulShading">
    <w:name w:val="Colorful Shading"/>
    <w:basedOn w:val="TableNormal"/>
    <w:uiPriority w:val="96"/>
    <w:semiHidden/>
    <w:rsid w:val="000109FC"/>
    <w:pPr>
      <w:spacing w:after="0" w:line="240" w:lineRule="auto"/>
    </w:pPr>
    <w:rPr>
      <w:color w:val="000000" w:themeColor="text1"/>
    </w:rPr>
    <w:tblPr>
      <w:tblStyleRowBandSize w:val="1"/>
      <w:tblStyleColBandSize w:val="1"/>
      <w:tblBorders>
        <w:top w:val="single" w:sz="24" w:space="0" w:color="F7902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7902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6"/>
    <w:semiHidden/>
    <w:rsid w:val="000109FC"/>
    <w:pPr>
      <w:spacing w:after="0" w:line="240" w:lineRule="auto"/>
    </w:pPr>
    <w:rPr>
      <w:color w:val="000000" w:themeColor="text1"/>
    </w:rPr>
    <w:tblPr>
      <w:tblStyleRowBandSize w:val="1"/>
      <w:tblStyleColBandSize w:val="1"/>
      <w:tblBorders>
        <w:top w:val="single" w:sz="24" w:space="0" w:color="F79020" w:themeColor="accent2"/>
        <w:left w:val="single" w:sz="4" w:space="0" w:color="1D3869" w:themeColor="accent1"/>
        <w:bottom w:val="single" w:sz="4" w:space="0" w:color="1D3869" w:themeColor="accent1"/>
        <w:right w:val="single" w:sz="4" w:space="0" w:color="1D3869" w:themeColor="accent1"/>
        <w:insideH w:val="single" w:sz="4" w:space="0" w:color="FFFFFF" w:themeColor="background1"/>
        <w:insideV w:val="single" w:sz="4" w:space="0" w:color="FFFFFF" w:themeColor="background1"/>
      </w:tblBorders>
    </w:tblPr>
    <w:tcPr>
      <w:shd w:val="clear" w:color="auto" w:fill="E2E9F7" w:themeFill="accent1" w:themeFillTint="19"/>
    </w:tcPr>
    <w:tblStylePr w:type="firstRow">
      <w:rPr>
        <w:b/>
        <w:bCs/>
      </w:rPr>
      <w:tblPr/>
      <w:tcPr>
        <w:tcBorders>
          <w:top w:val="nil"/>
          <w:left w:val="nil"/>
          <w:bottom w:val="single" w:sz="24" w:space="0" w:color="F7902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213E" w:themeFill="accent1" w:themeFillShade="99"/>
      </w:tcPr>
    </w:tblStylePr>
    <w:tblStylePr w:type="firstCol">
      <w:rPr>
        <w:color w:val="FFFFFF" w:themeColor="background1"/>
      </w:rPr>
      <w:tblPr/>
      <w:tcPr>
        <w:tcBorders>
          <w:top w:val="nil"/>
          <w:left w:val="nil"/>
          <w:bottom w:val="nil"/>
          <w:right w:val="nil"/>
          <w:insideH w:val="single" w:sz="4" w:space="0" w:color="11213E" w:themeColor="accent1" w:themeShade="99"/>
          <w:insideV w:val="nil"/>
        </w:tcBorders>
        <w:shd w:val="clear" w:color="auto" w:fill="11213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213E" w:themeFill="accent1" w:themeFillShade="99"/>
      </w:tcPr>
    </w:tblStylePr>
    <w:tblStylePr w:type="band1Vert">
      <w:tblPr/>
      <w:tcPr>
        <w:shd w:val="clear" w:color="auto" w:fill="88A7DE" w:themeFill="accent1" w:themeFillTint="66"/>
      </w:tcPr>
    </w:tblStylePr>
    <w:tblStylePr w:type="band1Horz">
      <w:tblPr/>
      <w:tcPr>
        <w:shd w:val="clear" w:color="auto" w:fill="6C91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6"/>
    <w:semiHidden/>
    <w:rsid w:val="000109FC"/>
    <w:pPr>
      <w:spacing w:after="0" w:line="240" w:lineRule="auto"/>
    </w:pPr>
    <w:rPr>
      <w:color w:val="000000" w:themeColor="text1"/>
    </w:rPr>
    <w:tblPr>
      <w:tblStyleRowBandSize w:val="1"/>
      <w:tblStyleColBandSize w:val="1"/>
      <w:tblBorders>
        <w:top w:val="single" w:sz="24" w:space="0" w:color="F79020" w:themeColor="accent2"/>
        <w:left w:val="single" w:sz="4" w:space="0" w:color="F79020" w:themeColor="accent2"/>
        <w:bottom w:val="single" w:sz="4" w:space="0" w:color="F79020" w:themeColor="accent2"/>
        <w:right w:val="single" w:sz="4" w:space="0" w:color="F79020" w:themeColor="accent2"/>
        <w:insideH w:val="single" w:sz="4" w:space="0" w:color="FFFFFF" w:themeColor="background1"/>
        <w:insideV w:val="single" w:sz="4" w:space="0" w:color="FFFFFF" w:themeColor="background1"/>
      </w:tblBorders>
    </w:tblPr>
    <w:tcPr>
      <w:shd w:val="clear" w:color="auto" w:fill="FEF4E9" w:themeFill="accent2" w:themeFillTint="19"/>
    </w:tcPr>
    <w:tblStylePr w:type="firstRow">
      <w:rPr>
        <w:b/>
        <w:bCs/>
      </w:rPr>
      <w:tblPr/>
      <w:tcPr>
        <w:tcBorders>
          <w:top w:val="nil"/>
          <w:left w:val="nil"/>
          <w:bottom w:val="single" w:sz="24" w:space="0" w:color="F7902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5605" w:themeFill="accent2" w:themeFillShade="99"/>
      </w:tcPr>
    </w:tblStylePr>
    <w:tblStylePr w:type="firstCol">
      <w:rPr>
        <w:color w:val="FFFFFF" w:themeColor="background1"/>
      </w:rPr>
      <w:tblPr/>
      <w:tcPr>
        <w:tcBorders>
          <w:top w:val="nil"/>
          <w:left w:val="nil"/>
          <w:bottom w:val="nil"/>
          <w:right w:val="nil"/>
          <w:insideH w:val="single" w:sz="4" w:space="0" w:color="A15605" w:themeColor="accent2" w:themeShade="99"/>
          <w:insideV w:val="nil"/>
        </w:tcBorders>
        <w:shd w:val="clear" w:color="auto" w:fill="A1560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15605" w:themeFill="accent2" w:themeFillShade="99"/>
      </w:tcPr>
    </w:tblStylePr>
    <w:tblStylePr w:type="band1Vert">
      <w:tblPr/>
      <w:tcPr>
        <w:shd w:val="clear" w:color="auto" w:fill="FBD2A5" w:themeFill="accent2" w:themeFillTint="66"/>
      </w:tcPr>
    </w:tblStylePr>
    <w:tblStylePr w:type="band1Horz">
      <w:tblPr/>
      <w:tcPr>
        <w:shd w:val="clear" w:color="auto" w:fill="FBC78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6"/>
    <w:semiHidden/>
    <w:rsid w:val="000109FC"/>
    <w:pPr>
      <w:spacing w:after="0" w:line="240" w:lineRule="auto"/>
    </w:pPr>
    <w:rPr>
      <w:color w:val="000000" w:themeColor="text1"/>
    </w:rPr>
    <w:tblPr>
      <w:tblStyleRowBandSize w:val="1"/>
      <w:tblStyleColBandSize w:val="1"/>
      <w:tblBorders>
        <w:top w:val="single" w:sz="24" w:space="0" w:color="5D9842" w:themeColor="accent4"/>
        <w:left w:val="single" w:sz="4" w:space="0" w:color="0194D3" w:themeColor="accent3"/>
        <w:bottom w:val="single" w:sz="4" w:space="0" w:color="0194D3" w:themeColor="accent3"/>
        <w:right w:val="single" w:sz="4" w:space="0" w:color="0194D3"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5D984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87E" w:themeFill="accent3" w:themeFillShade="99"/>
      </w:tcPr>
    </w:tblStylePr>
    <w:tblStylePr w:type="firstCol">
      <w:rPr>
        <w:color w:val="FFFFFF" w:themeColor="background1"/>
      </w:rPr>
      <w:tblPr/>
      <w:tcPr>
        <w:tcBorders>
          <w:top w:val="nil"/>
          <w:left w:val="nil"/>
          <w:bottom w:val="nil"/>
          <w:right w:val="nil"/>
          <w:insideH w:val="single" w:sz="4" w:space="0" w:color="00587E" w:themeColor="accent3" w:themeShade="99"/>
          <w:insideV w:val="nil"/>
        </w:tcBorders>
        <w:shd w:val="clear" w:color="auto" w:fill="00587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87E" w:themeFill="accent3" w:themeFillShade="99"/>
      </w:tcPr>
    </w:tblStylePr>
    <w:tblStylePr w:type="band1Vert">
      <w:tblPr/>
      <w:tcPr>
        <w:shd w:val="clear" w:color="auto" w:fill="88DAFE" w:themeFill="accent3" w:themeFillTint="66"/>
      </w:tcPr>
    </w:tblStylePr>
    <w:tblStylePr w:type="band1Horz">
      <w:tblPr/>
      <w:tcPr>
        <w:shd w:val="clear" w:color="auto" w:fill="6BD1FE" w:themeFill="accent3" w:themeFillTint="7F"/>
      </w:tcPr>
    </w:tblStylePr>
  </w:style>
  <w:style w:type="table" w:styleId="ColorfulShading-Accent4">
    <w:name w:val="Colorful Shading Accent 4"/>
    <w:basedOn w:val="TableNormal"/>
    <w:uiPriority w:val="96"/>
    <w:semiHidden/>
    <w:rsid w:val="000109FC"/>
    <w:pPr>
      <w:spacing w:after="0" w:line="240" w:lineRule="auto"/>
    </w:pPr>
    <w:rPr>
      <w:color w:val="000000" w:themeColor="text1"/>
    </w:rPr>
    <w:tblPr>
      <w:tblStyleRowBandSize w:val="1"/>
      <w:tblStyleColBandSize w:val="1"/>
      <w:tblBorders>
        <w:top w:val="single" w:sz="24" w:space="0" w:color="0194D3" w:themeColor="accent3"/>
        <w:left w:val="single" w:sz="4" w:space="0" w:color="5D9842" w:themeColor="accent4"/>
        <w:bottom w:val="single" w:sz="4" w:space="0" w:color="5D9842" w:themeColor="accent4"/>
        <w:right w:val="single" w:sz="4" w:space="0" w:color="5D9842" w:themeColor="accent4"/>
        <w:insideH w:val="single" w:sz="4" w:space="0" w:color="FFFFFF" w:themeColor="background1"/>
        <w:insideV w:val="single" w:sz="4" w:space="0" w:color="FFFFFF" w:themeColor="background1"/>
      </w:tblBorders>
    </w:tblPr>
    <w:tcPr>
      <w:shd w:val="clear" w:color="auto" w:fill="EEF6EB" w:themeFill="accent4" w:themeFillTint="19"/>
    </w:tcPr>
    <w:tblStylePr w:type="firstRow">
      <w:rPr>
        <w:b/>
        <w:bCs/>
      </w:rPr>
      <w:tblPr/>
      <w:tcPr>
        <w:tcBorders>
          <w:top w:val="nil"/>
          <w:left w:val="nil"/>
          <w:bottom w:val="single" w:sz="24" w:space="0" w:color="0194D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5B27" w:themeFill="accent4" w:themeFillShade="99"/>
      </w:tcPr>
    </w:tblStylePr>
    <w:tblStylePr w:type="firstCol">
      <w:rPr>
        <w:color w:val="FFFFFF" w:themeColor="background1"/>
      </w:rPr>
      <w:tblPr/>
      <w:tcPr>
        <w:tcBorders>
          <w:top w:val="nil"/>
          <w:left w:val="nil"/>
          <w:bottom w:val="nil"/>
          <w:right w:val="nil"/>
          <w:insideH w:val="single" w:sz="4" w:space="0" w:color="375B27" w:themeColor="accent4" w:themeShade="99"/>
          <w:insideV w:val="nil"/>
        </w:tcBorders>
        <w:shd w:val="clear" w:color="auto" w:fill="375B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5B27" w:themeFill="accent4" w:themeFillShade="99"/>
      </w:tcPr>
    </w:tblStylePr>
    <w:tblStylePr w:type="band1Vert">
      <w:tblPr/>
      <w:tcPr>
        <w:shd w:val="clear" w:color="auto" w:fill="BBDBAD" w:themeFill="accent4" w:themeFillTint="66"/>
      </w:tcPr>
    </w:tblStylePr>
    <w:tblStylePr w:type="band1Horz">
      <w:tblPr/>
      <w:tcPr>
        <w:shd w:val="clear" w:color="auto" w:fill="ABD39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6"/>
    <w:semiHidden/>
    <w:rsid w:val="000109FC"/>
    <w:pPr>
      <w:spacing w:after="0" w:line="240" w:lineRule="auto"/>
    </w:pPr>
    <w:rPr>
      <w:color w:val="000000" w:themeColor="text1"/>
    </w:rPr>
    <w:tblPr>
      <w:tblStyleRowBandSize w:val="1"/>
      <w:tblStyleColBandSize w:val="1"/>
      <w:tblBorders>
        <w:top w:val="single" w:sz="24" w:space="0" w:color="FF0000" w:themeColor="accent6"/>
        <w:left w:val="single" w:sz="4" w:space="0" w:color="D80463" w:themeColor="accent5"/>
        <w:bottom w:val="single" w:sz="4" w:space="0" w:color="D80463" w:themeColor="accent5"/>
        <w:right w:val="single" w:sz="4" w:space="0" w:color="D80463" w:themeColor="accent5"/>
        <w:insideH w:val="single" w:sz="4" w:space="0" w:color="FFFFFF" w:themeColor="background1"/>
        <w:insideV w:val="single" w:sz="4" w:space="0" w:color="FFFFFF" w:themeColor="background1"/>
      </w:tblBorders>
    </w:tblPr>
    <w:tcPr>
      <w:shd w:val="clear" w:color="auto" w:fill="FEE2EF" w:themeFill="accent5" w:themeFillTint="19"/>
    </w:tcPr>
    <w:tblStylePr w:type="firstRow">
      <w:rPr>
        <w:b/>
        <w:bCs/>
      </w:rPr>
      <w:tblPr/>
      <w:tcPr>
        <w:tcBorders>
          <w:top w:val="nil"/>
          <w:left w:val="nil"/>
          <w:bottom w:val="single" w:sz="24" w:space="0" w:color="FF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1023B" w:themeFill="accent5" w:themeFillShade="99"/>
      </w:tcPr>
    </w:tblStylePr>
    <w:tblStylePr w:type="firstCol">
      <w:rPr>
        <w:color w:val="FFFFFF" w:themeColor="background1"/>
      </w:rPr>
      <w:tblPr/>
      <w:tcPr>
        <w:tcBorders>
          <w:top w:val="nil"/>
          <w:left w:val="nil"/>
          <w:bottom w:val="nil"/>
          <w:right w:val="nil"/>
          <w:insideH w:val="single" w:sz="4" w:space="0" w:color="81023B" w:themeColor="accent5" w:themeShade="99"/>
          <w:insideV w:val="nil"/>
        </w:tcBorders>
        <w:shd w:val="clear" w:color="auto" w:fill="81023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1023B" w:themeFill="accent5" w:themeFillShade="99"/>
      </w:tcPr>
    </w:tblStylePr>
    <w:tblStylePr w:type="band1Vert">
      <w:tblPr/>
      <w:tcPr>
        <w:shd w:val="clear" w:color="auto" w:fill="FD8DBF" w:themeFill="accent5" w:themeFillTint="66"/>
      </w:tcPr>
    </w:tblStylePr>
    <w:tblStylePr w:type="band1Horz">
      <w:tblPr/>
      <w:tcPr>
        <w:shd w:val="clear" w:color="auto" w:fill="FC70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6"/>
    <w:semiHidden/>
    <w:rsid w:val="000109FC"/>
    <w:pPr>
      <w:spacing w:after="0" w:line="240" w:lineRule="auto"/>
    </w:pPr>
    <w:rPr>
      <w:color w:val="000000" w:themeColor="text1"/>
    </w:rPr>
    <w:tblPr>
      <w:tblStyleRowBandSize w:val="1"/>
      <w:tblStyleColBandSize w:val="1"/>
      <w:tblBorders>
        <w:top w:val="single" w:sz="24" w:space="0" w:color="D80463" w:themeColor="accent5"/>
        <w:left w:val="single" w:sz="4" w:space="0" w:color="FF0000" w:themeColor="accent6"/>
        <w:bottom w:val="single" w:sz="4" w:space="0" w:color="FF0000" w:themeColor="accent6"/>
        <w:right w:val="single" w:sz="4" w:space="0" w:color="FF0000" w:themeColor="accent6"/>
        <w:insideH w:val="single" w:sz="4" w:space="0" w:color="FFFFFF" w:themeColor="background1"/>
        <w:insideV w:val="single" w:sz="4" w:space="0" w:color="FFFFFF" w:themeColor="background1"/>
      </w:tblBorders>
    </w:tblPr>
    <w:tcPr>
      <w:shd w:val="clear" w:color="auto" w:fill="FFE6E6" w:themeFill="accent6" w:themeFillTint="19"/>
    </w:tcPr>
    <w:tblStylePr w:type="firstRow">
      <w:rPr>
        <w:b/>
        <w:bCs/>
      </w:rPr>
      <w:tblPr/>
      <w:tcPr>
        <w:tcBorders>
          <w:top w:val="nil"/>
          <w:left w:val="nil"/>
          <w:bottom w:val="single" w:sz="24" w:space="0" w:color="D8046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6" w:themeFillShade="99"/>
      </w:tcPr>
    </w:tblStylePr>
    <w:tblStylePr w:type="firstCol">
      <w:rPr>
        <w:color w:val="FFFFFF" w:themeColor="background1"/>
      </w:rPr>
      <w:tblPr/>
      <w:tcPr>
        <w:tcBorders>
          <w:top w:val="nil"/>
          <w:left w:val="nil"/>
          <w:bottom w:val="nil"/>
          <w:right w:val="nil"/>
          <w:insideH w:val="single" w:sz="4" w:space="0" w:color="990000" w:themeColor="accent6" w:themeShade="99"/>
          <w:insideV w:val="nil"/>
        </w:tcBorders>
        <w:shd w:val="clear" w:color="auto" w:fill="99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6" w:themeFillShade="99"/>
      </w:tcPr>
    </w:tblStylePr>
    <w:tblStylePr w:type="band1Vert">
      <w:tblPr/>
      <w:tcPr>
        <w:shd w:val="clear" w:color="auto" w:fill="FF9999" w:themeFill="accent6" w:themeFillTint="66"/>
      </w:tcPr>
    </w:tblStylePr>
    <w:tblStylePr w:type="band1Horz">
      <w:tblPr/>
      <w:tcPr>
        <w:shd w:val="clear" w:color="auto" w:fill="FF808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4"/>
    <w:semiHidden/>
    <w:unhideWhenUsed/>
    <w:rsid w:val="000109FC"/>
    <w:rPr>
      <w:sz w:val="16"/>
      <w:szCs w:val="16"/>
    </w:rPr>
  </w:style>
  <w:style w:type="paragraph" w:styleId="CommentText">
    <w:name w:val="annotation text"/>
    <w:basedOn w:val="Normal"/>
    <w:link w:val="CommentTextChar"/>
    <w:uiPriority w:val="94"/>
    <w:semiHidden/>
    <w:unhideWhenUsed/>
    <w:rsid w:val="000109FC"/>
    <w:rPr>
      <w:szCs w:val="20"/>
    </w:rPr>
  </w:style>
  <w:style w:type="character" w:customStyle="1" w:styleId="CommentTextChar">
    <w:name w:val="Comment Text Char"/>
    <w:basedOn w:val="DefaultParagraphFont"/>
    <w:link w:val="CommentText"/>
    <w:uiPriority w:val="94"/>
    <w:semiHidden/>
    <w:rsid w:val="000109FC"/>
    <w:rPr>
      <w:rFonts w:ascii="Arial" w:hAnsi="Arial"/>
      <w:sz w:val="24"/>
      <w:szCs w:val="20"/>
    </w:rPr>
  </w:style>
  <w:style w:type="paragraph" w:styleId="CommentSubject">
    <w:name w:val="annotation subject"/>
    <w:basedOn w:val="CommentText"/>
    <w:next w:val="CommentText"/>
    <w:link w:val="CommentSubjectChar"/>
    <w:uiPriority w:val="94"/>
    <w:semiHidden/>
    <w:unhideWhenUsed/>
    <w:rsid w:val="000109FC"/>
    <w:rPr>
      <w:b/>
      <w:bCs/>
    </w:rPr>
  </w:style>
  <w:style w:type="character" w:customStyle="1" w:styleId="CommentSubjectChar">
    <w:name w:val="Comment Subject Char"/>
    <w:basedOn w:val="CommentTextChar"/>
    <w:link w:val="CommentSubject"/>
    <w:uiPriority w:val="94"/>
    <w:semiHidden/>
    <w:rsid w:val="000109FC"/>
    <w:rPr>
      <w:rFonts w:ascii="Arial" w:hAnsi="Arial"/>
      <w:b/>
      <w:bCs/>
      <w:sz w:val="24"/>
      <w:szCs w:val="20"/>
    </w:rPr>
  </w:style>
  <w:style w:type="table" w:styleId="DarkList">
    <w:name w:val="Dark List"/>
    <w:basedOn w:val="TableNormal"/>
    <w:uiPriority w:val="96"/>
    <w:semiHidden/>
    <w:rsid w:val="000109F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6"/>
    <w:semiHidden/>
    <w:rsid w:val="000109FC"/>
    <w:pPr>
      <w:spacing w:after="0" w:line="240" w:lineRule="auto"/>
    </w:pPr>
    <w:rPr>
      <w:color w:val="FFFFFF" w:themeColor="background1"/>
    </w:rPr>
    <w:tblPr>
      <w:tblStyleRowBandSize w:val="1"/>
      <w:tblStyleColBandSize w:val="1"/>
    </w:tblPr>
    <w:tcPr>
      <w:shd w:val="clear" w:color="auto" w:fill="1D386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1B3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294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294E" w:themeFill="accent1" w:themeFillShade="BF"/>
      </w:tcPr>
    </w:tblStylePr>
    <w:tblStylePr w:type="band1Vert">
      <w:tblPr/>
      <w:tcPr>
        <w:tcBorders>
          <w:top w:val="nil"/>
          <w:left w:val="nil"/>
          <w:bottom w:val="nil"/>
          <w:right w:val="nil"/>
          <w:insideH w:val="nil"/>
          <w:insideV w:val="nil"/>
        </w:tcBorders>
        <w:shd w:val="clear" w:color="auto" w:fill="15294E" w:themeFill="accent1" w:themeFillShade="BF"/>
      </w:tcPr>
    </w:tblStylePr>
    <w:tblStylePr w:type="band1Horz">
      <w:tblPr/>
      <w:tcPr>
        <w:tcBorders>
          <w:top w:val="nil"/>
          <w:left w:val="nil"/>
          <w:bottom w:val="nil"/>
          <w:right w:val="nil"/>
          <w:insideH w:val="nil"/>
          <w:insideV w:val="nil"/>
        </w:tcBorders>
        <w:shd w:val="clear" w:color="auto" w:fill="15294E" w:themeFill="accent1" w:themeFillShade="BF"/>
      </w:tcPr>
    </w:tblStylePr>
  </w:style>
  <w:style w:type="table" w:styleId="DarkList-Accent2">
    <w:name w:val="Dark List Accent 2"/>
    <w:basedOn w:val="TableNormal"/>
    <w:uiPriority w:val="96"/>
    <w:semiHidden/>
    <w:rsid w:val="000109FC"/>
    <w:pPr>
      <w:spacing w:after="0" w:line="240" w:lineRule="auto"/>
    </w:pPr>
    <w:rPr>
      <w:color w:val="FFFFFF" w:themeColor="background1"/>
    </w:rPr>
    <w:tblPr>
      <w:tblStyleRowBandSize w:val="1"/>
      <w:tblStyleColBandSize w:val="1"/>
    </w:tblPr>
    <w:tcPr>
      <w:shd w:val="clear" w:color="auto" w:fill="F7902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47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96B0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96B07" w:themeFill="accent2" w:themeFillShade="BF"/>
      </w:tcPr>
    </w:tblStylePr>
    <w:tblStylePr w:type="band1Vert">
      <w:tblPr/>
      <w:tcPr>
        <w:tcBorders>
          <w:top w:val="nil"/>
          <w:left w:val="nil"/>
          <w:bottom w:val="nil"/>
          <w:right w:val="nil"/>
          <w:insideH w:val="nil"/>
          <w:insideV w:val="nil"/>
        </w:tcBorders>
        <w:shd w:val="clear" w:color="auto" w:fill="C96B07" w:themeFill="accent2" w:themeFillShade="BF"/>
      </w:tcPr>
    </w:tblStylePr>
    <w:tblStylePr w:type="band1Horz">
      <w:tblPr/>
      <w:tcPr>
        <w:tcBorders>
          <w:top w:val="nil"/>
          <w:left w:val="nil"/>
          <w:bottom w:val="nil"/>
          <w:right w:val="nil"/>
          <w:insideH w:val="nil"/>
          <w:insideV w:val="nil"/>
        </w:tcBorders>
        <w:shd w:val="clear" w:color="auto" w:fill="C96B07" w:themeFill="accent2" w:themeFillShade="BF"/>
      </w:tcPr>
    </w:tblStylePr>
  </w:style>
  <w:style w:type="table" w:styleId="DarkList-Accent3">
    <w:name w:val="Dark List Accent 3"/>
    <w:basedOn w:val="TableNormal"/>
    <w:uiPriority w:val="96"/>
    <w:semiHidden/>
    <w:rsid w:val="000109FC"/>
    <w:pPr>
      <w:spacing w:after="0" w:line="240" w:lineRule="auto"/>
    </w:pPr>
    <w:rPr>
      <w:color w:val="FFFFFF" w:themeColor="background1"/>
    </w:rPr>
    <w:tblPr>
      <w:tblStyleRowBandSize w:val="1"/>
      <w:tblStyleColBandSize w:val="1"/>
    </w:tblPr>
    <w:tcPr>
      <w:shd w:val="clear" w:color="auto" w:fill="0194D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96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E9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E9D" w:themeFill="accent3" w:themeFillShade="BF"/>
      </w:tcPr>
    </w:tblStylePr>
    <w:tblStylePr w:type="band1Vert">
      <w:tblPr/>
      <w:tcPr>
        <w:tcBorders>
          <w:top w:val="nil"/>
          <w:left w:val="nil"/>
          <w:bottom w:val="nil"/>
          <w:right w:val="nil"/>
          <w:insideH w:val="nil"/>
          <w:insideV w:val="nil"/>
        </w:tcBorders>
        <w:shd w:val="clear" w:color="auto" w:fill="006E9D" w:themeFill="accent3" w:themeFillShade="BF"/>
      </w:tcPr>
    </w:tblStylePr>
    <w:tblStylePr w:type="band1Horz">
      <w:tblPr/>
      <w:tcPr>
        <w:tcBorders>
          <w:top w:val="nil"/>
          <w:left w:val="nil"/>
          <w:bottom w:val="nil"/>
          <w:right w:val="nil"/>
          <w:insideH w:val="nil"/>
          <w:insideV w:val="nil"/>
        </w:tcBorders>
        <w:shd w:val="clear" w:color="auto" w:fill="006E9D" w:themeFill="accent3" w:themeFillShade="BF"/>
      </w:tcPr>
    </w:tblStylePr>
  </w:style>
  <w:style w:type="table" w:styleId="DarkList-Accent4">
    <w:name w:val="Dark List Accent 4"/>
    <w:basedOn w:val="TableNormal"/>
    <w:uiPriority w:val="96"/>
    <w:semiHidden/>
    <w:rsid w:val="000109FC"/>
    <w:pPr>
      <w:spacing w:after="0" w:line="240" w:lineRule="auto"/>
    </w:pPr>
    <w:rPr>
      <w:color w:val="FFFFFF" w:themeColor="background1"/>
    </w:rPr>
    <w:tblPr>
      <w:tblStyleRowBandSize w:val="1"/>
      <w:tblStyleColBandSize w:val="1"/>
    </w:tblPr>
    <w:tcPr>
      <w:shd w:val="clear" w:color="auto" w:fill="5D984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4B2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71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7131" w:themeFill="accent4" w:themeFillShade="BF"/>
      </w:tcPr>
    </w:tblStylePr>
    <w:tblStylePr w:type="band1Vert">
      <w:tblPr/>
      <w:tcPr>
        <w:tcBorders>
          <w:top w:val="nil"/>
          <w:left w:val="nil"/>
          <w:bottom w:val="nil"/>
          <w:right w:val="nil"/>
          <w:insideH w:val="nil"/>
          <w:insideV w:val="nil"/>
        </w:tcBorders>
        <w:shd w:val="clear" w:color="auto" w:fill="457131" w:themeFill="accent4" w:themeFillShade="BF"/>
      </w:tcPr>
    </w:tblStylePr>
    <w:tblStylePr w:type="band1Horz">
      <w:tblPr/>
      <w:tcPr>
        <w:tcBorders>
          <w:top w:val="nil"/>
          <w:left w:val="nil"/>
          <w:bottom w:val="nil"/>
          <w:right w:val="nil"/>
          <w:insideH w:val="nil"/>
          <w:insideV w:val="nil"/>
        </w:tcBorders>
        <w:shd w:val="clear" w:color="auto" w:fill="457131" w:themeFill="accent4" w:themeFillShade="BF"/>
      </w:tcPr>
    </w:tblStylePr>
  </w:style>
  <w:style w:type="table" w:styleId="DarkList-Accent5">
    <w:name w:val="Dark List Accent 5"/>
    <w:basedOn w:val="TableNormal"/>
    <w:uiPriority w:val="96"/>
    <w:semiHidden/>
    <w:rsid w:val="000109FC"/>
    <w:pPr>
      <w:spacing w:after="0" w:line="240" w:lineRule="auto"/>
    </w:pPr>
    <w:rPr>
      <w:color w:val="FFFFFF" w:themeColor="background1"/>
    </w:rPr>
    <w:tblPr>
      <w:tblStyleRowBandSize w:val="1"/>
      <w:tblStyleColBandSize w:val="1"/>
    </w:tblPr>
    <w:tcPr>
      <w:shd w:val="clear" w:color="auto" w:fill="D8046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B023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1034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10349" w:themeFill="accent5" w:themeFillShade="BF"/>
      </w:tcPr>
    </w:tblStylePr>
    <w:tblStylePr w:type="band1Vert">
      <w:tblPr/>
      <w:tcPr>
        <w:tcBorders>
          <w:top w:val="nil"/>
          <w:left w:val="nil"/>
          <w:bottom w:val="nil"/>
          <w:right w:val="nil"/>
          <w:insideH w:val="nil"/>
          <w:insideV w:val="nil"/>
        </w:tcBorders>
        <w:shd w:val="clear" w:color="auto" w:fill="A10349" w:themeFill="accent5" w:themeFillShade="BF"/>
      </w:tcPr>
    </w:tblStylePr>
    <w:tblStylePr w:type="band1Horz">
      <w:tblPr/>
      <w:tcPr>
        <w:tcBorders>
          <w:top w:val="nil"/>
          <w:left w:val="nil"/>
          <w:bottom w:val="nil"/>
          <w:right w:val="nil"/>
          <w:insideH w:val="nil"/>
          <w:insideV w:val="nil"/>
        </w:tcBorders>
        <w:shd w:val="clear" w:color="auto" w:fill="A10349" w:themeFill="accent5" w:themeFillShade="BF"/>
      </w:tcPr>
    </w:tblStylePr>
  </w:style>
  <w:style w:type="table" w:styleId="DarkList-Accent6">
    <w:name w:val="Dark List Accent 6"/>
    <w:basedOn w:val="TableNormal"/>
    <w:uiPriority w:val="96"/>
    <w:semiHidden/>
    <w:rsid w:val="000109FC"/>
    <w:pPr>
      <w:spacing w:after="0" w:line="240" w:lineRule="auto"/>
    </w:pPr>
    <w:rPr>
      <w:color w:val="FFFFFF" w:themeColor="background1"/>
    </w:rPr>
    <w:tblPr>
      <w:tblStyleRowBandSize w:val="1"/>
      <w:tblStyleColBandSize w:val="1"/>
    </w:tblPr>
    <w:tcPr>
      <w:shd w:val="clear" w:color="auto" w:fill="FF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6" w:themeFillShade="BF"/>
      </w:tcPr>
    </w:tblStylePr>
    <w:tblStylePr w:type="band1Vert">
      <w:tblPr/>
      <w:tcPr>
        <w:tcBorders>
          <w:top w:val="nil"/>
          <w:left w:val="nil"/>
          <w:bottom w:val="nil"/>
          <w:right w:val="nil"/>
          <w:insideH w:val="nil"/>
          <w:insideV w:val="nil"/>
        </w:tcBorders>
        <w:shd w:val="clear" w:color="auto" w:fill="BF0000" w:themeFill="accent6" w:themeFillShade="BF"/>
      </w:tcPr>
    </w:tblStylePr>
    <w:tblStylePr w:type="band1Horz">
      <w:tblPr/>
      <w:tcPr>
        <w:tcBorders>
          <w:top w:val="nil"/>
          <w:left w:val="nil"/>
          <w:bottom w:val="nil"/>
          <w:right w:val="nil"/>
          <w:insideH w:val="nil"/>
          <w:insideV w:val="nil"/>
        </w:tcBorders>
        <w:shd w:val="clear" w:color="auto" w:fill="BF0000" w:themeFill="accent6" w:themeFillShade="BF"/>
      </w:tcPr>
    </w:tblStylePr>
  </w:style>
  <w:style w:type="paragraph" w:styleId="Date">
    <w:name w:val="Date"/>
    <w:basedOn w:val="Normal"/>
    <w:next w:val="Normal"/>
    <w:link w:val="DateChar"/>
    <w:uiPriority w:val="94"/>
    <w:semiHidden/>
    <w:unhideWhenUsed/>
    <w:rsid w:val="000109FC"/>
  </w:style>
  <w:style w:type="character" w:customStyle="1" w:styleId="DateChar">
    <w:name w:val="Date Char"/>
    <w:basedOn w:val="DefaultParagraphFont"/>
    <w:link w:val="Date"/>
    <w:uiPriority w:val="94"/>
    <w:semiHidden/>
    <w:rsid w:val="000109FC"/>
    <w:rPr>
      <w:rFonts w:ascii="Arial" w:hAnsi="Arial"/>
      <w:sz w:val="24"/>
    </w:rPr>
  </w:style>
  <w:style w:type="paragraph" w:styleId="DocumentMap">
    <w:name w:val="Document Map"/>
    <w:basedOn w:val="Normal"/>
    <w:link w:val="DocumentMapChar"/>
    <w:uiPriority w:val="94"/>
    <w:semiHidden/>
    <w:unhideWhenUsed/>
    <w:rsid w:val="000109FC"/>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4"/>
    <w:semiHidden/>
    <w:rsid w:val="000109FC"/>
    <w:rPr>
      <w:rFonts w:ascii="Segoe UI" w:hAnsi="Segoe UI" w:cs="Segoe UI"/>
      <w:sz w:val="16"/>
      <w:szCs w:val="16"/>
    </w:rPr>
  </w:style>
  <w:style w:type="paragraph" w:styleId="E-mailSignature">
    <w:name w:val="E-mail Signature"/>
    <w:basedOn w:val="Normal"/>
    <w:link w:val="E-mailSignatureChar"/>
    <w:uiPriority w:val="94"/>
    <w:semiHidden/>
    <w:unhideWhenUsed/>
    <w:rsid w:val="000109FC"/>
    <w:pPr>
      <w:spacing w:after="0"/>
    </w:pPr>
  </w:style>
  <w:style w:type="character" w:customStyle="1" w:styleId="E-mailSignatureChar">
    <w:name w:val="E-mail Signature Char"/>
    <w:basedOn w:val="DefaultParagraphFont"/>
    <w:link w:val="E-mailSignature"/>
    <w:uiPriority w:val="94"/>
    <w:semiHidden/>
    <w:rsid w:val="000109FC"/>
    <w:rPr>
      <w:rFonts w:ascii="Arial" w:hAnsi="Arial"/>
      <w:sz w:val="24"/>
    </w:rPr>
  </w:style>
  <w:style w:type="character" w:styleId="Emphasis">
    <w:name w:val="Emphasis"/>
    <w:basedOn w:val="DefaultParagraphFont"/>
    <w:uiPriority w:val="94"/>
    <w:unhideWhenUsed/>
    <w:rsid w:val="000109FC"/>
    <w:rPr>
      <w:i/>
      <w:iCs/>
    </w:rPr>
  </w:style>
  <w:style w:type="character" w:styleId="EndnoteReference">
    <w:name w:val="endnote reference"/>
    <w:basedOn w:val="DefaultParagraphFont"/>
    <w:uiPriority w:val="94"/>
    <w:semiHidden/>
    <w:unhideWhenUsed/>
    <w:rsid w:val="000109FC"/>
    <w:rPr>
      <w:vertAlign w:val="superscript"/>
    </w:rPr>
  </w:style>
  <w:style w:type="paragraph" w:styleId="EndnoteText">
    <w:name w:val="endnote text"/>
    <w:basedOn w:val="Normal"/>
    <w:link w:val="EndnoteTextChar"/>
    <w:uiPriority w:val="94"/>
    <w:semiHidden/>
    <w:unhideWhenUsed/>
    <w:rsid w:val="000109FC"/>
    <w:pPr>
      <w:spacing w:after="0"/>
    </w:pPr>
    <w:rPr>
      <w:szCs w:val="20"/>
    </w:rPr>
  </w:style>
  <w:style w:type="character" w:customStyle="1" w:styleId="EndnoteTextChar">
    <w:name w:val="Endnote Text Char"/>
    <w:basedOn w:val="DefaultParagraphFont"/>
    <w:link w:val="EndnoteText"/>
    <w:uiPriority w:val="94"/>
    <w:semiHidden/>
    <w:rsid w:val="000109FC"/>
    <w:rPr>
      <w:rFonts w:ascii="Arial" w:hAnsi="Arial"/>
      <w:sz w:val="24"/>
      <w:szCs w:val="20"/>
    </w:rPr>
  </w:style>
  <w:style w:type="paragraph" w:styleId="EnvelopeAddress">
    <w:name w:val="envelope address"/>
    <w:basedOn w:val="Normal"/>
    <w:uiPriority w:val="94"/>
    <w:semiHidden/>
    <w:unhideWhenUsed/>
    <w:rsid w:val="000109FC"/>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4"/>
    <w:semiHidden/>
    <w:unhideWhenUsed/>
    <w:rsid w:val="000109FC"/>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4"/>
    <w:semiHidden/>
    <w:unhideWhenUsed/>
    <w:rsid w:val="000109FC"/>
    <w:rPr>
      <w:color w:val="0194D3" w:themeColor="followedHyperlink"/>
      <w:u w:val="single"/>
    </w:rPr>
  </w:style>
  <w:style w:type="paragraph" w:styleId="Footer">
    <w:name w:val="footer"/>
    <w:basedOn w:val="Normal"/>
    <w:link w:val="FooterChar"/>
    <w:uiPriority w:val="99"/>
    <w:rsid w:val="000109FC"/>
    <w:pPr>
      <w:tabs>
        <w:tab w:val="left" w:pos="1134"/>
        <w:tab w:val="left" w:pos="1701"/>
        <w:tab w:val="left" w:pos="2268"/>
        <w:tab w:val="left" w:pos="2835"/>
      </w:tabs>
      <w:spacing w:after="0"/>
      <w:ind w:left="567" w:hanging="567"/>
      <w:contextualSpacing/>
    </w:pPr>
    <w:rPr>
      <w:rFonts w:cs="Arial"/>
      <w:color w:val="000000"/>
    </w:rPr>
  </w:style>
  <w:style w:type="character" w:customStyle="1" w:styleId="FooterChar">
    <w:name w:val="Footer Char"/>
    <w:basedOn w:val="DefaultParagraphFont"/>
    <w:link w:val="Footer"/>
    <w:uiPriority w:val="99"/>
    <w:rsid w:val="000109FC"/>
    <w:rPr>
      <w:rFonts w:ascii="Arial" w:hAnsi="Arial" w:cs="Arial"/>
      <w:color w:val="000000"/>
      <w:sz w:val="24"/>
    </w:rPr>
  </w:style>
  <w:style w:type="paragraph" w:customStyle="1" w:styleId="nsbodyF80">
    <w:name w:val="nsbody F8 0"/>
    <w:basedOn w:val="nsbody0"/>
    <w:link w:val="nsbodyF80Char"/>
    <w:uiPriority w:val="6"/>
    <w:rsid w:val="000109FC"/>
    <w:rPr>
      <w:sz w:val="16"/>
    </w:rPr>
  </w:style>
  <w:style w:type="character" w:customStyle="1" w:styleId="nsbodyF80Char">
    <w:name w:val="nsbody F8 0 Char"/>
    <w:basedOn w:val="nsbody0Char"/>
    <w:link w:val="nsbodyF80"/>
    <w:uiPriority w:val="6"/>
    <w:rsid w:val="000109FC"/>
    <w:rPr>
      <w:rFonts w:ascii="Arial" w:hAnsi="Arial" w:cs="Arial"/>
      <w:color w:val="000000"/>
      <w:sz w:val="16"/>
    </w:rPr>
  </w:style>
  <w:style w:type="paragraph" w:customStyle="1" w:styleId="footersmall">
    <w:name w:val="footer small"/>
    <w:basedOn w:val="bodyF80"/>
    <w:link w:val="footersmallChar"/>
    <w:uiPriority w:val="79"/>
    <w:rsid w:val="000109FC"/>
    <w:pPr>
      <w:ind w:left="-851"/>
      <w:jc w:val="center"/>
    </w:pPr>
    <w:rPr>
      <w:color w:val="0D0D0D" w:themeColor="text1" w:themeTint="F2"/>
    </w:rPr>
  </w:style>
  <w:style w:type="character" w:customStyle="1" w:styleId="footersmallChar">
    <w:name w:val="footer small Char"/>
    <w:basedOn w:val="nsbodyF80Char"/>
    <w:link w:val="footersmall"/>
    <w:uiPriority w:val="79"/>
    <w:rsid w:val="000109FC"/>
    <w:rPr>
      <w:rFonts w:ascii="Arial" w:hAnsi="Arial" w:cs="Arial"/>
      <w:color w:val="0D0D0D" w:themeColor="text1" w:themeTint="F2"/>
      <w:sz w:val="16"/>
    </w:rPr>
  </w:style>
  <w:style w:type="paragraph" w:customStyle="1" w:styleId="Footer1">
    <w:name w:val="Footer1"/>
    <w:basedOn w:val="nsbody0"/>
    <w:link w:val="Footer1Char"/>
    <w:uiPriority w:val="79"/>
    <w:rsid w:val="000109FC"/>
    <w:pPr>
      <w:pBdr>
        <w:top w:val="thickThinMediumGap" w:sz="24" w:space="0" w:color="000066"/>
      </w:pBdr>
      <w:tabs>
        <w:tab w:val="clear" w:pos="567"/>
        <w:tab w:val="clear" w:pos="1134"/>
        <w:tab w:val="clear" w:pos="1701"/>
        <w:tab w:val="clear" w:pos="2268"/>
        <w:tab w:val="center" w:pos="4536"/>
        <w:tab w:val="right" w:pos="9072"/>
      </w:tabs>
    </w:pPr>
    <w:rPr>
      <w:color w:val="0D0D0D" w:themeColor="text1" w:themeTint="F2"/>
    </w:rPr>
  </w:style>
  <w:style w:type="character" w:customStyle="1" w:styleId="Footer1Char">
    <w:name w:val="Footer1 Char"/>
    <w:basedOn w:val="nsbody0Char"/>
    <w:link w:val="Footer1"/>
    <w:uiPriority w:val="79"/>
    <w:rsid w:val="000109FC"/>
    <w:rPr>
      <w:rFonts w:ascii="Arial" w:hAnsi="Arial" w:cs="Arial"/>
      <w:color w:val="0D0D0D" w:themeColor="text1" w:themeTint="F2"/>
    </w:rPr>
  </w:style>
  <w:style w:type="character" w:styleId="FootnoteReference">
    <w:name w:val="footnote reference"/>
    <w:basedOn w:val="DefaultParagraphFont"/>
    <w:uiPriority w:val="94"/>
    <w:semiHidden/>
    <w:unhideWhenUsed/>
    <w:rsid w:val="000109FC"/>
    <w:rPr>
      <w:vertAlign w:val="superscript"/>
    </w:rPr>
  </w:style>
  <w:style w:type="paragraph" w:styleId="FootnoteText">
    <w:name w:val="footnote text"/>
    <w:basedOn w:val="Normal"/>
    <w:link w:val="FootnoteTextChar"/>
    <w:uiPriority w:val="94"/>
    <w:semiHidden/>
    <w:unhideWhenUsed/>
    <w:rsid w:val="000109FC"/>
    <w:pPr>
      <w:spacing w:after="0"/>
    </w:pPr>
    <w:rPr>
      <w:szCs w:val="20"/>
    </w:rPr>
  </w:style>
  <w:style w:type="character" w:customStyle="1" w:styleId="FootnoteTextChar">
    <w:name w:val="Footnote Text Char"/>
    <w:basedOn w:val="DefaultParagraphFont"/>
    <w:link w:val="FootnoteText"/>
    <w:uiPriority w:val="94"/>
    <w:semiHidden/>
    <w:rsid w:val="000109FC"/>
    <w:rPr>
      <w:rFonts w:ascii="Arial" w:hAnsi="Arial"/>
      <w:sz w:val="24"/>
      <w:szCs w:val="20"/>
    </w:rPr>
  </w:style>
  <w:style w:type="table" w:styleId="GridTable1Light">
    <w:name w:val="Grid Table 1 Light"/>
    <w:basedOn w:val="TableNormal"/>
    <w:uiPriority w:val="96"/>
    <w:rsid w:val="000109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6"/>
    <w:rsid w:val="000109FC"/>
    <w:pPr>
      <w:spacing w:after="0" w:line="240" w:lineRule="auto"/>
    </w:pPr>
    <w:tblPr>
      <w:tblStyleRowBandSize w:val="1"/>
      <w:tblStyleColBandSize w:val="1"/>
      <w:tblBorders>
        <w:top w:val="single" w:sz="4" w:space="0" w:color="88A7DE" w:themeColor="accent1" w:themeTint="66"/>
        <w:left w:val="single" w:sz="4" w:space="0" w:color="88A7DE" w:themeColor="accent1" w:themeTint="66"/>
        <w:bottom w:val="single" w:sz="4" w:space="0" w:color="88A7DE" w:themeColor="accent1" w:themeTint="66"/>
        <w:right w:val="single" w:sz="4" w:space="0" w:color="88A7DE" w:themeColor="accent1" w:themeTint="66"/>
        <w:insideH w:val="single" w:sz="4" w:space="0" w:color="88A7DE" w:themeColor="accent1" w:themeTint="66"/>
        <w:insideV w:val="single" w:sz="4" w:space="0" w:color="88A7DE" w:themeColor="accent1" w:themeTint="66"/>
      </w:tblBorders>
    </w:tblPr>
    <w:tblStylePr w:type="firstRow">
      <w:rPr>
        <w:b/>
        <w:bCs/>
      </w:rPr>
      <w:tblPr/>
      <w:tcPr>
        <w:tcBorders>
          <w:bottom w:val="single" w:sz="12" w:space="0" w:color="4E7BCE" w:themeColor="accent1" w:themeTint="99"/>
        </w:tcBorders>
      </w:tcPr>
    </w:tblStylePr>
    <w:tblStylePr w:type="lastRow">
      <w:rPr>
        <w:b/>
        <w:bCs/>
      </w:rPr>
      <w:tblPr/>
      <w:tcPr>
        <w:tcBorders>
          <w:top w:val="double" w:sz="2" w:space="0" w:color="4E7BCE"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6"/>
    <w:rsid w:val="000109FC"/>
    <w:pPr>
      <w:spacing w:after="0" w:line="240" w:lineRule="auto"/>
    </w:pPr>
    <w:tblPr>
      <w:tblStyleRowBandSize w:val="1"/>
      <w:tblStyleColBandSize w:val="1"/>
      <w:tblBorders>
        <w:top w:val="single" w:sz="4" w:space="0" w:color="FBD2A5" w:themeColor="accent2" w:themeTint="66"/>
        <w:left w:val="single" w:sz="4" w:space="0" w:color="FBD2A5" w:themeColor="accent2" w:themeTint="66"/>
        <w:bottom w:val="single" w:sz="4" w:space="0" w:color="FBD2A5" w:themeColor="accent2" w:themeTint="66"/>
        <w:right w:val="single" w:sz="4" w:space="0" w:color="FBD2A5" w:themeColor="accent2" w:themeTint="66"/>
        <w:insideH w:val="single" w:sz="4" w:space="0" w:color="FBD2A5" w:themeColor="accent2" w:themeTint="66"/>
        <w:insideV w:val="single" w:sz="4" w:space="0" w:color="FBD2A5" w:themeColor="accent2" w:themeTint="66"/>
      </w:tblBorders>
    </w:tblPr>
    <w:tblStylePr w:type="firstRow">
      <w:rPr>
        <w:b/>
        <w:bCs/>
      </w:rPr>
      <w:tblPr/>
      <w:tcPr>
        <w:tcBorders>
          <w:bottom w:val="single" w:sz="12" w:space="0" w:color="FABB79" w:themeColor="accent2" w:themeTint="99"/>
        </w:tcBorders>
      </w:tcPr>
    </w:tblStylePr>
    <w:tblStylePr w:type="lastRow">
      <w:rPr>
        <w:b/>
        <w:bCs/>
      </w:rPr>
      <w:tblPr/>
      <w:tcPr>
        <w:tcBorders>
          <w:top w:val="double" w:sz="2" w:space="0" w:color="FABB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6"/>
    <w:rsid w:val="000109FC"/>
    <w:pPr>
      <w:spacing w:after="0" w:line="240" w:lineRule="auto"/>
    </w:pPr>
    <w:tblPr>
      <w:tblStyleRowBandSize w:val="1"/>
      <w:tblStyleColBandSize w:val="1"/>
      <w:tblBorders>
        <w:top w:val="single" w:sz="4" w:space="0" w:color="88DAFE" w:themeColor="accent3" w:themeTint="66"/>
        <w:left w:val="single" w:sz="4" w:space="0" w:color="88DAFE" w:themeColor="accent3" w:themeTint="66"/>
        <w:bottom w:val="single" w:sz="4" w:space="0" w:color="88DAFE" w:themeColor="accent3" w:themeTint="66"/>
        <w:right w:val="single" w:sz="4" w:space="0" w:color="88DAFE" w:themeColor="accent3" w:themeTint="66"/>
        <w:insideH w:val="single" w:sz="4" w:space="0" w:color="88DAFE" w:themeColor="accent3" w:themeTint="66"/>
        <w:insideV w:val="single" w:sz="4" w:space="0" w:color="88DAFE" w:themeColor="accent3" w:themeTint="66"/>
      </w:tblBorders>
    </w:tblPr>
    <w:tblStylePr w:type="firstRow">
      <w:rPr>
        <w:b/>
        <w:bCs/>
      </w:rPr>
      <w:tblPr/>
      <w:tcPr>
        <w:tcBorders>
          <w:bottom w:val="single" w:sz="12" w:space="0" w:color="4CC8FE" w:themeColor="accent3" w:themeTint="99"/>
        </w:tcBorders>
      </w:tcPr>
    </w:tblStylePr>
    <w:tblStylePr w:type="lastRow">
      <w:rPr>
        <w:b/>
        <w:bCs/>
      </w:rPr>
      <w:tblPr/>
      <w:tcPr>
        <w:tcBorders>
          <w:top w:val="double" w:sz="2" w:space="0" w:color="4CC8F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6"/>
    <w:rsid w:val="000109FC"/>
    <w:pPr>
      <w:spacing w:after="0" w:line="240" w:lineRule="auto"/>
    </w:pPr>
    <w:tblPr>
      <w:tblStyleRowBandSize w:val="1"/>
      <w:tblStyleColBandSize w:val="1"/>
      <w:tblBorders>
        <w:top w:val="single" w:sz="4" w:space="0" w:color="BBDBAD" w:themeColor="accent4" w:themeTint="66"/>
        <w:left w:val="single" w:sz="4" w:space="0" w:color="BBDBAD" w:themeColor="accent4" w:themeTint="66"/>
        <w:bottom w:val="single" w:sz="4" w:space="0" w:color="BBDBAD" w:themeColor="accent4" w:themeTint="66"/>
        <w:right w:val="single" w:sz="4" w:space="0" w:color="BBDBAD" w:themeColor="accent4" w:themeTint="66"/>
        <w:insideH w:val="single" w:sz="4" w:space="0" w:color="BBDBAD" w:themeColor="accent4" w:themeTint="66"/>
        <w:insideV w:val="single" w:sz="4" w:space="0" w:color="BBDBAD" w:themeColor="accent4" w:themeTint="66"/>
      </w:tblBorders>
    </w:tblPr>
    <w:tblStylePr w:type="firstRow">
      <w:rPr>
        <w:b/>
        <w:bCs/>
      </w:rPr>
      <w:tblPr/>
      <w:tcPr>
        <w:tcBorders>
          <w:bottom w:val="single" w:sz="12" w:space="0" w:color="9ACA84" w:themeColor="accent4" w:themeTint="99"/>
        </w:tcBorders>
      </w:tcPr>
    </w:tblStylePr>
    <w:tblStylePr w:type="lastRow">
      <w:rPr>
        <w:b/>
        <w:bCs/>
      </w:rPr>
      <w:tblPr/>
      <w:tcPr>
        <w:tcBorders>
          <w:top w:val="double" w:sz="2" w:space="0" w:color="9ACA8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6"/>
    <w:rsid w:val="000109FC"/>
    <w:pPr>
      <w:spacing w:after="0" w:line="240" w:lineRule="auto"/>
    </w:pPr>
    <w:tblPr>
      <w:tblStyleRowBandSize w:val="1"/>
      <w:tblStyleColBandSize w:val="1"/>
      <w:tblBorders>
        <w:top w:val="single" w:sz="4" w:space="0" w:color="FD8DBF" w:themeColor="accent5" w:themeTint="66"/>
        <w:left w:val="single" w:sz="4" w:space="0" w:color="FD8DBF" w:themeColor="accent5" w:themeTint="66"/>
        <w:bottom w:val="single" w:sz="4" w:space="0" w:color="FD8DBF" w:themeColor="accent5" w:themeTint="66"/>
        <w:right w:val="single" w:sz="4" w:space="0" w:color="FD8DBF" w:themeColor="accent5" w:themeTint="66"/>
        <w:insideH w:val="single" w:sz="4" w:space="0" w:color="FD8DBF" w:themeColor="accent5" w:themeTint="66"/>
        <w:insideV w:val="single" w:sz="4" w:space="0" w:color="FD8DBF" w:themeColor="accent5" w:themeTint="66"/>
      </w:tblBorders>
    </w:tblPr>
    <w:tblStylePr w:type="firstRow">
      <w:rPr>
        <w:b/>
        <w:bCs/>
      </w:rPr>
      <w:tblPr/>
      <w:tcPr>
        <w:tcBorders>
          <w:bottom w:val="single" w:sz="12" w:space="0" w:color="FB549F" w:themeColor="accent5" w:themeTint="99"/>
        </w:tcBorders>
      </w:tcPr>
    </w:tblStylePr>
    <w:tblStylePr w:type="lastRow">
      <w:rPr>
        <w:b/>
        <w:bCs/>
      </w:rPr>
      <w:tblPr/>
      <w:tcPr>
        <w:tcBorders>
          <w:top w:val="double" w:sz="2" w:space="0" w:color="FB54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6"/>
    <w:rsid w:val="000109FC"/>
    <w:pPr>
      <w:spacing w:after="0" w:line="240" w:lineRule="auto"/>
    </w:pPr>
    <w:tblPr>
      <w:tblStyleRowBandSize w:val="1"/>
      <w:tblStyleColBandSize w:val="1"/>
      <w:tblBorders>
        <w:top w:val="single" w:sz="4" w:space="0" w:color="FF9999" w:themeColor="accent6" w:themeTint="66"/>
        <w:left w:val="single" w:sz="4" w:space="0" w:color="FF9999" w:themeColor="accent6" w:themeTint="66"/>
        <w:bottom w:val="single" w:sz="4" w:space="0" w:color="FF9999" w:themeColor="accent6" w:themeTint="66"/>
        <w:right w:val="single" w:sz="4" w:space="0" w:color="FF9999" w:themeColor="accent6" w:themeTint="66"/>
        <w:insideH w:val="single" w:sz="4" w:space="0" w:color="FF9999" w:themeColor="accent6" w:themeTint="66"/>
        <w:insideV w:val="single" w:sz="4" w:space="0" w:color="FF9999" w:themeColor="accent6" w:themeTint="66"/>
      </w:tblBorders>
    </w:tblPr>
    <w:tblStylePr w:type="firstRow">
      <w:rPr>
        <w:b/>
        <w:bCs/>
      </w:rPr>
      <w:tblPr/>
      <w:tcPr>
        <w:tcBorders>
          <w:bottom w:val="single" w:sz="12" w:space="0" w:color="FF6666" w:themeColor="accent6" w:themeTint="99"/>
        </w:tcBorders>
      </w:tcPr>
    </w:tblStylePr>
    <w:tblStylePr w:type="lastRow">
      <w:rPr>
        <w:b/>
        <w:bCs/>
      </w:rPr>
      <w:tblPr/>
      <w:tcPr>
        <w:tcBorders>
          <w:top w:val="double" w:sz="2" w:space="0" w:color="FF666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6"/>
    <w:rsid w:val="000109F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6"/>
    <w:rsid w:val="000109FC"/>
    <w:pPr>
      <w:spacing w:after="0" w:line="240" w:lineRule="auto"/>
    </w:pPr>
    <w:tblPr>
      <w:tblStyleRowBandSize w:val="1"/>
      <w:tblStyleColBandSize w:val="1"/>
      <w:tblBorders>
        <w:top w:val="single" w:sz="2" w:space="0" w:color="4E7BCE" w:themeColor="accent1" w:themeTint="99"/>
        <w:bottom w:val="single" w:sz="2" w:space="0" w:color="4E7BCE" w:themeColor="accent1" w:themeTint="99"/>
        <w:insideH w:val="single" w:sz="2" w:space="0" w:color="4E7BCE" w:themeColor="accent1" w:themeTint="99"/>
        <w:insideV w:val="single" w:sz="2" w:space="0" w:color="4E7BCE" w:themeColor="accent1" w:themeTint="99"/>
      </w:tblBorders>
    </w:tblPr>
    <w:tblStylePr w:type="firstRow">
      <w:rPr>
        <w:b/>
        <w:bCs/>
      </w:rPr>
      <w:tblPr/>
      <w:tcPr>
        <w:tcBorders>
          <w:top w:val="nil"/>
          <w:bottom w:val="single" w:sz="12" w:space="0" w:color="4E7BCE" w:themeColor="accent1" w:themeTint="99"/>
          <w:insideH w:val="nil"/>
          <w:insideV w:val="nil"/>
        </w:tcBorders>
        <w:shd w:val="clear" w:color="auto" w:fill="FFFFFF" w:themeFill="background1"/>
      </w:tcPr>
    </w:tblStylePr>
    <w:tblStylePr w:type="lastRow">
      <w:rPr>
        <w:b/>
        <w:bCs/>
      </w:rPr>
      <w:tblPr/>
      <w:tcPr>
        <w:tcBorders>
          <w:top w:val="double" w:sz="2" w:space="0" w:color="4E7BC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D3EE" w:themeFill="accent1" w:themeFillTint="33"/>
      </w:tcPr>
    </w:tblStylePr>
    <w:tblStylePr w:type="band1Horz">
      <w:tblPr/>
      <w:tcPr>
        <w:shd w:val="clear" w:color="auto" w:fill="C3D3EE" w:themeFill="accent1" w:themeFillTint="33"/>
      </w:tcPr>
    </w:tblStylePr>
  </w:style>
  <w:style w:type="table" w:styleId="GridTable2-Accent2">
    <w:name w:val="Grid Table 2 Accent 2"/>
    <w:basedOn w:val="TableNormal"/>
    <w:uiPriority w:val="96"/>
    <w:rsid w:val="000109FC"/>
    <w:pPr>
      <w:spacing w:after="0" w:line="240" w:lineRule="auto"/>
    </w:pPr>
    <w:tblPr>
      <w:tblStyleRowBandSize w:val="1"/>
      <w:tblStyleColBandSize w:val="1"/>
      <w:tblBorders>
        <w:top w:val="single" w:sz="2" w:space="0" w:color="FABB79" w:themeColor="accent2" w:themeTint="99"/>
        <w:bottom w:val="single" w:sz="2" w:space="0" w:color="FABB79" w:themeColor="accent2" w:themeTint="99"/>
        <w:insideH w:val="single" w:sz="2" w:space="0" w:color="FABB79" w:themeColor="accent2" w:themeTint="99"/>
        <w:insideV w:val="single" w:sz="2" w:space="0" w:color="FABB79" w:themeColor="accent2" w:themeTint="99"/>
      </w:tblBorders>
    </w:tblPr>
    <w:tblStylePr w:type="firstRow">
      <w:rPr>
        <w:b/>
        <w:bCs/>
      </w:rPr>
      <w:tblPr/>
      <w:tcPr>
        <w:tcBorders>
          <w:top w:val="nil"/>
          <w:bottom w:val="single" w:sz="12" w:space="0" w:color="FABB79" w:themeColor="accent2" w:themeTint="99"/>
          <w:insideH w:val="nil"/>
          <w:insideV w:val="nil"/>
        </w:tcBorders>
        <w:shd w:val="clear" w:color="auto" w:fill="FFFFFF" w:themeFill="background1"/>
      </w:tcPr>
    </w:tblStylePr>
    <w:tblStylePr w:type="lastRow">
      <w:rPr>
        <w:b/>
        <w:bCs/>
      </w:rPr>
      <w:tblPr/>
      <w:tcPr>
        <w:tcBorders>
          <w:top w:val="double" w:sz="2" w:space="0" w:color="FABB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8D2" w:themeFill="accent2" w:themeFillTint="33"/>
      </w:tcPr>
    </w:tblStylePr>
    <w:tblStylePr w:type="band1Horz">
      <w:tblPr/>
      <w:tcPr>
        <w:shd w:val="clear" w:color="auto" w:fill="FDE8D2" w:themeFill="accent2" w:themeFillTint="33"/>
      </w:tcPr>
    </w:tblStylePr>
  </w:style>
  <w:style w:type="table" w:styleId="GridTable2-Accent3">
    <w:name w:val="Grid Table 2 Accent 3"/>
    <w:basedOn w:val="TableNormal"/>
    <w:uiPriority w:val="96"/>
    <w:rsid w:val="000109FC"/>
    <w:pPr>
      <w:spacing w:after="0" w:line="240" w:lineRule="auto"/>
    </w:pPr>
    <w:tblPr>
      <w:tblStyleRowBandSize w:val="1"/>
      <w:tblStyleColBandSize w:val="1"/>
      <w:tblBorders>
        <w:top w:val="single" w:sz="2" w:space="0" w:color="4CC8FE" w:themeColor="accent3" w:themeTint="99"/>
        <w:bottom w:val="single" w:sz="2" w:space="0" w:color="4CC8FE" w:themeColor="accent3" w:themeTint="99"/>
        <w:insideH w:val="single" w:sz="2" w:space="0" w:color="4CC8FE" w:themeColor="accent3" w:themeTint="99"/>
        <w:insideV w:val="single" w:sz="2" w:space="0" w:color="4CC8FE" w:themeColor="accent3" w:themeTint="99"/>
      </w:tblBorders>
    </w:tblPr>
    <w:tblStylePr w:type="firstRow">
      <w:rPr>
        <w:b/>
        <w:bCs/>
      </w:rPr>
      <w:tblPr/>
      <w:tcPr>
        <w:tcBorders>
          <w:top w:val="nil"/>
          <w:bottom w:val="single" w:sz="12" w:space="0" w:color="4CC8FE" w:themeColor="accent3" w:themeTint="99"/>
          <w:insideH w:val="nil"/>
          <w:insideV w:val="nil"/>
        </w:tcBorders>
        <w:shd w:val="clear" w:color="auto" w:fill="FFFFFF" w:themeFill="background1"/>
      </w:tcPr>
    </w:tblStylePr>
    <w:tblStylePr w:type="lastRow">
      <w:rPr>
        <w:b/>
        <w:bCs/>
      </w:rPr>
      <w:tblPr/>
      <w:tcPr>
        <w:tcBorders>
          <w:top w:val="double" w:sz="2" w:space="0" w:color="4CC8F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CFE" w:themeFill="accent3" w:themeFillTint="33"/>
      </w:tcPr>
    </w:tblStylePr>
    <w:tblStylePr w:type="band1Horz">
      <w:tblPr/>
      <w:tcPr>
        <w:shd w:val="clear" w:color="auto" w:fill="C3ECFE" w:themeFill="accent3" w:themeFillTint="33"/>
      </w:tcPr>
    </w:tblStylePr>
  </w:style>
  <w:style w:type="table" w:styleId="GridTable2-Accent4">
    <w:name w:val="Grid Table 2 Accent 4"/>
    <w:basedOn w:val="TableNormal"/>
    <w:uiPriority w:val="96"/>
    <w:rsid w:val="000109FC"/>
    <w:pPr>
      <w:spacing w:after="0" w:line="240" w:lineRule="auto"/>
    </w:pPr>
    <w:tblPr>
      <w:tblStyleRowBandSize w:val="1"/>
      <w:tblStyleColBandSize w:val="1"/>
      <w:tblBorders>
        <w:top w:val="single" w:sz="2" w:space="0" w:color="9ACA84" w:themeColor="accent4" w:themeTint="99"/>
        <w:bottom w:val="single" w:sz="2" w:space="0" w:color="9ACA84" w:themeColor="accent4" w:themeTint="99"/>
        <w:insideH w:val="single" w:sz="2" w:space="0" w:color="9ACA84" w:themeColor="accent4" w:themeTint="99"/>
        <w:insideV w:val="single" w:sz="2" w:space="0" w:color="9ACA84" w:themeColor="accent4" w:themeTint="99"/>
      </w:tblBorders>
    </w:tblPr>
    <w:tblStylePr w:type="firstRow">
      <w:rPr>
        <w:b/>
        <w:bCs/>
      </w:rPr>
      <w:tblPr/>
      <w:tcPr>
        <w:tcBorders>
          <w:top w:val="nil"/>
          <w:bottom w:val="single" w:sz="12" w:space="0" w:color="9ACA84" w:themeColor="accent4" w:themeTint="99"/>
          <w:insideH w:val="nil"/>
          <w:insideV w:val="nil"/>
        </w:tcBorders>
        <w:shd w:val="clear" w:color="auto" w:fill="FFFFFF" w:themeFill="background1"/>
      </w:tcPr>
    </w:tblStylePr>
    <w:tblStylePr w:type="lastRow">
      <w:rPr>
        <w:b/>
        <w:bCs/>
      </w:rPr>
      <w:tblPr/>
      <w:tcPr>
        <w:tcBorders>
          <w:top w:val="double" w:sz="2" w:space="0" w:color="9ACA8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DD6" w:themeFill="accent4" w:themeFillTint="33"/>
      </w:tcPr>
    </w:tblStylePr>
    <w:tblStylePr w:type="band1Horz">
      <w:tblPr/>
      <w:tcPr>
        <w:shd w:val="clear" w:color="auto" w:fill="DDEDD6" w:themeFill="accent4" w:themeFillTint="33"/>
      </w:tcPr>
    </w:tblStylePr>
  </w:style>
  <w:style w:type="table" w:styleId="GridTable2-Accent5">
    <w:name w:val="Grid Table 2 Accent 5"/>
    <w:basedOn w:val="TableNormal"/>
    <w:uiPriority w:val="96"/>
    <w:rsid w:val="000109FC"/>
    <w:pPr>
      <w:spacing w:after="0" w:line="240" w:lineRule="auto"/>
    </w:pPr>
    <w:tblPr>
      <w:tblStyleRowBandSize w:val="1"/>
      <w:tblStyleColBandSize w:val="1"/>
      <w:tblBorders>
        <w:top w:val="single" w:sz="2" w:space="0" w:color="FB549F" w:themeColor="accent5" w:themeTint="99"/>
        <w:bottom w:val="single" w:sz="2" w:space="0" w:color="FB549F" w:themeColor="accent5" w:themeTint="99"/>
        <w:insideH w:val="single" w:sz="2" w:space="0" w:color="FB549F" w:themeColor="accent5" w:themeTint="99"/>
        <w:insideV w:val="single" w:sz="2" w:space="0" w:color="FB549F" w:themeColor="accent5" w:themeTint="99"/>
      </w:tblBorders>
    </w:tblPr>
    <w:tblStylePr w:type="firstRow">
      <w:rPr>
        <w:b/>
        <w:bCs/>
      </w:rPr>
      <w:tblPr/>
      <w:tcPr>
        <w:tcBorders>
          <w:top w:val="nil"/>
          <w:bottom w:val="single" w:sz="12" w:space="0" w:color="FB549F" w:themeColor="accent5" w:themeTint="99"/>
          <w:insideH w:val="nil"/>
          <w:insideV w:val="nil"/>
        </w:tcBorders>
        <w:shd w:val="clear" w:color="auto" w:fill="FFFFFF" w:themeFill="background1"/>
      </w:tcPr>
    </w:tblStylePr>
    <w:tblStylePr w:type="lastRow">
      <w:rPr>
        <w:b/>
        <w:bCs/>
      </w:rPr>
      <w:tblPr/>
      <w:tcPr>
        <w:tcBorders>
          <w:top w:val="double" w:sz="2" w:space="0" w:color="FB54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C6DF" w:themeFill="accent5" w:themeFillTint="33"/>
      </w:tcPr>
    </w:tblStylePr>
    <w:tblStylePr w:type="band1Horz">
      <w:tblPr/>
      <w:tcPr>
        <w:shd w:val="clear" w:color="auto" w:fill="FEC6DF" w:themeFill="accent5" w:themeFillTint="33"/>
      </w:tcPr>
    </w:tblStylePr>
  </w:style>
  <w:style w:type="table" w:styleId="GridTable2-Accent6">
    <w:name w:val="Grid Table 2 Accent 6"/>
    <w:basedOn w:val="TableNormal"/>
    <w:uiPriority w:val="96"/>
    <w:rsid w:val="000109FC"/>
    <w:pPr>
      <w:spacing w:after="0" w:line="240" w:lineRule="auto"/>
    </w:pPr>
    <w:tblPr>
      <w:tblStyleRowBandSize w:val="1"/>
      <w:tblStyleColBandSize w:val="1"/>
      <w:tblBorders>
        <w:top w:val="single" w:sz="2" w:space="0" w:color="FF6666" w:themeColor="accent6" w:themeTint="99"/>
        <w:bottom w:val="single" w:sz="2" w:space="0" w:color="FF6666" w:themeColor="accent6" w:themeTint="99"/>
        <w:insideH w:val="single" w:sz="2" w:space="0" w:color="FF6666" w:themeColor="accent6" w:themeTint="99"/>
        <w:insideV w:val="single" w:sz="2" w:space="0" w:color="FF6666" w:themeColor="accent6" w:themeTint="99"/>
      </w:tblBorders>
    </w:tblPr>
    <w:tblStylePr w:type="firstRow">
      <w:rPr>
        <w:b/>
        <w:bCs/>
      </w:rPr>
      <w:tblPr/>
      <w:tcPr>
        <w:tcBorders>
          <w:top w:val="nil"/>
          <w:bottom w:val="single" w:sz="12" w:space="0" w:color="FF6666" w:themeColor="accent6" w:themeTint="99"/>
          <w:insideH w:val="nil"/>
          <w:insideV w:val="nil"/>
        </w:tcBorders>
        <w:shd w:val="clear" w:color="auto" w:fill="FFFFFF" w:themeFill="background1"/>
      </w:tcPr>
    </w:tblStylePr>
    <w:tblStylePr w:type="lastRow">
      <w:rPr>
        <w:b/>
        <w:bCs/>
      </w:rPr>
      <w:tblPr/>
      <w:tcPr>
        <w:tcBorders>
          <w:top w:val="double" w:sz="2" w:space="0" w:color="FF666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6" w:themeFillTint="33"/>
      </w:tcPr>
    </w:tblStylePr>
    <w:tblStylePr w:type="band1Horz">
      <w:tblPr/>
      <w:tcPr>
        <w:shd w:val="clear" w:color="auto" w:fill="FFCCCC" w:themeFill="accent6" w:themeFillTint="33"/>
      </w:tcPr>
    </w:tblStylePr>
  </w:style>
  <w:style w:type="table" w:styleId="GridTable3">
    <w:name w:val="Grid Table 3"/>
    <w:basedOn w:val="TableNormal"/>
    <w:uiPriority w:val="96"/>
    <w:rsid w:val="000109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6"/>
    <w:rsid w:val="000109FC"/>
    <w:pPr>
      <w:spacing w:after="0" w:line="240" w:lineRule="auto"/>
    </w:pPr>
    <w:tblPr>
      <w:tblStyleRowBandSize w:val="1"/>
      <w:tblStyleColBandSize w:val="1"/>
      <w:tblBorders>
        <w:top w:val="single" w:sz="4" w:space="0" w:color="4E7BCE" w:themeColor="accent1" w:themeTint="99"/>
        <w:left w:val="single" w:sz="4" w:space="0" w:color="4E7BCE" w:themeColor="accent1" w:themeTint="99"/>
        <w:bottom w:val="single" w:sz="4" w:space="0" w:color="4E7BCE" w:themeColor="accent1" w:themeTint="99"/>
        <w:right w:val="single" w:sz="4" w:space="0" w:color="4E7BCE" w:themeColor="accent1" w:themeTint="99"/>
        <w:insideH w:val="single" w:sz="4" w:space="0" w:color="4E7BCE" w:themeColor="accent1" w:themeTint="99"/>
        <w:insideV w:val="single" w:sz="4" w:space="0" w:color="4E7BC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3EE" w:themeFill="accent1" w:themeFillTint="33"/>
      </w:tcPr>
    </w:tblStylePr>
    <w:tblStylePr w:type="band1Horz">
      <w:tblPr/>
      <w:tcPr>
        <w:shd w:val="clear" w:color="auto" w:fill="C3D3EE" w:themeFill="accent1" w:themeFillTint="33"/>
      </w:tcPr>
    </w:tblStylePr>
    <w:tblStylePr w:type="neCell">
      <w:tblPr/>
      <w:tcPr>
        <w:tcBorders>
          <w:bottom w:val="single" w:sz="4" w:space="0" w:color="4E7BCE" w:themeColor="accent1" w:themeTint="99"/>
        </w:tcBorders>
      </w:tcPr>
    </w:tblStylePr>
    <w:tblStylePr w:type="nwCell">
      <w:tblPr/>
      <w:tcPr>
        <w:tcBorders>
          <w:bottom w:val="single" w:sz="4" w:space="0" w:color="4E7BCE" w:themeColor="accent1" w:themeTint="99"/>
        </w:tcBorders>
      </w:tcPr>
    </w:tblStylePr>
    <w:tblStylePr w:type="seCell">
      <w:tblPr/>
      <w:tcPr>
        <w:tcBorders>
          <w:top w:val="single" w:sz="4" w:space="0" w:color="4E7BCE" w:themeColor="accent1" w:themeTint="99"/>
        </w:tcBorders>
      </w:tcPr>
    </w:tblStylePr>
    <w:tblStylePr w:type="swCell">
      <w:tblPr/>
      <w:tcPr>
        <w:tcBorders>
          <w:top w:val="single" w:sz="4" w:space="0" w:color="4E7BCE" w:themeColor="accent1" w:themeTint="99"/>
        </w:tcBorders>
      </w:tcPr>
    </w:tblStylePr>
  </w:style>
  <w:style w:type="table" w:styleId="GridTable3-Accent2">
    <w:name w:val="Grid Table 3 Accent 2"/>
    <w:basedOn w:val="TableNormal"/>
    <w:uiPriority w:val="96"/>
    <w:rsid w:val="000109FC"/>
    <w:pPr>
      <w:spacing w:after="0" w:line="240" w:lineRule="auto"/>
    </w:pPr>
    <w:tblPr>
      <w:tblStyleRowBandSize w:val="1"/>
      <w:tblStyleColBandSize w:val="1"/>
      <w:tblBorders>
        <w:top w:val="single" w:sz="4" w:space="0" w:color="FABB79" w:themeColor="accent2" w:themeTint="99"/>
        <w:left w:val="single" w:sz="4" w:space="0" w:color="FABB79" w:themeColor="accent2" w:themeTint="99"/>
        <w:bottom w:val="single" w:sz="4" w:space="0" w:color="FABB79" w:themeColor="accent2" w:themeTint="99"/>
        <w:right w:val="single" w:sz="4" w:space="0" w:color="FABB79" w:themeColor="accent2" w:themeTint="99"/>
        <w:insideH w:val="single" w:sz="4" w:space="0" w:color="FABB79" w:themeColor="accent2" w:themeTint="99"/>
        <w:insideV w:val="single" w:sz="4" w:space="0" w:color="FABB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8D2" w:themeFill="accent2" w:themeFillTint="33"/>
      </w:tcPr>
    </w:tblStylePr>
    <w:tblStylePr w:type="band1Horz">
      <w:tblPr/>
      <w:tcPr>
        <w:shd w:val="clear" w:color="auto" w:fill="FDE8D2" w:themeFill="accent2" w:themeFillTint="33"/>
      </w:tcPr>
    </w:tblStylePr>
    <w:tblStylePr w:type="neCell">
      <w:tblPr/>
      <w:tcPr>
        <w:tcBorders>
          <w:bottom w:val="single" w:sz="4" w:space="0" w:color="FABB79" w:themeColor="accent2" w:themeTint="99"/>
        </w:tcBorders>
      </w:tcPr>
    </w:tblStylePr>
    <w:tblStylePr w:type="nwCell">
      <w:tblPr/>
      <w:tcPr>
        <w:tcBorders>
          <w:bottom w:val="single" w:sz="4" w:space="0" w:color="FABB79" w:themeColor="accent2" w:themeTint="99"/>
        </w:tcBorders>
      </w:tcPr>
    </w:tblStylePr>
    <w:tblStylePr w:type="seCell">
      <w:tblPr/>
      <w:tcPr>
        <w:tcBorders>
          <w:top w:val="single" w:sz="4" w:space="0" w:color="FABB79" w:themeColor="accent2" w:themeTint="99"/>
        </w:tcBorders>
      </w:tcPr>
    </w:tblStylePr>
    <w:tblStylePr w:type="swCell">
      <w:tblPr/>
      <w:tcPr>
        <w:tcBorders>
          <w:top w:val="single" w:sz="4" w:space="0" w:color="FABB79" w:themeColor="accent2" w:themeTint="99"/>
        </w:tcBorders>
      </w:tcPr>
    </w:tblStylePr>
  </w:style>
  <w:style w:type="table" w:styleId="GridTable3-Accent3">
    <w:name w:val="Grid Table 3 Accent 3"/>
    <w:basedOn w:val="TableNormal"/>
    <w:uiPriority w:val="96"/>
    <w:rsid w:val="000109FC"/>
    <w:pPr>
      <w:spacing w:after="0" w:line="240" w:lineRule="auto"/>
    </w:pPr>
    <w:tblPr>
      <w:tblStyleRowBandSize w:val="1"/>
      <w:tblStyleColBandSize w:val="1"/>
      <w:tblBorders>
        <w:top w:val="single" w:sz="4" w:space="0" w:color="4CC8FE" w:themeColor="accent3" w:themeTint="99"/>
        <w:left w:val="single" w:sz="4" w:space="0" w:color="4CC8FE" w:themeColor="accent3" w:themeTint="99"/>
        <w:bottom w:val="single" w:sz="4" w:space="0" w:color="4CC8FE" w:themeColor="accent3" w:themeTint="99"/>
        <w:right w:val="single" w:sz="4" w:space="0" w:color="4CC8FE" w:themeColor="accent3" w:themeTint="99"/>
        <w:insideH w:val="single" w:sz="4" w:space="0" w:color="4CC8FE" w:themeColor="accent3" w:themeTint="99"/>
        <w:insideV w:val="single" w:sz="4" w:space="0" w:color="4CC8F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CFE" w:themeFill="accent3" w:themeFillTint="33"/>
      </w:tcPr>
    </w:tblStylePr>
    <w:tblStylePr w:type="band1Horz">
      <w:tblPr/>
      <w:tcPr>
        <w:shd w:val="clear" w:color="auto" w:fill="C3ECFE" w:themeFill="accent3" w:themeFillTint="33"/>
      </w:tcPr>
    </w:tblStylePr>
    <w:tblStylePr w:type="neCell">
      <w:tblPr/>
      <w:tcPr>
        <w:tcBorders>
          <w:bottom w:val="single" w:sz="4" w:space="0" w:color="4CC8FE" w:themeColor="accent3" w:themeTint="99"/>
        </w:tcBorders>
      </w:tcPr>
    </w:tblStylePr>
    <w:tblStylePr w:type="nwCell">
      <w:tblPr/>
      <w:tcPr>
        <w:tcBorders>
          <w:bottom w:val="single" w:sz="4" w:space="0" w:color="4CC8FE" w:themeColor="accent3" w:themeTint="99"/>
        </w:tcBorders>
      </w:tcPr>
    </w:tblStylePr>
    <w:tblStylePr w:type="seCell">
      <w:tblPr/>
      <w:tcPr>
        <w:tcBorders>
          <w:top w:val="single" w:sz="4" w:space="0" w:color="4CC8FE" w:themeColor="accent3" w:themeTint="99"/>
        </w:tcBorders>
      </w:tcPr>
    </w:tblStylePr>
    <w:tblStylePr w:type="swCell">
      <w:tblPr/>
      <w:tcPr>
        <w:tcBorders>
          <w:top w:val="single" w:sz="4" w:space="0" w:color="4CC8FE" w:themeColor="accent3" w:themeTint="99"/>
        </w:tcBorders>
      </w:tcPr>
    </w:tblStylePr>
  </w:style>
  <w:style w:type="table" w:styleId="GridTable3-Accent4">
    <w:name w:val="Grid Table 3 Accent 4"/>
    <w:basedOn w:val="TableNormal"/>
    <w:uiPriority w:val="96"/>
    <w:rsid w:val="000109FC"/>
    <w:pPr>
      <w:spacing w:after="0" w:line="240" w:lineRule="auto"/>
    </w:pPr>
    <w:tblPr>
      <w:tblStyleRowBandSize w:val="1"/>
      <w:tblStyleColBandSize w:val="1"/>
      <w:tblBorders>
        <w:top w:val="single" w:sz="4" w:space="0" w:color="9ACA84" w:themeColor="accent4" w:themeTint="99"/>
        <w:left w:val="single" w:sz="4" w:space="0" w:color="9ACA84" w:themeColor="accent4" w:themeTint="99"/>
        <w:bottom w:val="single" w:sz="4" w:space="0" w:color="9ACA84" w:themeColor="accent4" w:themeTint="99"/>
        <w:right w:val="single" w:sz="4" w:space="0" w:color="9ACA84" w:themeColor="accent4" w:themeTint="99"/>
        <w:insideH w:val="single" w:sz="4" w:space="0" w:color="9ACA84" w:themeColor="accent4" w:themeTint="99"/>
        <w:insideV w:val="single" w:sz="4" w:space="0" w:color="9ACA8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DD6" w:themeFill="accent4" w:themeFillTint="33"/>
      </w:tcPr>
    </w:tblStylePr>
    <w:tblStylePr w:type="band1Horz">
      <w:tblPr/>
      <w:tcPr>
        <w:shd w:val="clear" w:color="auto" w:fill="DDEDD6" w:themeFill="accent4" w:themeFillTint="33"/>
      </w:tcPr>
    </w:tblStylePr>
    <w:tblStylePr w:type="neCell">
      <w:tblPr/>
      <w:tcPr>
        <w:tcBorders>
          <w:bottom w:val="single" w:sz="4" w:space="0" w:color="9ACA84" w:themeColor="accent4" w:themeTint="99"/>
        </w:tcBorders>
      </w:tcPr>
    </w:tblStylePr>
    <w:tblStylePr w:type="nwCell">
      <w:tblPr/>
      <w:tcPr>
        <w:tcBorders>
          <w:bottom w:val="single" w:sz="4" w:space="0" w:color="9ACA84" w:themeColor="accent4" w:themeTint="99"/>
        </w:tcBorders>
      </w:tcPr>
    </w:tblStylePr>
    <w:tblStylePr w:type="seCell">
      <w:tblPr/>
      <w:tcPr>
        <w:tcBorders>
          <w:top w:val="single" w:sz="4" w:space="0" w:color="9ACA84" w:themeColor="accent4" w:themeTint="99"/>
        </w:tcBorders>
      </w:tcPr>
    </w:tblStylePr>
    <w:tblStylePr w:type="swCell">
      <w:tblPr/>
      <w:tcPr>
        <w:tcBorders>
          <w:top w:val="single" w:sz="4" w:space="0" w:color="9ACA84" w:themeColor="accent4" w:themeTint="99"/>
        </w:tcBorders>
      </w:tcPr>
    </w:tblStylePr>
  </w:style>
  <w:style w:type="table" w:styleId="GridTable3-Accent5">
    <w:name w:val="Grid Table 3 Accent 5"/>
    <w:basedOn w:val="TableNormal"/>
    <w:uiPriority w:val="96"/>
    <w:rsid w:val="000109FC"/>
    <w:pPr>
      <w:spacing w:after="0" w:line="240" w:lineRule="auto"/>
    </w:pPr>
    <w:tblPr>
      <w:tblStyleRowBandSize w:val="1"/>
      <w:tblStyleColBandSize w:val="1"/>
      <w:tblBorders>
        <w:top w:val="single" w:sz="4" w:space="0" w:color="FB549F" w:themeColor="accent5" w:themeTint="99"/>
        <w:left w:val="single" w:sz="4" w:space="0" w:color="FB549F" w:themeColor="accent5" w:themeTint="99"/>
        <w:bottom w:val="single" w:sz="4" w:space="0" w:color="FB549F" w:themeColor="accent5" w:themeTint="99"/>
        <w:right w:val="single" w:sz="4" w:space="0" w:color="FB549F" w:themeColor="accent5" w:themeTint="99"/>
        <w:insideH w:val="single" w:sz="4" w:space="0" w:color="FB549F" w:themeColor="accent5" w:themeTint="99"/>
        <w:insideV w:val="single" w:sz="4" w:space="0" w:color="FB54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C6DF" w:themeFill="accent5" w:themeFillTint="33"/>
      </w:tcPr>
    </w:tblStylePr>
    <w:tblStylePr w:type="band1Horz">
      <w:tblPr/>
      <w:tcPr>
        <w:shd w:val="clear" w:color="auto" w:fill="FEC6DF" w:themeFill="accent5" w:themeFillTint="33"/>
      </w:tcPr>
    </w:tblStylePr>
    <w:tblStylePr w:type="neCell">
      <w:tblPr/>
      <w:tcPr>
        <w:tcBorders>
          <w:bottom w:val="single" w:sz="4" w:space="0" w:color="FB549F" w:themeColor="accent5" w:themeTint="99"/>
        </w:tcBorders>
      </w:tcPr>
    </w:tblStylePr>
    <w:tblStylePr w:type="nwCell">
      <w:tblPr/>
      <w:tcPr>
        <w:tcBorders>
          <w:bottom w:val="single" w:sz="4" w:space="0" w:color="FB549F" w:themeColor="accent5" w:themeTint="99"/>
        </w:tcBorders>
      </w:tcPr>
    </w:tblStylePr>
    <w:tblStylePr w:type="seCell">
      <w:tblPr/>
      <w:tcPr>
        <w:tcBorders>
          <w:top w:val="single" w:sz="4" w:space="0" w:color="FB549F" w:themeColor="accent5" w:themeTint="99"/>
        </w:tcBorders>
      </w:tcPr>
    </w:tblStylePr>
    <w:tblStylePr w:type="swCell">
      <w:tblPr/>
      <w:tcPr>
        <w:tcBorders>
          <w:top w:val="single" w:sz="4" w:space="0" w:color="FB549F" w:themeColor="accent5" w:themeTint="99"/>
        </w:tcBorders>
      </w:tcPr>
    </w:tblStylePr>
  </w:style>
  <w:style w:type="table" w:styleId="GridTable3-Accent6">
    <w:name w:val="Grid Table 3 Accent 6"/>
    <w:basedOn w:val="TableNormal"/>
    <w:uiPriority w:val="96"/>
    <w:rsid w:val="000109FC"/>
    <w:pPr>
      <w:spacing w:after="0" w:line="240" w:lineRule="auto"/>
    </w:pPr>
    <w:tblPr>
      <w:tblStyleRowBandSize w:val="1"/>
      <w:tblStyleColBandSize w:val="1"/>
      <w:tblBorders>
        <w:top w:val="single" w:sz="4" w:space="0" w:color="FF6666" w:themeColor="accent6" w:themeTint="99"/>
        <w:left w:val="single" w:sz="4" w:space="0" w:color="FF6666" w:themeColor="accent6" w:themeTint="99"/>
        <w:bottom w:val="single" w:sz="4" w:space="0" w:color="FF6666" w:themeColor="accent6" w:themeTint="99"/>
        <w:right w:val="single" w:sz="4" w:space="0" w:color="FF6666" w:themeColor="accent6" w:themeTint="99"/>
        <w:insideH w:val="single" w:sz="4" w:space="0" w:color="FF6666" w:themeColor="accent6" w:themeTint="99"/>
        <w:insideV w:val="single" w:sz="4" w:space="0" w:color="FF66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6" w:themeFillTint="33"/>
      </w:tcPr>
    </w:tblStylePr>
    <w:tblStylePr w:type="band1Horz">
      <w:tblPr/>
      <w:tcPr>
        <w:shd w:val="clear" w:color="auto" w:fill="FFCCCC" w:themeFill="accent6" w:themeFillTint="33"/>
      </w:tcPr>
    </w:tblStylePr>
    <w:tblStylePr w:type="neCell">
      <w:tblPr/>
      <w:tcPr>
        <w:tcBorders>
          <w:bottom w:val="single" w:sz="4" w:space="0" w:color="FF6666" w:themeColor="accent6" w:themeTint="99"/>
        </w:tcBorders>
      </w:tcPr>
    </w:tblStylePr>
    <w:tblStylePr w:type="nwCell">
      <w:tblPr/>
      <w:tcPr>
        <w:tcBorders>
          <w:bottom w:val="single" w:sz="4" w:space="0" w:color="FF6666" w:themeColor="accent6" w:themeTint="99"/>
        </w:tcBorders>
      </w:tcPr>
    </w:tblStylePr>
    <w:tblStylePr w:type="seCell">
      <w:tblPr/>
      <w:tcPr>
        <w:tcBorders>
          <w:top w:val="single" w:sz="4" w:space="0" w:color="FF6666" w:themeColor="accent6" w:themeTint="99"/>
        </w:tcBorders>
      </w:tcPr>
    </w:tblStylePr>
    <w:tblStylePr w:type="swCell">
      <w:tblPr/>
      <w:tcPr>
        <w:tcBorders>
          <w:top w:val="single" w:sz="4" w:space="0" w:color="FF6666" w:themeColor="accent6" w:themeTint="99"/>
        </w:tcBorders>
      </w:tcPr>
    </w:tblStylePr>
  </w:style>
  <w:style w:type="table" w:styleId="GridTable4">
    <w:name w:val="Grid Table 4"/>
    <w:basedOn w:val="TableNormal"/>
    <w:uiPriority w:val="96"/>
    <w:rsid w:val="000109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6"/>
    <w:rsid w:val="000109FC"/>
    <w:pPr>
      <w:spacing w:after="0" w:line="240" w:lineRule="auto"/>
    </w:pPr>
    <w:tblPr>
      <w:tblStyleRowBandSize w:val="1"/>
      <w:tblStyleColBandSize w:val="1"/>
      <w:tblBorders>
        <w:top w:val="single" w:sz="4" w:space="0" w:color="4E7BCE" w:themeColor="accent1" w:themeTint="99"/>
        <w:left w:val="single" w:sz="4" w:space="0" w:color="4E7BCE" w:themeColor="accent1" w:themeTint="99"/>
        <w:bottom w:val="single" w:sz="4" w:space="0" w:color="4E7BCE" w:themeColor="accent1" w:themeTint="99"/>
        <w:right w:val="single" w:sz="4" w:space="0" w:color="4E7BCE" w:themeColor="accent1" w:themeTint="99"/>
        <w:insideH w:val="single" w:sz="4" w:space="0" w:color="4E7BCE" w:themeColor="accent1" w:themeTint="99"/>
        <w:insideV w:val="single" w:sz="4" w:space="0" w:color="4E7BCE" w:themeColor="accent1" w:themeTint="99"/>
      </w:tblBorders>
    </w:tblPr>
    <w:tblStylePr w:type="firstRow">
      <w:rPr>
        <w:b/>
        <w:bCs/>
        <w:color w:val="FFFFFF" w:themeColor="background1"/>
      </w:rPr>
      <w:tblPr/>
      <w:tcPr>
        <w:tcBorders>
          <w:top w:val="single" w:sz="4" w:space="0" w:color="1D3869" w:themeColor="accent1"/>
          <w:left w:val="single" w:sz="4" w:space="0" w:color="1D3869" w:themeColor="accent1"/>
          <w:bottom w:val="single" w:sz="4" w:space="0" w:color="1D3869" w:themeColor="accent1"/>
          <w:right w:val="single" w:sz="4" w:space="0" w:color="1D3869" w:themeColor="accent1"/>
          <w:insideH w:val="nil"/>
          <w:insideV w:val="nil"/>
        </w:tcBorders>
        <w:shd w:val="clear" w:color="auto" w:fill="1D3869" w:themeFill="accent1"/>
      </w:tcPr>
    </w:tblStylePr>
    <w:tblStylePr w:type="lastRow">
      <w:rPr>
        <w:b/>
        <w:bCs/>
      </w:rPr>
      <w:tblPr/>
      <w:tcPr>
        <w:tcBorders>
          <w:top w:val="double" w:sz="4" w:space="0" w:color="1D3869" w:themeColor="accent1"/>
        </w:tcBorders>
      </w:tcPr>
    </w:tblStylePr>
    <w:tblStylePr w:type="firstCol">
      <w:rPr>
        <w:b/>
        <w:bCs/>
      </w:rPr>
    </w:tblStylePr>
    <w:tblStylePr w:type="lastCol">
      <w:rPr>
        <w:b/>
        <w:bCs/>
      </w:rPr>
    </w:tblStylePr>
    <w:tblStylePr w:type="band1Vert">
      <w:tblPr/>
      <w:tcPr>
        <w:shd w:val="clear" w:color="auto" w:fill="C3D3EE" w:themeFill="accent1" w:themeFillTint="33"/>
      </w:tcPr>
    </w:tblStylePr>
    <w:tblStylePr w:type="band1Horz">
      <w:tblPr/>
      <w:tcPr>
        <w:shd w:val="clear" w:color="auto" w:fill="C3D3EE" w:themeFill="accent1" w:themeFillTint="33"/>
      </w:tcPr>
    </w:tblStylePr>
  </w:style>
  <w:style w:type="table" w:styleId="GridTable4-Accent2">
    <w:name w:val="Grid Table 4 Accent 2"/>
    <w:basedOn w:val="TableNormal"/>
    <w:uiPriority w:val="96"/>
    <w:rsid w:val="000109FC"/>
    <w:pPr>
      <w:spacing w:after="0" w:line="240" w:lineRule="auto"/>
    </w:pPr>
    <w:tblPr>
      <w:tblStyleRowBandSize w:val="1"/>
      <w:tblStyleColBandSize w:val="1"/>
      <w:tblBorders>
        <w:top w:val="single" w:sz="4" w:space="0" w:color="FABB79" w:themeColor="accent2" w:themeTint="99"/>
        <w:left w:val="single" w:sz="4" w:space="0" w:color="FABB79" w:themeColor="accent2" w:themeTint="99"/>
        <w:bottom w:val="single" w:sz="4" w:space="0" w:color="FABB79" w:themeColor="accent2" w:themeTint="99"/>
        <w:right w:val="single" w:sz="4" w:space="0" w:color="FABB79" w:themeColor="accent2" w:themeTint="99"/>
        <w:insideH w:val="single" w:sz="4" w:space="0" w:color="FABB79" w:themeColor="accent2" w:themeTint="99"/>
        <w:insideV w:val="single" w:sz="4" w:space="0" w:color="FABB79" w:themeColor="accent2" w:themeTint="99"/>
      </w:tblBorders>
    </w:tblPr>
    <w:tblStylePr w:type="firstRow">
      <w:rPr>
        <w:b/>
        <w:bCs/>
        <w:color w:val="FFFFFF" w:themeColor="background1"/>
      </w:rPr>
      <w:tblPr/>
      <w:tcPr>
        <w:tcBorders>
          <w:top w:val="single" w:sz="4" w:space="0" w:color="F79020" w:themeColor="accent2"/>
          <w:left w:val="single" w:sz="4" w:space="0" w:color="F79020" w:themeColor="accent2"/>
          <w:bottom w:val="single" w:sz="4" w:space="0" w:color="F79020" w:themeColor="accent2"/>
          <w:right w:val="single" w:sz="4" w:space="0" w:color="F79020" w:themeColor="accent2"/>
          <w:insideH w:val="nil"/>
          <w:insideV w:val="nil"/>
        </w:tcBorders>
        <w:shd w:val="clear" w:color="auto" w:fill="F79020" w:themeFill="accent2"/>
      </w:tcPr>
    </w:tblStylePr>
    <w:tblStylePr w:type="lastRow">
      <w:rPr>
        <w:b/>
        <w:bCs/>
      </w:rPr>
      <w:tblPr/>
      <w:tcPr>
        <w:tcBorders>
          <w:top w:val="double" w:sz="4" w:space="0" w:color="F79020" w:themeColor="accent2"/>
        </w:tcBorders>
      </w:tcPr>
    </w:tblStylePr>
    <w:tblStylePr w:type="firstCol">
      <w:rPr>
        <w:b/>
        <w:bCs/>
      </w:rPr>
    </w:tblStylePr>
    <w:tblStylePr w:type="lastCol">
      <w:rPr>
        <w:b/>
        <w:bCs/>
      </w:rPr>
    </w:tblStylePr>
    <w:tblStylePr w:type="band1Vert">
      <w:tblPr/>
      <w:tcPr>
        <w:shd w:val="clear" w:color="auto" w:fill="FDE8D2" w:themeFill="accent2" w:themeFillTint="33"/>
      </w:tcPr>
    </w:tblStylePr>
    <w:tblStylePr w:type="band1Horz">
      <w:tblPr/>
      <w:tcPr>
        <w:shd w:val="clear" w:color="auto" w:fill="FDE8D2" w:themeFill="accent2" w:themeFillTint="33"/>
      </w:tcPr>
    </w:tblStylePr>
  </w:style>
  <w:style w:type="table" w:styleId="GridTable4-Accent3">
    <w:name w:val="Grid Table 4 Accent 3"/>
    <w:basedOn w:val="TableNormal"/>
    <w:uiPriority w:val="96"/>
    <w:rsid w:val="000109FC"/>
    <w:pPr>
      <w:spacing w:after="0" w:line="240" w:lineRule="auto"/>
    </w:pPr>
    <w:tblPr>
      <w:tblStyleRowBandSize w:val="1"/>
      <w:tblStyleColBandSize w:val="1"/>
      <w:tblBorders>
        <w:top w:val="single" w:sz="4" w:space="0" w:color="4CC8FE" w:themeColor="accent3" w:themeTint="99"/>
        <w:left w:val="single" w:sz="4" w:space="0" w:color="4CC8FE" w:themeColor="accent3" w:themeTint="99"/>
        <w:bottom w:val="single" w:sz="4" w:space="0" w:color="4CC8FE" w:themeColor="accent3" w:themeTint="99"/>
        <w:right w:val="single" w:sz="4" w:space="0" w:color="4CC8FE" w:themeColor="accent3" w:themeTint="99"/>
        <w:insideH w:val="single" w:sz="4" w:space="0" w:color="4CC8FE" w:themeColor="accent3" w:themeTint="99"/>
        <w:insideV w:val="single" w:sz="4" w:space="0" w:color="4CC8FE" w:themeColor="accent3" w:themeTint="99"/>
      </w:tblBorders>
    </w:tblPr>
    <w:tblStylePr w:type="firstRow">
      <w:rPr>
        <w:b/>
        <w:bCs/>
        <w:color w:val="FFFFFF" w:themeColor="background1"/>
      </w:rPr>
      <w:tblPr/>
      <w:tcPr>
        <w:tcBorders>
          <w:top w:val="single" w:sz="4" w:space="0" w:color="0194D3" w:themeColor="accent3"/>
          <w:left w:val="single" w:sz="4" w:space="0" w:color="0194D3" w:themeColor="accent3"/>
          <w:bottom w:val="single" w:sz="4" w:space="0" w:color="0194D3" w:themeColor="accent3"/>
          <w:right w:val="single" w:sz="4" w:space="0" w:color="0194D3" w:themeColor="accent3"/>
          <w:insideH w:val="nil"/>
          <w:insideV w:val="nil"/>
        </w:tcBorders>
        <w:shd w:val="clear" w:color="auto" w:fill="0194D3" w:themeFill="accent3"/>
      </w:tcPr>
    </w:tblStylePr>
    <w:tblStylePr w:type="lastRow">
      <w:rPr>
        <w:b/>
        <w:bCs/>
      </w:rPr>
      <w:tblPr/>
      <w:tcPr>
        <w:tcBorders>
          <w:top w:val="double" w:sz="4" w:space="0" w:color="0194D3" w:themeColor="accent3"/>
        </w:tcBorders>
      </w:tcPr>
    </w:tblStylePr>
    <w:tblStylePr w:type="firstCol">
      <w:rPr>
        <w:b/>
        <w:bCs/>
      </w:rPr>
    </w:tblStylePr>
    <w:tblStylePr w:type="lastCol">
      <w:rPr>
        <w:b/>
        <w:bCs/>
      </w:rPr>
    </w:tblStylePr>
    <w:tblStylePr w:type="band1Vert">
      <w:tblPr/>
      <w:tcPr>
        <w:shd w:val="clear" w:color="auto" w:fill="C3ECFE" w:themeFill="accent3" w:themeFillTint="33"/>
      </w:tcPr>
    </w:tblStylePr>
    <w:tblStylePr w:type="band1Horz">
      <w:tblPr/>
      <w:tcPr>
        <w:shd w:val="clear" w:color="auto" w:fill="C3ECFE" w:themeFill="accent3" w:themeFillTint="33"/>
      </w:tcPr>
    </w:tblStylePr>
  </w:style>
  <w:style w:type="table" w:styleId="GridTable4-Accent4">
    <w:name w:val="Grid Table 4 Accent 4"/>
    <w:basedOn w:val="TableNormal"/>
    <w:uiPriority w:val="96"/>
    <w:rsid w:val="000109FC"/>
    <w:pPr>
      <w:spacing w:after="0" w:line="240" w:lineRule="auto"/>
    </w:pPr>
    <w:tblPr>
      <w:tblStyleRowBandSize w:val="1"/>
      <w:tblStyleColBandSize w:val="1"/>
      <w:tblBorders>
        <w:top w:val="single" w:sz="4" w:space="0" w:color="9ACA84" w:themeColor="accent4" w:themeTint="99"/>
        <w:left w:val="single" w:sz="4" w:space="0" w:color="9ACA84" w:themeColor="accent4" w:themeTint="99"/>
        <w:bottom w:val="single" w:sz="4" w:space="0" w:color="9ACA84" w:themeColor="accent4" w:themeTint="99"/>
        <w:right w:val="single" w:sz="4" w:space="0" w:color="9ACA84" w:themeColor="accent4" w:themeTint="99"/>
        <w:insideH w:val="single" w:sz="4" w:space="0" w:color="9ACA84" w:themeColor="accent4" w:themeTint="99"/>
        <w:insideV w:val="single" w:sz="4" w:space="0" w:color="9ACA84" w:themeColor="accent4" w:themeTint="99"/>
      </w:tblBorders>
    </w:tblPr>
    <w:tblStylePr w:type="firstRow">
      <w:rPr>
        <w:b/>
        <w:bCs/>
        <w:color w:val="FFFFFF" w:themeColor="background1"/>
      </w:rPr>
      <w:tblPr/>
      <w:tcPr>
        <w:tcBorders>
          <w:top w:val="single" w:sz="4" w:space="0" w:color="5D9842" w:themeColor="accent4"/>
          <w:left w:val="single" w:sz="4" w:space="0" w:color="5D9842" w:themeColor="accent4"/>
          <w:bottom w:val="single" w:sz="4" w:space="0" w:color="5D9842" w:themeColor="accent4"/>
          <w:right w:val="single" w:sz="4" w:space="0" w:color="5D9842" w:themeColor="accent4"/>
          <w:insideH w:val="nil"/>
          <w:insideV w:val="nil"/>
        </w:tcBorders>
        <w:shd w:val="clear" w:color="auto" w:fill="5D9842" w:themeFill="accent4"/>
      </w:tcPr>
    </w:tblStylePr>
    <w:tblStylePr w:type="lastRow">
      <w:rPr>
        <w:b/>
        <w:bCs/>
      </w:rPr>
      <w:tblPr/>
      <w:tcPr>
        <w:tcBorders>
          <w:top w:val="double" w:sz="4" w:space="0" w:color="5D9842" w:themeColor="accent4"/>
        </w:tcBorders>
      </w:tcPr>
    </w:tblStylePr>
    <w:tblStylePr w:type="firstCol">
      <w:rPr>
        <w:b/>
        <w:bCs/>
      </w:rPr>
    </w:tblStylePr>
    <w:tblStylePr w:type="lastCol">
      <w:rPr>
        <w:b/>
        <w:bCs/>
      </w:rPr>
    </w:tblStylePr>
    <w:tblStylePr w:type="band1Vert">
      <w:tblPr/>
      <w:tcPr>
        <w:shd w:val="clear" w:color="auto" w:fill="DDEDD6" w:themeFill="accent4" w:themeFillTint="33"/>
      </w:tcPr>
    </w:tblStylePr>
    <w:tblStylePr w:type="band1Horz">
      <w:tblPr/>
      <w:tcPr>
        <w:shd w:val="clear" w:color="auto" w:fill="DDEDD6" w:themeFill="accent4" w:themeFillTint="33"/>
      </w:tcPr>
    </w:tblStylePr>
  </w:style>
  <w:style w:type="table" w:styleId="GridTable4-Accent5">
    <w:name w:val="Grid Table 4 Accent 5"/>
    <w:basedOn w:val="TableNormal"/>
    <w:uiPriority w:val="96"/>
    <w:rsid w:val="000109FC"/>
    <w:pPr>
      <w:spacing w:after="0" w:line="240" w:lineRule="auto"/>
    </w:pPr>
    <w:tblPr>
      <w:tblStyleRowBandSize w:val="1"/>
      <w:tblStyleColBandSize w:val="1"/>
      <w:tblBorders>
        <w:top w:val="single" w:sz="4" w:space="0" w:color="FB549F" w:themeColor="accent5" w:themeTint="99"/>
        <w:left w:val="single" w:sz="4" w:space="0" w:color="FB549F" w:themeColor="accent5" w:themeTint="99"/>
        <w:bottom w:val="single" w:sz="4" w:space="0" w:color="FB549F" w:themeColor="accent5" w:themeTint="99"/>
        <w:right w:val="single" w:sz="4" w:space="0" w:color="FB549F" w:themeColor="accent5" w:themeTint="99"/>
        <w:insideH w:val="single" w:sz="4" w:space="0" w:color="FB549F" w:themeColor="accent5" w:themeTint="99"/>
        <w:insideV w:val="single" w:sz="4" w:space="0" w:color="FB549F" w:themeColor="accent5" w:themeTint="99"/>
      </w:tblBorders>
    </w:tblPr>
    <w:tblStylePr w:type="firstRow">
      <w:rPr>
        <w:b/>
        <w:bCs/>
        <w:color w:val="FFFFFF" w:themeColor="background1"/>
      </w:rPr>
      <w:tblPr/>
      <w:tcPr>
        <w:tcBorders>
          <w:top w:val="single" w:sz="4" w:space="0" w:color="D80463" w:themeColor="accent5"/>
          <w:left w:val="single" w:sz="4" w:space="0" w:color="D80463" w:themeColor="accent5"/>
          <w:bottom w:val="single" w:sz="4" w:space="0" w:color="D80463" w:themeColor="accent5"/>
          <w:right w:val="single" w:sz="4" w:space="0" w:color="D80463" w:themeColor="accent5"/>
          <w:insideH w:val="nil"/>
          <w:insideV w:val="nil"/>
        </w:tcBorders>
        <w:shd w:val="clear" w:color="auto" w:fill="D80463" w:themeFill="accent5"/>
      </w:tcPr>
    </w:tblStylePr>
    <w:tblStylePr w:type="lastRow">
      <w:rPr>
        <w:b/>
        <w:bCs/>
      </w:rPr>
      <w:tblPr/>
      <w:tcPr>
        <w:tcBorders>
          <w:top w:val="double" w:sz="4" w:space="0" w:color="D80463" w:themeColor="accent5"/>
        </w:tcBorders>
      </w:tcPr>
    </w:tblStylePr>
    <w:tblStylePr w:type="firstCol">
      <w:rPr>
        <w:b/>
        <w:bCs/>
      </w:rPr>
    </w:tblStylePr>
    <w:tblStylePr w:type="lastCol">
      <w:rPr>
        <w:b/>
        <w:bCs/>
      </w:rPr>
    </w:tblStylePr>
    <w:tblStylePr w:type="band1Vert">
      <w:tblPr/>
      <w:tcPr>
        <w:shd w:val="clear" w:color="auto" w:fill="FEC6DF" w:themeFill="accent5" w:themeFillTint="33"/>
      </w:tcPr>
    </w:tblStylePr>
    <w:tblStylePr w:type="band1Horz">
      <w:tblPr/>
      <w:tcPr>
        <w:shd w:val="clear" w:color="auto" w:fill="FEC6DF" w:themeFill="accent5" w:themeFillTint="33"/>
      </w:tcPr>
    </w:tblStylePr>
  </w:style>
  <w:style w:type="table" w:styleId="GridTable4-Accent6">
    <w:name w:val="Grid Table 4 Accent 6"/>
    <w:basedOn w:val="TableNormal"/>
    <w:uiPriority w:val="96"/>
    <w:rsid w:val="000109FC"/>
    <w:pPr>
      <w:spacing w:after="0" w:line="240" w:lineRule="auto"/>
    </w:pPr>
    <w:tblPr>
      <w:tblStyleRowBandSize w:val="1"/>
      <w:tblStyleColBandSize w:val="1"/>
      <w:tblBorders>
        <w:top w:val="single" w:sz="4" w:space="0" w:color="FF6666" w:themeColor="accent6" w:themeTint="99"/>
        <w:left w:val="single" w:sz="4" w:space="0" w:color="FF6666" w:themeColor="accent6" w:themeTint="99"/>
        <w:bottom w:val="single" w:sz="4" w:space="0" w:color="FF6666" w:themeColor="accent6" w:themeTint="99"/>
        <w:right w:val="single" w:sz="4" w:space="0" w:color="FF6666" w:themeColor="accent6" w:themeTint="99"/>
        <w:insideH w:val="single" w:sz="4" w:space="0" w:color="FF6666" w:themeColor="accent6" w:themeTint="99"/>
        <w:insideV w:val="single" w:sz="4" w:space="0" w:color="FF6666" w:themeColor="accent6" w:themeTint="99"/>
      </w:tblBorders>
    </w:tblPr>
    <w:tblStylePr w:type="firstRow">
      <w:rPr>
        <w:b/>
        <w:bCs/>
        <w:color w:val="FFFFFF" w:themeColor="background1"/>
      </w:rPr>
      <w:tblPr/>
      <w:tcPr>
        <w:tcBorders>
          <w:top w:val="single" w:sz="4" w:space="0" w:color="FF0000" w:themeColor="accent6"/>
          <w:left w:val="single" w:sz="4" w:space="0" w:color="FF0000" w:themeColor="accent6"/>
          <w:bottom w:val="single" w:sz="4" w:space="0" w:color="FF0000" w:themeColor="accent6"/>
          <w:right w:val="single" w:sz="4" w:space="0" w:color="FF0000" w:themeColor="accent6"/>
          <w:insideH w:val="nil"/>
          <w:insideV w:val="nil"/>
        </w:tcBorders>
        <w:shd w:val="clear" w:color="auto" w:fill="FF0000" w:themeFill="accent6"/>
      </w:tcPr>
    </w:tblStylePr>
    <w:tblStylePr w:type="lastRow">
      <w:rPr>
        <w:b/>
        <w:bCs/>
      </w:rPr>
      <w:tblPr/>
      <w:tcPr>
        <w:tcBorders>
          <w:top w:val="double" w:sz="4" w:space="0" w:color="FF0000" w:themeColor="accent6"/>
        </w:tcBorders>
      </w:tcPr>
    </w:tblStylePr>
    <w:tblStylePr w:type="firstCol">
      <w:rPr>
        <w:b/>
        <w:bCs/>
      </w:rPr>
    </w:tblStylePr>
    <w:tblStylePr w:type="lastCol">
      <w:rPr>
        <w:b/>
        <w:bCs/>
      </w:rPr>
    </w:tblStylePr>
    <w:tblStylePr w:type="band1Vert">
      <w:tblPr/>
      <w:tcPr>
        <w:shd w:val="clear" w:color="auto" w:fill="FFCCCC" w:themeFill="accent6" w:themeFillTint="33"/>
      </w:tcPr>
    </w:tblStylePr>
    <w:tblStylePr w:type="band1Horz">
      <w:tblPr/>
      <w:tcPr>
        <w:shd w:val="clear" w:color="auto" w:fill="FFCCCC" w:themeFill="accent6" w:themeFillTint="33"/>
      </w:tcPr>
    </w:tblStylePr>
  </w:style>
  <w:style w:type="table" w:styleId="GridTable5Dark">
    <w:name w:val="Grid Table 5 Dark"/>
    <w:basedOn w:val="TableNormal"/>
    <w:uiPriority w:val="96"/>
    <w:rsid w:val="000109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6"/>
    <w:rsid w:val="000109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D3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386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386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386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3869" w:themeFill="accent1"/>
      </w:tcPr>
    </w:tblStylePr>
    <w:tblStylePr w:type="band1Vert">
      <w:tblPr/>
      <w:tcPr>
        <w:shd w:val="clear" w:color="auto" w:fill="88A7DE" w:themeFill="accent1" w:themeFillTint="66"/>
      </w:tcPr>
    </w:tblStylePr>
    <w:tblStylePr w:type="band1Horz">
      <w:tblPr/>
      <w:tcPr>
        <w:shd w:val="clear" w:color="auto" w:fill="88A7DE" w:themeFill="accent1" w:themeFillTint="66"/>
      </w:tcPr>
    </w:tblStylePr>
  </w:style>
  <w:style w:type="table" w:styleId="GridTable5Dark-Accent2">
    <w:name w:val="Grid Table 5 Dark Accent 2"/>
    <w:basedOn w:val="TableNormal"/>
    <w:uiPriority w:val="96"/>
    <w:rsid w:val="000109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8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02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02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02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020" w:themeFill="accent2"/>
      </w:tcPr>
    </w:tblStylePr>
    <w:tblStylePr w:type="band1Vert">
      <w:tblPr/>
      <w:tcPr>
        <w:shd w:val="clear" w:color="auto" w:fill="FBD2A5" w:themeFill="accent2" w:themeFillTint="66"/>
      </w:tcPr>
    </w:tblStylePr>
    <w:tblStylePr w:type="band1Horz">
      <w:tblPr/>
      <w:tcPr>
        <w:shd w:val="clear" w:color="auto" w:fill="FBD2A5" w:themeFill="accent2" w:themeFillTint="66"/>
      </w:tcPr>
    </w:tblStylePr>
  </w:style>
  <w:style w:type="table" w:styleId="GridTable5Dark-Accent3">
    <w:name w:val="Grid Table 5 Dark Accent 3"/>
    <w:basedOn w:val="TableNormal"/>
    <w:uiPriority w:val="96"/>
    <w:rsid w:val="000109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CF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94D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94D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94D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94D3" w:themeFill="accent3"/>
      </w:tcPr>
    </w:tblStylePr>
    <w:tblStylePr w:type="band1Vert">
      <w:tblPr/>
      <w:tcPr>
        <w:shd w:val="clear" w:color="auto" w:fill="88DAFE" w:themeFill="accent3" w:themeFillTint="66"/>
      </w:tcPr>
    </w:tblStylePr>
    <w:tblStylePr w:type="band1Horz">
      <w:tblPr/>
      <w:tcPr>
        <w:shd w:val="clear" w:color="auto" w:fill="88DAFE" w:themeFill="accent3" w:themeFillTint="66"/>
      </w:tcPr>
    </w:tblStylePr>
  </w:style>
  <w:style w:type="table" w:styleId="GridTable5Dark-Accent4">
    <w:name w:val="Grid Table 5 Dark Accent 4"/>
    <w:basedOn w:val="TableNormal"/>
    <w:uiPriority w:val="96"/>
    <w:rsid w:val="000109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D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D984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D984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D984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D9842" w:themeFill="accent4"/>
      </w:tcPr>
    </w:tblStylePr>
    <w:tblStylePr w:type="band1Vert">
      <w:tblPr/>
      <w:tcPr>
        <w:shd w:val="clear" w:color="auto" w:fill="BBDBAD" w:themeFill="accent4" w:themeFillTint="66"/>
      </w:tcPr>
    </w:tblStylePr>
    <w:tblStylePr w:type="band1Horz">
      <w:tblPr/>
      <w:tcPr>
        <w:shd w:val="clear" w:color="auto" w:fill="BBDBAD" w:themeFill="accent4" w:themeFillTint="66"/>
      </w:tcPr>
    </w:tblStylePr>
  </w:style>
  <w:style w:type="table" w:styleId="GridTable5Dark-Accent5">
    <w:name w:val="Grid Table 5 Dark Accent 5"/>
    <w:basedOn w:val="TableNormal"/>
    <w:uiPriority w:val="96"/>
    <w:rsid w:val="000109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C6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046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046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046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0463" w:themeFill="accent5"/>
      </w:tcPr>
    </w:tblStylePr>
    <w:tblStylePr w:type="band1Vert">
      <w:tblPr/>
      <w:tcPr>
        <w:shd w:val="clear" w:color="auto" w:fill="FD8DBF" w:themeFill="accent5" w:themeFillTint="66"/>
      </w:tcPr>
    </w:tblStylePr>
    <w:tblStylePr w:type="band1Horz">
      <w:tblPr/>
      <w:tcPr>
        <w:shd w:val="clear" w:color="auto" w:fill="FD8DBF" w:themeFill="accent5" w:themeFillTint="66"/>
      </w:tcPr>
    </w:tblStylePr>
  </w:style>
  <w:style w:type="table" w:styleId="GridTable5Dark-Accent6">
    <w:name w:val="Grid Table 5 Dark Accent 6"/>
    <w:basedOn w:val="TableNormal"/>
    <w:uiPriority w:val="96"/>
    <w:rsid w:val="000109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6"/>
      </w:tcPr>
    </w:tblStylePr>
    <w:tblStylePr w:type="band1Vert">
      <w:tblPr/>
      <w:tcPr>
        <w:shd w:val="clear" w:color="auto" w:fill="FF9999" w:themeFill="accent6" w:themeFillTint="66"/>
      </w:tcPr>
    </w:tblStylePr>
    <w:tblStylePr w:type="band1Horz">
      <w:tblPr/>
      <w:tcPr>
        <w:shd w:val="clear" w:color="auto" w:fill="FF9999" w:themeFill="accent6" w:themeFillTint="66"/>
      </w:tcPr>
    </w:tblStylePr>
  </w:style>
  <w:style w:type="table" w:styleId="GridTable6Colorful">
    <w:name w:val="Grid Table 6 Colorful"/>
    <w:basedOn w:val="TableNormal"/>
    <w:uiPriority w:val="96"/>
    <w:rsid w:val="000109F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6"/>
    <w:rsid w:val="000109FC"/>
    <w:pPr>
      <w:spacing w:after="0" w:line="240" w:lineRule="auto"/>
    </w:pPr>
    <w:rPr>
      <w:color w:val="15294E" w:themeColor="accent1" w:themeShade="BF"/>
    </w:rPr>
    <w:tblPr>
      <w:tblStyleRowBandSize w:val="1"/>
      <w:tblStyleColBandSize w:val="1"/>
      <w:tblBorders>
        <w:top w:val="single" w:sz="4" w:space="0" w:color="4E7BCE" w:themeColor="accent1" w:themeTint="99"/>
        <w:left w:val="single" w:sz="4" w:space="0" w:color="4E7BCE" w:themeColor="accent1" w:themeTint="99"/>
        <w:bottom w:val="single" w:sz="4" w:space="0" w:color="4E7BCE" w:themeColor="accent1" w:themeTint="99"/>
        <w:right w:val="single" w:sz="4" w:space="0" w:color="4E7BCE" w:themeColor="accent1" w:themeTint="99"/>
        <w:insideH w:val="single" w:sz="4" w:space="0" w:color="4E7BCE" w:themeColor="accent1" w:themeTint="99"/>
        <w:insideV w:val="single" w:sz="4" w:space="0" w:color="4E7BCE" w:themeColor="accent1" w:themeTint="99"/>
      </w:tblBorders>
    </w:tblPr>
    <w:tblStylePr w:type="firstRow">
      <w:rPr>
        <w:b/>
        <w:bCs/>
      </w:rPr>
      <w:tblPr/>
      <w:tcPr>
        <w:tcBorders>
          <w:bottom w:val="single" w:sz="12" w:space="0" w:color="4E7BCE" w:themeColor="accent1" w:themeTint="99"/>
        </w:tcBorders>
      </w:tcPr>
    </w:tblStylePr>
    <w:tblStylePr w:type="lastRow">
      <w:rPr>
        <w:b/>
        <w:bCs/>
      </w:rPr>
      <w:tblPr/>
      <w:tcPr>
        <w:tcBorders>
          <w:top w:val="double" w:sz="4" w:space="0" w:color="4E7BCE" w:themeColor="accent1" w:themeTint="99"/>
        </w:tcBorders>
      </w:tcPr>
    </w:tblStylePr>
    <w:tblStylePr w:type="firstCol">
      <w:rPr>
        <w:b/>
        <w:bCs/>
      </w:rPr>
    </w:tblStylePr>
    <w:tblStylePr w:type="lastCol">
      <w:rPr>
        <w:b/>
        <w:bCs/>
      </w:rPr>
    </w:tblStylePr>
    <w:tblStylePr w:type="band1Vert">
      <w:tblPr/>
      <w:tcPr>
        <w:shd w:val="clear" w:color="auto" w:fill="C3D3EE" w:themeFill="accent1" w:themeFillTint="33"/>
      </w:tcPr>
    </w:tblStylePr>
    <w:tblStylePr w:type="band1Horz">
      <w:tblPr/>
      <w:tcPr>
        <w:shd w:val="clear" w:color="auto" w:fill="C3D3EE" w:themeFill="accent1" w:themeFillTint="33"/>
      </w:tcPr>
    </w:tblStylePr>
  </w:style>
  <w:style w:type="table" w:styleId="GridTable6Colorful-Accent2">
    <w:name w:val="Grid Table 6 Colorful Accent 2"/>
    <w:basedOn w:val="TableNormal"/>
    <w:uiPriority w:val="96"/>
    <w:rsid w:val="000109FC"/>
    <w:pPr>
      <w:spacing w:after="0" w:line="240" w:lineRule="auto"/>
    </w:pPr>
    <w:rPr>
      <w:color w:val="C96B07" w:themeColor="accent2" w:themeShade="BF"/>
    </w:rPr>
    <w:tblPr>
      <w:tblStyleRowBandSize w:val="1"/>
      <w:tblStyleColBandSize w:val="1"/>
      <w:tblBorders>
        <w:top w:val="single" w:sz="4" w:space="0" w:color="FABB79" w:themeColor="accent2" w:themeTint="99"/>
        <w:left w:val="single" w:sz="4" w:space="0" w:color="FABB79" w:themeColor="accent2" w:themeTint="99"/>
        <w:bottom w:val="single" w:sz="4" w:space="0" w:color="FABB79" w:themeColor="accent2" w:themeTint="99"/>
        <w:right w:val="single" w:sz="4" w:space="0" w:color="FABB79" w:themeColor="accent2" w:themeTint="99"/>
        <w:insideH w:val="single" w:sz="4" w:space="0" w:color="FABB79" w:themeColor="accent2" w:themeTint="99"/>
        <w:insideV w:val="single" w:sz="4" w:space="0" w:color="FABB79" w:themeColor="accent2" w:themeTint="99"/>
      </w:tblBorders>
    </w:tblPr>
    <w:tblStylePr w:type="firstRow">
      <w:rPr>
        <w:b/>
        <w:bCs/>
      </w:rPr>
      <w:tblPr/>
      <w:tcPr>
        <w:tcBorders>
          <w:bottom w:val="single" w:sz="12" w:space="0" w:color="FABB79" w:themeColor="accent2" w:themeTint="99"/>
        </w:tcBorders>
      </w:tcPr>
    </w:tblStylePr>
    <w:tblStylePr w:type="lastRow">
      <w:rPr>
        <w:b/>
        <w:bCs/>
      </w:rPr>
      <w:tblPr/>
      <w:tcPr>
        <w:tcBorders>
          <w:top w:val="double" w:sz="4" w:space="0" w:color="FABB79" w:themeColor="accent2" w:themeTint="99"/>
        </w:tcBorders>
      </w:tcPr>
    </w:tblStylePr>
    <w:tblStylePr w:type="firstCol">
      <w:rPr>
        <w:b/>
        <w:bCs/>
      </w:rPr>
    </w:tblStylePr>
    <w:tblStylePr w:type="lastCol">
      <w:rPr>
        <w:b/>
        <w:bCs/>
      </w:rPr>
    </w:tblStylePr>
    <w:tblStylePr w:type="band1Vert">
      <w:tblPr/>
      <w:tcPr>
        <w:shd w:val="clear" w:color="auto" w:fill="FDE8D2" w:themeFill="accent2" w:themeFillTint="33"/>
      </w:tcPr>
    </w:tblStylePr>
    <w:tblStylePr w:type="band1Horz">
      <w:tblPr/>
      <w:tcPr>
        <w:shd w:val="clear" w:color="auto" w:fill="FDE8D2" w:themeFill="accent2" w:themeFillTint="33"/>
      </w:tcPr>
    </w:tblStylePr>
  </w:style>
  <w:style w:type="table" w:styleId="GridTable6Colorful-Accent3">
    <w:name w:val="Grid Table 6 Colorful Accent 3"/>
    <w:basedOn w:val="TableNormal"/>
    <w:uiPriority w:val="96"/>
    <w:rsid w:val="000109FC"/>
    <w:pPr>
      <w:spacing w:after="0" w:line="240" w:lineRule="auto"/>
    </w:pPr>
    <w:rPr>
      <w:color w:val="006E9D" w:themeColor="accent3" w:themeShade="BF"/>
    </w:rPr>
    <w:tblPr>
      <w:tblStyleRowBandSize w:val="1"/>
      <w:tblStyleColBandSize w:val="1"/>
      <w:tblBorders>
        <w:top w:val="single" w:sz="4" w:space="0" w:color="4CC8FE" w:themeColor="accent3" w:themeTint="99"/>
        <w:left w:val="single" w:sz="4" w:space="0" w:color="4CC8FE" w:themeColor="accent3" w:themeTint="99"/>
        <w:bottom w:val="single" w:sz="4" w:space="0" w:color="4CC8FE" w:themeColor="accent3" w:themeTint="99"/>
        <w:right w:val="single" w:sz="4" w:space="0" w:color="4CC8FE" w:themeColor="accent3" w:themeTint="99"/>
        <w:insideH w:val="single" w:sz="4" w:space="0" w:color="4CC8FE" w:themeColor="accent3" w:themeTint="99"/>
        <w:insideV w:val="single" w:sz="4" w:space="0" w:color="4CC8FE" w:themeColor="accent3" w:themeTint="99"/>
      </w:tblBorders>
    </w:tblPr>
    <w:tblStylePr w:type="firstRow">
      <w:rPr>
        <w:b/>
        <w:bCs/>
      </w:rPr>
      <w:tblPr/>
      <w:tcPr>
        <w:tcBorders>
          <w:bottom w:val="single" w:sz="12" w:space="0" w:color="4CC8FE" w:themeColor="accent3" w:themeTint="99"/>
        </w:tcBorders>
      </w:tcPr>
    </w:tblStylePr>
    <w:tblStylePr w:type="lastRow">
      <w:rPr>
        <w:b/>
        <w:bCs/>
      </w:rPr>
      <w:tblPr/>
      <w:tcPr>
        <w:tcBorders>
          <w:top w:val="double" w:sz="4" w:space="0" w:color="4CC8FE" w:themeColor="accent3" w:themeTint="99"/>
        </w:tcBorders>
      </w:tcPr>
    </w:tblStylePr>
    <w:tblStylePr w:type="firstCol">
      <w:rPr>
        <w:b/>
        <w:bCs/>
      </w:rPr>
    </w:tblStylePr>
    <w:tblStylePr w:type="lastCol">
      <w:rPr>
        <w:b/>
        <w:bCs/>
      </w:rPr>
    </w:tblStylePr>
    <w:tblStylePr w:type="band1Vert">
      <w:tblPr/>
      <w:tcPr>
        <w:shd w:val="clear" w:color="auto" w:fill="C3ECFE" w:themeFill="accent3" w:themeFillTint="33"/>
      </w:tcPr>
    </w:tblStylePr>
    <w:tblStylePr w:type="band1Horz">
      <w:tblPr/>
      <w:tcPr>
        <w:shd w:val="clear" w:color="auto" w:fill="C3ECFE" w:themeFill="accent3" w:themeFillTint="33"/>
      </w:tcPr>
    </w:tblStylePr>
  </w:style>
  <w:style w:type="table" w:styleId="GridTable6Colorful-Accent4">
    <w:name w:val="Grid Table 6 Colorful Accent 4"/>
    <w:basedOn w:val="TableNormal"/>
    <w:uiPriority w:val="96"/>
    <w:rsid w:val="000109FC"/>
    <w:pPr>
      <w:spacing w:after="0" w:line="240" w:lineRule="auto"/>
    </w:pPr>
    <w:rPr>
      <w:color w:val="457131" w:themeColor="accent4" w:themeShade="BF"/>
    </w:rPr>
    <w:tblPr>
      <w:tblStyleRowBandSize w:val="1"/>
      <w:tblStyleColBandSize w:val="1"/>
      <w:tblBorders>
        <w:top w:val="single" w:sz="4" w:space="0" w:color="9ACA84" w:themeColor="accent4" w:themeTint="99"/>
        <w:left w:val="single" w:sz="4" w:space="0" w:color="9ACA84" w:themeColor="accent4" w:themeTint="99"/>
        <w:bottom w:val="single" w:sz="4" w:space="0" w:color="9ACA84" w:themeColor="accent4" w:themeTint="99"/>
        <w:right w:val="single" w:sz="4" w:space="0" w:color="9ACA84" w:themeColor="accent4" w:themeTint="99"/>
        <w:insideH w:val="single" w:sz="4" w:space="0" w:color="9ACA84" w:themeColor="accent4" w:themeTint="99"/>
        <w:insideV w:val="single" w:sz="4" w:space="0" w:color="9ACA84" w:themeColor="accent4" w:themeTint="99"/>
      </w:tblBorders>
    </w:tblPr>
    <w:tblStylePr w:type="firstRow">
      <w:rPr>
        <w:b/>
        <w:bCs/>
      </w:rPr>
      <w:tblPr/>
      <w:tcPr>
        <w:tcBorders>
          <w:bottom w:val="single" w:sz="12" w:space="0" w:color="9ACA84" w:themeColor="accent4" w:themeTint="99"/>
        </w:tcBorders>
      </w:tcPr>
    </w:tblStylePr>
    <w:tblStylePr w:type="lastRow">
      <w:rPr>
        <w:b/>
        <w:bCs/>
      </w:rPr>
      <w:tblPr/>
      <w:tcPr>
        <w:tcBorders>
          <w:top w:val="double" w:sz="4" w:space="0" w:color="9ACA84" w:themeColor="accent4" w:themeTint="99"/>
        </w:tcBorders>
      </w:tcPr>
    </w:tblStylePr>
    <w:tblStylePr w:type="firstCol">
      <w:rPr>
        <w:b/>
        <w:bCs/>
      </w:rPr>
    </w:tblStylePr>
    <w:tblStylePr w:type="lastCol">
      <w:rPr>
        <w:b/>
        <w:bCs/>
      </w:rPr>
    </w:tblStylePr>
    <w:tblStylePr w:type="band1Vert">
      <w:tblPr/>
      <w:tcPr>
        <w:shd w:val="clear" w:color="auto" w:fill="DDEDD6" w:themeFill="accent4" w:themeFillTint="33"/>
      </w:tcPr>
    </w:tblStylePr>
    <w:tblStylePr w:type="band1Horz">
      <w:tblPr/>
      <w:tcPr>
        <w:shd w:val="clear" w:color="auto" w:fill="DDEDD6" w:themeFill="accent4" w:themeFillTint="33"/>
      </w:tcPr>
    </w:tblStylePr>
  </w:style>
  <w:style w:type="table" w:styleId="GridTable6Colorful-Accent5">
    <w:name w:val="Grid Table 6 Colorful Accent 5"/>
    <w:basedOn w:val="TableNormal"/>
    <w:uiPriority w:val="96"/>
    <w:rsid w:val="000109FC"/>
    <w:pPr>
      <w:spacing w:after="0" w:line="240" w:lineRule="auto"/>
    </w:pPr>
    <w:rPr>
      <w:color w:val="A10349" w:themeColor="accent5" w:themeShade="BF"/>
    </w:rPr>
    <w:tblPr>
      <w:tblStyleRowBandSize w:val="1"/>
      <w:tblStyleColBandSize w:val="1"/>
      <w:tblBorders>
        <w:top w:val="single" w:sz="4" w:space="0" w:color="FB549F" w:themeColor="accent5" w:themeTint="99"/>
        <w:left w:val="single" w:sz="4" w:space="0" w:color="FB549F" w:themeColor="accent5" w:themeTint="99"/>
        <w:bottom w:val="single" w:sz="4" w:space="0" w:color="FB549F" w:themeColor="accent5" w:themeTint="99"/>
        <w:right w:val="single" w:sz="4" w:space="0" w:color="FB549F" w:themeColor="accent5" w:themeTint="99"/>
        <w:insideH w:val="single" w:sz="4" w:space="0" w:color="FB549F" w:themeColor="accent5" w:themeTint="99"/>
        <w:insideV w:val="single" w:sz="4" w:space="0" w:color="FB549F" w:themeColor="accent5" w:themeTint="99"/>
      </w:tblBorders>
    </w:tblPr>
    <w:tblStylePr w:type="firstRow">
      <w:rPr>
        <w:b/>
        <w:bCs/>
      </w:rPr>
      <w:tblPr/>
      <w:tcPr>
        <w:tcBorders>
          <w:bottom w:val="single" w:sz="12" w:space="0" w:color="FB549F" w:themeColor="accent5" w:themeTint="99"/>
        </w:tcBorders>
      </w:tcPr>
    </w:tblStylePr>
    <w:tblStylePr w:type="lastRow">
      <w:rPr>
        <w:b/>
        <w:bCs/>
      </w:rPr>
      <w:tblPr/>
      <w:tcPr>
        <w:tcBorders>
          <w:top w:val="double" w:sz="4" w:space="0" w:color="FB549F" w:themeColor="accent5" w:themeTint="99"/>
        </w:tcBorders>
      </w:tcPr>
    </w:tblStylePr>
    <w:tblStylePr w:type="firstCol">
      <w:rPr>
        <w:b/>
        <w:bCs/>
      </w:rPr>
    </w:tblStylePr>
    <w:tblStylePr w:type="lastCol">
      <w:rPr>
        <w:b/>
        <w:bCs/>
      </w:rPr>
    </w:tblStylePr>
    <w:tblStylePr w:type="band1Vert">
      <w:tblPr/>
      <w:tcPr>
        <w:shd w:val="clear" w:color="auto" w:fill="FEC6DF" w:themeFill="accent5" w:themeFillTint="33"/>
      </w:tcPr>
    </w:tblStylePr>
    <w:tblStylePr w:type="band1Horz">
      <w:tblPr/>
      <w:tcPr>
        <w:shd w:val="clear" w:color="auto" w:fill="FEC6DF" w:themeFill="accent5" w:themeFillTint="33"/>
      </w:tcPr>
    </w:tblStylePr>
  </w:style>
  <w:style w:type="table" w:styleId="GridTable6Colorful-Accent6">
    <w:name w:val="Grid Table 6 Colorful Accent 6"/>
    <w:basedOn w:val="TableNormal"/>
    <w:uiPriority w:val="96"/>
    <w:rsid w:val="000109FC"/>
    <w:pPr>
      <w:spacing w:after="0" w:line="240" w:lineRule="auto"/>
    </w:pPr>
    <w:rPr>
      <w:color w:val="BF0000" w:themeColor="accent6" w:themeShade="BF"/>
    </w:rPr>
    <w:tblPr>
      <w:tblStyleRowBandSize w:val="1"/>
      <w:tblStyleColBandSize w:val="1"/>
      <w:tblBorders>
        <w:top w:val="single" w:sz="4" w:space="0" w:color="FF6666" w:themeColor="accent6" w:themeTint="99"/>
        <w:left w:val="single" w:sz="4" w:space="0" w:color="FF6666" w:themeColor="accent6" w:themeTint="99"/>
        <w:bottom w:val="single" w:sz="4" w:space="0" w:color="FF6666" w:themeColor="accent6" w:themeTint="99"/>
        <w:right w:val="single" w:sz="4" w:space="0" w:color="FF6666" w:themeColor="accent6" w:themeTint="99"/>
        <w:insideH w:val="single" w:sz="4" w:space="0" w:color="FF6666" w:themeColor="accent6" w:themeTint="99"/>
        <w:insideV w:val="single" w:sz="4" w:space="0" w:color="FF6666" w:themeColor="accent6" w:themeTint="99"/>
      </w:tblBorders>
    </w:tblPr>
    <w:tblStylePr w:type="firstRow">
      <w:rPr>
        <w:b/>
        <w:bCs/>
      </w:rPr>
      <w:tblPr/>
      <w:tcPr>
        <w:tcBorders>
          <w:bottom w:val="single" w:sz="12" w:space="0" w:color="FF6666" w:themeColor="accent6" w:themeTint="99"/>
        </w:tcBorders>
      </w:tcPr>
    </w:tblStylePr>
    <w:tblStylePr w:type="lastRow">
      <w:rPr>
        <w:b/>
        <w:bCs/>
      </w:rPr>
      <w:tblPr/>
      <w:tcPr>
        <w:tcBorders>
          <w:top w:val="double" w:sz="4" w:space="0" w:color="FF6666" w:themeColor="accent6" w:themeTint="99"/>
        </w:tcBorders>
      </w:tcPr>
    </w:tblStylePr>
    <w:tblStylePr w:type="firstCol">
      <w:rPr>
        <w:b/>
        <w:bCs/>
      </w:rPr>
    </w:tblStylePr>
    <w:tblStylePr w:type="lastCol">
      <w:rPr>
        <w:b/>
        <w:bCs/>
      </w:rPr>
    </w:tblStylePr>
    <w:tblStylePr w:type="band1Vert">
      <w:tblPr/>
      <w:tcPr>
        <w:shd w:val="clear" w:color="auto" w:fill="FFCCCC" w:themeFill="accent6" w:themeFillTint="33"/>
      </w:tcPr>
    </w:tblStylePr>
    <w:tblStylePr w:type="band1Horz">
      <w:tblPr/>
      <w:tcPr>
        <w:shd w:val="clear" w:color="auto" w:fill="FFCCCC" w:themeFill="accent6" w:themeFillTint="33"/>
      </w:tcPr>
    </w:tblStylePr>
  </w:style>
  <w:style w:type="table" w:styleId="GridTable7Colorful">
    <w:name w:val="Grid Table 7 Colorful"/>
    <w:basedOn w:val="TableNormal"/>
    <w:uiPriority w:val="96"/>
    <w:rsid w:val="000109F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6"/>
    <w:rsid w:val="000109FC"/>
    <w:pPr>
      <w:spacing w:after="0" w:line="240" w:lineRule="auto"/>
    </w:pPr>
    <w:rPr>
      <w:color w:val="15294E" w:themeColor="accent1" w:themeShade="BF"/>
    </w:rPr>
    <w:tblPr>
      <w:tblStyleRowBandSize w:val="1"/>
      <w:tblStyleColBandSize w:val="1"/>
      <w:tblBorders>
        <w:top w:val="single" w:sz="4" w:space="0" w:color="4E7BCE" w:themeColor="accent1" w:themeTint="99"/>
        <w:left w:val="single" w:sz="4" w:space="0" w:color="4E7BCE" w:themeColor="accent1" w:themeTint="99"/>
        <w:bottom w:val="single" w:sz="4" w:space="0" w:color="4E7BCE" w:themeColor="accent1" w:themeTint="99"/>
        <w:right w:val="single" w:sz="4" w:space="0" w:color="4E7BCE" w:themeColor="accent1" w:themeTint="99"/>
        <w:insideH w:val="single" w:sz="4" w:space="0" w:color="4E7BCE" w:themeColor="accent1" w:themeTint="99"/>
        <w:insideV w:val="single" w:sz="4" w:space="0" w:color="4E7BC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3EE" w:themeFill="accent1" w:themeFillTint="33"/>
      </w:tcPr>
    </w:tblStylePr>
    <w:tblStylePr w:type="band1Horz">
      <w:tblPr/>
      <w:tcPr>
        <w:shd w:val="clear" w:color="auto" w:fill="C3D3EE" w:themeFill="accent1" w:themeFillTint="33"/>
      </w:tcPr>
    </w:tblStylePr>
    <w:tblStylePr w:type="neCell">
      <w:tblPr/>
      <w:tcPr>
        <w:tcBorders>
          <w:bottom w:val="single" w:sz="4" w:space="0" w:color="4E7BCE" w:themeColor="accent1" w:themeTint="99"/>
        </w:tcBorders>
      </w:tcPr>
    </w:tblStylePr>
    <w:tblStylePr w:type="nwCell">
      <w:tblPr/>
      <w:tcPr>
        <w:tcBorders>
          <w:bottom w:val="single" w:sz="4" w:space="0" w:color="4E7BCE" w:themeColor="accent1" w:themeTint="99"/>
        </w:tcBorders>
      </w:tcPr>
    </w:tblStylePr>
    <w:tblStylePr w:type="seCell">
      <w:tblPr/>
      <w:tcPr>
        <w:tcBorders>
          <w:top w:val="single" w:sz="4" w:space="0" w:color="4E7BCE" w:themeColor="accent1" w:themeTint="99"/>
        </w:tcBorders>
      </w:tcPr>
    </w:tblStylePr>
    <w:tblStylePr w:type="swCell">
      <w:tblPr/>
      <w:tcPr>
        <w:tcBorders>
          <w:top w:val="single" w:sz="4" w:space="0" w:color="4E7BCE" w:themeColor="accent1" w:themeTint="99"/>
        </w:tcBorders>
      </w:tcPr>
    </w:tblStylePr>
  </w:style>
  <w:style w:type="table" w:styleId="GridTable7Colorful-Accent2">
    <w:name w:val="Grid Table 7 Colorful Accent 2"/>
    <w:basedOn w:val="TableNormal"/>
    <w:uiPriority w:val="96"/>
    <w:rsid w:val="000109FC"/>
    <w:pPr>
      <w:spacing w:after="0" w:line="240" w:lineRule="auto"/>
    </w:pPr>
    <w:rPr>
      <w:color w:val="C96B07" w:themeColor="accent2" w:themeShade="BF"/>
    </w:rPr>
    <w:tblPr>
      <w:tblStyleRowBandSize w:val="1"/>
      <w:tblStyleColBandSize w:val="1"/>
      <w:tblBorders>
        <w:top w:val="single" w:sz="4" w:space="0" w:color="FABB79" w:themeColor="accent2" w:themeTint="99"/>
        <w:left w:val="single" w:sz="4" w:space="0" w:color="FABB79" w:themeColor="accent2" w:themeTint="99"/>
        <w:bottom w:val="single" w:sz="4" w:space="0" w:color="FABB79" w:themeColor="accent2" w:themeTint="99"/>
        <w:right w:val="single" w:sz="4" w:space="0" w:color="FABB79" w:themeColor="accent2" w:themeTint="99"/>
        <w:insideH w:val="single" w:sz="4" w:space="0" w:color="FABB79" w:themeColor="accent2" w:themeTint="99"/>
        <w:insideV w:val="single" w:sz="4" w:space="0" w:color="FABB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8D2" w:themeFill="accent2" w:themeFillTint="33"/>
      </w:tcPr>
    </w:tblStylePr>
    <w:tblStylePr w:type="band1Horz">
      <w:tblPr/>
      <w:tcPr>
        <w:shd w:val="clear" w:color="auto" w:fill="FDE8D2" w:themeFill="accent2" w:themeFillTint="33"/>
      </w:tcPr>
    </w:tblStylePr>
    <w:tblStylePr w:type="neCell">
      <w:tblPr/>
      <w:tcPr>
        <w:tcBorders>
          <w:bottom w:val="single" w:sz="4" w:space="0" w:color="FABB79" w:themeColor="accent2" w:themeTint="99"/>
        </w:tcBorders>
      </w:tcPr>
    </w:tblStylePr>
    <w:tblStylePr w:type="nwCell">
      <w:tblPr/>
      <w:tcPr>
        <w:tcBorders>
          <w:bottom w:val="single" w:sz="4" w:space="0" w:color="FABB79" w:themeColor="accent2" w:themeTint="99"/>
        </w:tcBorders>
      </w:tcPr>
    </w:tblStylePr>
    <w:tblStylePr w:type="seCell">
      <w:tblPr/>
      <w:tcPr>
        <w:tcBorders>
          <w:top w:val="single" w:sz="4" w:space="0" w:color="FABB79" w:themeColor="accent2" w:themeTint="99"/>
        </w:tcBorders>
      </w:tcPr>
    </w:tblStylePr>
    <w:tblStylePr w:type="swCell">
      <w:tblPr/>
      <w:tcPr>
        <w:tcBorders>
          <w:top w:val="single" w:sz="4" w:space="0" w:color="FABB79" w:themeColor="accent2" w:themeTint="99"/>
        </w:tcBorders>
      </w:tcPr>
    </w:tblStylePr>
  </w:style>
  <w:style w:type="table" w:styleId="GridTable7Colorful-Accent3">
    <w:name w:val="Grid Table 7 Colorful Accent 3"/>
    <w:basedOn w:val="TableNormal"/>
    <w:uiPriority w:val="96"/>
    <w:rsid w:val="000109FC"/>
    <w:pPr>
      <w:spacing w:after="0" w:line="240" w:lineRule="auto"/>
    </w:pPr>
    <w:rPr>
      <w:color w:val="006E9D" w:themeColor="accent3" w:themeShade="BF"/>
    </w:rPr>
    <w:tblPr>
      <w:tblStyleRowBandSize w:val="1"/>
      <w:tblStyleColBandSize w:val="1"/>
      <w:tblBorders>
        <w:top w:val="single" w:sz="4" w:space="0" w:color="4CC8FE" w:themeColor="accent3" w:themeTint="99"/>
        <w:left w:val="single" w:sz="4" w:space="0" w:color="4CC8FE" w:themeColor="accent3" w:themeTint="99"/>
        <w:bottom w:val="single" w:sz="4" w:space="0" w:color="4CC8FE" w:themeColor="accent3" w:themeTint="99"/>
        <w:right w:val="single" w:sz="4" w:space="0" w:color="4CC8FE" w:themeColor="accent3" w:themeTint="99"/>
        <w:insideH w:val="single" w:sz="4" w:space="0" w:color="4CC8FE" w:themeColor="accent3" w:themeTint="99"/>
        <w:insideV w:val="single" w:sz="4" w:space="0" w:color="4CC8F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CFE" w:themeFill="accent3" w:themeFillTint="33"/>
      </w:tcPr>
    </w:tblStylePr>
    <w:tblStylePr w:type="band1Horz">
      <w:tblPr/>
      <w:tcPr>
        <w:shd w:val="clear" w:color="auto" w:fill="C3ECFE" w:themeFill="accent3" w:themeFillTint="33"/>
      </w:tcPr>
    </w:tblStylePr>
    <w:tblStylePr w:type="neCell">
      <w:tblPr/>
      <w:tcPr>
        <w:tcBorders>
          <w:bottom w:val="single" w:sz="4" w:space="0" w:color="4CC8FE" w:themeColor="accent3" w:themeTint="99"/>
        </w:tcBorders>
      </w:tcPr>
    </w:tblStylePr>
    <w:tblStylePr w:type="nwCell">
      <w:tblPr/>
      <w:tcPr>
        <w:tcBorders>
          <w:bottom w:val="single" w:sz="4" w:space="0" w:color="4CC8FE" w:themeColor="accent3" w:themeTint="99"/>
        </w:tcBorders>
      </w:tcPr>
    </w:tblStylePr>
    <w:tblStylePr w:type="seCell">
      <w:tblPr/>
      <w:tcPr>
        <w:tcBorders>
          <w:top w:val="single" w:sz="4" w:space="0" w:color="4CC8FE" w:themeColor="accent3" w:themeTint="99"/>
        </w:tcBorders>
      </w:tcPr>
    </w:tblStylePr>
    <w:tblStylePr w:type="swCell">
      <w:tblPr/>
      <w:tcPr>
        <w:tcBorders>
          <w:top w:val="single" w:sz="4" w:space="0" w:color="4CC8FE" w:themeColor="accent3" w:themeTint="99"/>
        </w:tcBorders>
      </w:tcPr>
    </w:tblStylePr>
  </w:style>
  <w:style w:type="table" w:styleId="GridTable7Colorful-Accent4">
    <w:name w:val="Grid Table 7 Colorful Accent 4"/>
    <w:basedOn w:val="TableNormal"/>
    <w:uiPriority w:val="96"/>
    <w:rsid w:val="000109FC"/>
    <w:pPr>
      <w:spacing w:after="0" w:line="240" w:lineRule="auto"/>
    </w:pPr>
    <w:rPr>
      <w:color w:val="457131" w:themeColor="accent4" w:themeShade="BF"/>
    </w:rPr>
    <w:tblPr>
      <w:tblStyleRowBandSize w:val="1"/>
      <w:tblStyleColBandSize w:val="1"/>
      <w:tblBorders>
        <w:top w:val="single" w:sz="4" w:space="0" w:color="9ACA84" w:themeColor="accent4" w:themeTint="99"/>
        <w:left w:val="single" w:sz="4" w:space="0" w:color="9ACA84" w:themeColor="accent4" w:themeTint="99"/>
        <w:bottom w:val="single" w:sz="4" w:space="0" w:color="9ACA84" w:themeColor="accent4" w:themeTint="99"/>
        <w:right w:val="single" w:sz="4" w:space="0" w:color="9ACA84" w:themeColor="accent4" w:themeTint="99"/>
        <w:insideH w:val="single" w:sz="4" w:space="0" w:color="9ACA84" w:themeColor="accent4" w:themeTint="99"/>
        <w:insideV w:val="single" w:sz="4" w:space="0" w:color="9ACA8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DD6" w:themeFill="accent4" w:themeFillTint="33"/>
      </w:tcPr>
    </w:tblStylePr>
    <w:tblStylePr w:type="band1Horz">
      <w:tblPr/>
      <w:tcPr>
        <w:shd w:val="clear" w:color="auto" w:fill="DDEDD6" w:themeFill="accent4" w:themeFillTint="33"/>
      </w:tcPr>
    </w:tblStylePr>
    <w:tblStylePr w:type="neCell">
      <w:tblPr/>
      <w:tcPr>
        <w:tcBorders>
          <w:bottom w:val="single" w:sz="4" w:space="0" w:color="9ACA84" w:themeColor="accent4" w:themeTint="99"/>
        </w:tcBorders>
      </w:tcPr>
    </w:tblStylePr>
    <w:tblStylePr w:type="nwCell">
      <w:tblPr/>
      <w:tcPr>
        <w:tcBorders>
          <w:bottom w:val="single" w:sz="4" w:space="0" w:color="9ACA84" w:themeColor="accent4" w:themeTint="99"/>
        </w:tcBorders>
      </w:tcPr>
    </w:tblStylePr>
    <w:tblStylePr w:type="seCell">
      <w:tblPr/>
      <w:tcPr>
        <w:tcBorders>
          <w:top w:val="single" w:sz="4" w:space="0" w:color="9ACA84" w:themeColor="accent4" w:themeTint="99"/>
        </w:tcBorders>
      </w:tcPr>
    </w:tblStylePr>
    <w:tblStylePr w:type="swCell">
      <w:tblPr/>
      <w:tcPr>
        <w:tcBorders>
          <w:top w:val="single" w:sz="4" w:space="0" w:color="9ACA84" w:themeColor="accent4" w:themeTint="99"/>
        </w:tcBorders>
      </w:tcPr>
    </w:tblStylePr>
  </w:style>
  <w:style w:type="table" w:styleId="GridTable7Colorful-Accent5">
    <w:name w:val="Grid Table 7 Colorful Accent 5"/>
    <w:basedOn w:val="TableNormal"/>
    <w:uiPriority w:val="96"/>
    <w:rsid w:val="000109FC"/>
    <w:pPr>
      <w:spacing w:after="0" w:line="240" w:lineRule="auto"/>
    </w:pPr>
    <w:rPr>
      <w:color w:val="A10349" w:themeColor="accent5" w:themeShade="BF"/>
    </w:rPr>
    <w:tblPr>
      <w:tblStyleRowBandSize w:val="1"/>
      <w:tblStyleColBandSize w:val="1"/>
      <w:tblBorders>
        <w:top w:val="single" w:sz="4" w:space="0" w:color="FB549F" w:themeColor="accent5" w:themeTint="99"/>
        <w:left w:val="single" w:sz="4" w:space="0" w:color="FB549F" w:themeColor="accent5" w:themeTint="99"/>
        <w:bottom w:val="single" w:sz="4" w:space="0" w:color="FB549F" w:themeColor="accent5" w:themeTint="99"/>
        <w:right w:val="single" w:sz="4" w:space="0" w:color="FB549F" w:themeColor="accent5" w:themeTint="99"/>
        <w:insideH w:val="single" w:sz="4" w:space="0" w:color="FB549F" w:themeColor="accent5" w:themeTint="99"/>
        <w:insideV w:val="single" w:sz="4" w:space="0" w:color="FB54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C6DF" w:themeFill="accent5" w:themeFillTint="33"/>
      </w:tcPr>
    </w:tblStylePr>
    <w:tblStylePr w:type="band1Horz">
      <w:tblPr/>
      <w:tcPr>
        <w:shd w:val="clear" w:color="auto" w:fill="FEC6DF" w:themeFill="accent5" w:themeFillTint="33"/>
      </w:tcPr>
    </w:tblStylePr>
    <w:tblStylePr w:type="neCell">
      <w:tblPr/>
      <w:tcPr>
        <w:tcBorders>
          <w:bottom w:val="single" w:sz="4" w:space="0" w:color="FB549F" w:themeColor="accent5" w:themeTint="99"/>
        </w:tcBorders>
      </w:tcPr>
    </w:tblStylePr>
    <w:tblStylePr w:type="nwCell">
      <w:tblPr/>
      <w:tcPr>
        <w:tcBorders>
          <w:bottom w:val="single" w:sz="4" w:space="0" w:color="FB549F" w:themeColor="accent5" w:themeTint="99"/>
        </w:tcBorders>
      </w:tcPr>
    </w:tblStylePr>
    <w:tblStylePr w:type="seCell">
      <w:tblPr/>
      <w:tcPr>
        <w:tcBorders>
          <w:top w:val="single" w:sz="4" w:space="0" w:color="FB549F" w:themeColor="accent5" w:themeTint="99"/>
        </w:tcBorders>
      </w:tcPr>
    </w:tblStylePr>
    <w:tblStylePr w:type="swCell">
      <w:tblPr/>
      <w:tcPr>
        <w:tcBorders>
          <w:top w:val="single" w:sz="4" w:space="0" w:color="FB549F" w:themeColor="accent5" w:themeTint="99"/>
        </w:tcBorders>
      </w:tcPr>
    </w:tblStylePr>
  </w:style>
  <w:style w:type="table" w:styleId="GridTable7Colorful-Accent6">
    <w:name w:val="Grid Table 7 Colorful Accent 6"/>
    <w:basedOn w:val="TableNormal"/>
    <w:uiPriority w:val="96"/>
    <w:rsid w:val="000109FC"/>
    <w:pPr>
      <w:spacing w:after="0" w:line="240" w:lineRule="auto"/>
    </w:pPr>
    <w:rPr>
      <w:color w:val="BF0000" w:themeColor="accent6" w:themeShade="BF"/>
    </w:rPr>
    <w:tblPr>
      <w:tblStyleRowBandSize w:val="1"/>
      <w:tblStyleColBandSize w:val="1"/>
      <w:tblBorders>
        <w:top w:val="single" w:sz="4" w:space="0" w:color="FF6666" w:themeColor="accent6" w:themeTint="99"/>
        <w:left w:val="single" w:sz="4" w:space="0" w:color="FF6666" w:themeColor="accent6" w:themeTint="99"/>
        <w:bottom w:val="single" w:sz="4" w:space="0" w:color="FF6666" w:themeColor="accent6" w:themeTint="99"/>
        <w:right w:val="single" w:sz="4" w:space="0" w:color="FF6666" w:themeColor="accent6" w:themeTint="99"/>
        <w:insideH w:val="single" w:sz="4" w:space="0" w:color="FF6666" w:themeColor="accent6" w:themeTint="99"/>
        <w:insideV w:val="single" w:sz="4" w:space="0" w:color="FF66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6" w:themeFillTint="33"/>
      </w:tcPr>
    </w:tblStylePr>
    <w:tblStylePr w:type="band1Horz">
      <w:tblPr/>
      <w:tcPr>
        <w:shd w:val="clear" w:color="auto" w:fill="FFCCCC" w:themeFill="accent6" w:themeFillTint="33"/>
      </w:tcPr>
    </w:tblStylePr>
    <w:tblStylePr w:type="neCell">
      <w:tblPr/>
      <w:tcPr>
        <w:tcBorders>
          <w:bottom w:val="single" w:sz="4" w:space="0" w:color="FF6666" w:themeColor="accent6" w:themeTint="99"/>
        </w:tcBorders>
      </w:tcPr>
    </w:tblStylePr>
    <w:tblStylePr w:type="nwCell">
      <w:tblPr/>
      <w:tcPr>
        <w:tcBorders>
          <w:bottom w:val="single" w:sz="4" w:space="0" w:color="FF6666" w:themeColor="accent6" w:themeTint="99"/>
        </w:tcBorders>
      </w:tcPr>
    </w:tblStylePr>
    <w:tblStylePr w:type="seCell">
      <w:tblPr/>
      <w:tcPr>
        <w:tcBorders>
          <w:top w:val="single" w:sz="4" w:space="0" w:color="FF6666" w:themeColor="accent6" w:themeTint="99"/>
        </w:tcBorders>
      </w:tcPr>
    </w:tblStylePr>
    <w:tblStylePr w:type="swCell">
      <w:tblPr/>
      <w:tcPr>
        <w:tcBorders>
          <w:top w:val="single" w:sz="4" w:space="0" w:color="FF6666" w:themeColor="accent6" w:themeTint="99"/>
        </w:tcBorders>
      </w:tcPr>
    </w:tblStylePr>
  </w:style>
  <w:style w:type="paragraph" w:customStyle="1" w:styleId="H1Act">
    <w:name w:val="H1 Act"/>
    <w:basedOn w:val="body0"/>
    <w:link w:val="H1ActChar"/>
    <w:uiPriority w:val="79"/>
    <w:rsid w:val="000109FC"/>
    <w:pPr>
      <w:tabs>
        <w:tab w:val="clear" w:pos="567"/>
        <w:tab w:val="clear" w:pos="1134"/>
        <w:tab w:val="left" w:pos="2835"/>
        <w:tab w:val="left" w:pos="3402"/>
      </w:tabs>
    </w:pPr>
    <w:rPr>
      <w:b/>
      <w:color w:val="1D3869" w:themeColor="accent1"/>
      <w:sz w:val="28"/>
      <w:szCs w:val="28"/>
    </w:rPr>
  </w:style>
  <w:style w:type="character" w:customStyle="1" w:styleId="H1ActChar">
    <w:name w:val="H1 Act Char"/>
    <w:basedOn w:val="body0Char"/>
    <w:link w:val="H1Act"/>
    <w:uiPriority w:val="79"/>
    <w:rsid w:val="000109FC"/>
    <w:rPr>
      <w:rFonts w:ascii="Arial" w:hAnsi="Arial" w:cs="Arial"/>
      <w:b/>
      <w:color w:val="1D3869" w:themeColor="accent1"/>
      <w:sz w:val="28"/>
      <w:szCs w:val="28"/>
    </w:rPr>
  </w:style>
  <w:style w:type="paragraph" w:customStyle="1" w:styleId="H2Act">
    <w:name w:val="H2 Act"/>
    <w:basedOn w:val="H1Act"/>
    <w:link w:val="H2ActChar"/>
    <w:uiPriority w:val="79"/>
    <w:rsid w:val="000109FC"/>
    <w:pPr>
      <w:numPr>
        <w:ilvl w:val="1"/>
      </w:numPr>
    </w:pPr>
    <w:rPr>
      <w:sz w:val="24"/>
      <w:szCs w:val="24"/>
    </w:rPr>
  </w:style>
  <w:style w:type="character" w:customStyle="1" w:styleId="H2ActChar">
    <w:name w:val="H2 Act Char"/>
    <w:basedOn w:val="H1ActChar"/>
    <w:link w:val="H2Act"/>
    <w:uiPriority w:val="79"/>
    <w:rsid w:val="000109FC"/>
    <w:rPr>
      <w:rFonts w:ascii="Arial" w:hAnsi="Arial" w:cs="Arial"/>
      <w:b/>
      <w:color w:val="1D3869" w:themeColor="accent1"/>
      <w:sz w:val="24"/>
      <w:szCs w:val="24"/>
    </w:rPr>
  </w:style>
  <w:style w:type="paragraph" w:customStyle="1" w:styleId="H3Act">
    <w:name w:val="H3 Act"/>
    <w:basedOn w:val="H1Act"/>
    <w:link w:val="H3ActChar"/>
    <w:uiPriority w:val="79"/>
    <w:rsid w:val="000109FC"/>
    <w:pPr>
      <w:numPr>
        <w:ilvl w:val="2"/>
      </w:numPr>
    </w:pPr>
    <w:rPr>
      <w:sz w:val="20"/>
      <w:szCs w:val="20"/>
    </w:rPr>
  </w:style>
  <w:style w:type="character" w:customStyle="1" w:styleId="H3ActChar">
    <w:name w:val="H3 Act Char"/>
    <w:basedOn w:val="H1ActChar"/>
    <w:link w:val="H3Act"/>
    <w:uiPriority w:val="79"/>
    <w:rsid w:val="000109FC"/>
    <w:rPr>
      <w:rFonts w:ascii="Arial" w:hAnsi="Arial" w:cs="Arial"/>
      <w:b/>
      <w:color w:val="1D3869" w:themeColor="accent1"/>
      <w:sz w:val="20"/>
      <w:szCs w:val="20"/>
    </w:rPr>
  </w:style>
  <w:style w:type="character" w:styleId="Hashtag">
    <w:name w:val="Hashtag"/>
    <w:basedOn w:val="DefaultParagraphFont"/>
    <w:uiPriority w:val="94"/>
    <w:semiHidden/>
    <w:unhideWhenUsed/>
    <w:rsid w:val="000109FC"/>
    <w:rPr>
      <w:color w:val="2B579A"/>
      <w:shd w:val="clear" w:color="auto" w:fill="E1DFDD"/>
    </w:rPr>
  </w:style>
  <w:style w:type="paragraph" w:customStyle="1" w:styleId="headdisclaimer">
    <w:name w:val="head disclaimer"/>
    <w:basedOn w:val="nsbody0"/>
    <w:link w:val="headdisclaimerChar"/>
    <w:uiPriority w:val="79"/>
    <w:rsid w:val="000109FC"/>
    <w:pPr>
      <w:pBdr>
        <w:top w:val="thickThinMediumGap" w:sz="24" w:space="0" w:color="000066"/>
      </w:pBdr>
    </w:pPr>
  </w:style>
  <w:style w:type="character" w:customStyle="1" w:styleId="headdisclaimerChar">
    <w:name w:val="head disclaimer Char"/>
    <w:basedOn w:val="nsbody0Char"/>
    <w:link w:val="headdisclaimer"/>
    <w:uiPriority w:val="79"/>
    <w:rsid w:val="000109FC"/>
    <w:rPr>
      <w:rFonts w:ascii="Arial" w:hAnsi="Arial" w:cs="Arial"/>
      <w:color w:val="000000"/>
    </w:rPr>
  </w:style>
  <w:style w:type="paragraph" w:styleId="Header">
    <w:name w:val="header"/>
    <w:basedOn w:val="Normal"/>
    <w:link w:val="HeaderChar"/>
    <w:uiPriority w:val="79"/>
    <w:rsid w:val="000109FC"/>
    <w:pPr>
      <w:tabs>
        <w:tab w:val="left" w:pos="567"/>
        <w:tab w:val="left" w:pos="1134"/>
        <w:tab w:val="left" w:pos="1701"/>
        <w:tab w:val="left" w:pos="2268"/>
      </w:tabs>
      <w:spacing w:after="0"/>
      <w:contextualSpacing/>
    </w:pPr>
    <w:rPr>
      <w:rFonts w:cs="Arial"/>
      <w:color w:val="000000"/>
    </w:rPr>
  </w:style>
  <w:style w:type="character" w:customStyle="1" w:styleId="HeaderChar">
    <w:name w:val="Header Char"/>
    <w:basedOn w:val="DefaultParagraphFont"/>
    <w:link w:val="Header"/>
    <w:uiPriority w:val="79"/>
    <w:rsid w:val="000109FC"/>
    <w:rPr>
      <w:rFonts w:ascii="Arial" w:hAnsi="Arial" w:cs="Arial"/>
      <w:color w:val="000000"/>
      <w:sz w:val="24"/>
    </w:rPr>
  </w:style>
  <w:style w:type="paragraph" w:customStyle="1" w:styleId="HL1">
    <w:name w:val="HL 1"/>
    <w:basedOn w:val="Heading1"/>
    <w:link w:val="HL1Char"/>
    <w:uiPriority w:val="79"/>
    <w:rsid w:val="000109FC"/>
    <w:pPr>
      <w:numPr>
        <w:numId w:val="22"/>
      </w:numPr>
      <w:outlineLvl w:val="9"/>
    </w:pPr>
  </w:style>
  <w:style w:type="character" w:customStyle="1" w:styleId="HL1Char">
    <w:name w:val="HL 1 Char"/>
    <w:basedOn w:val="Heading1Char"/>
    <w:link w:val="HL1"/>
    <w:uiPriority w:val="79"/>
    <w:rsid w:val="000109FC"/>
    <w:rPr>
      <w:rFonts w:ascii="Arial" w:eastAsia="Times New Roman" w:hAnsi="Arial" w:cs="Arial"/>
      <w:b/>
      <w:bCs/>
      <w:color w:val="1D3869" w:themeColor="accent1"/>
      <w:sz w:val="28"/>
      <w:szCs w:val="48"/>
      <w:lang w:eastAsia="en-GB"/>
    </w:rPr>
  </w:style>
  <w:style w:type="paragraph" w:customStyle="1" w:styleId="HL1Underlined">
    <w:name w:val="HL 1 Underlined"/>
    <w:basedOn w:val="HL1"/>
    <w:link w:val="HL1UnderlinedChar"/>
    <w:uiPriority w:val="79"/>
    <w:rsid w:val="000109FC"/>
    <w:pPr>
      <w:pBdr>
        <w:left w:val="single" w:sz="4" w:space="0" w:color="auto"/>
      </w:pBdr>
      <w:spacing w:before="100" w:beforeAutospacing="1" w:after="100" w:afterAutospacing="1"/>
      <w:ind w:left="567" w:hanging="567"/>
    </w:pPr>
    <w:rPr>
      <w:u w:val="words"/>
    </w:rPr>
  </w:style>
  <w:style w:type="character" w:customStyle="1" w:styleId="HL1UnderlinedChar">
    <w:name w:val="HL 1 Underlined Char"/>
    <w:basedOn w:val="HeaderChar"/>
    <w:link w:val="HL1Underlined"/>
    <w:uiPriority w:val="79"/>
    <w:rsid w:val="000109FC"/>
    <w:rPr>
      <w:rFonts w:ascii="Arial" w:eastAsia="Times New Roman" w:hAnsi="Arial" w:cs="Arial"/>
      <w:b/>
      <w:bCs/>
      <w:color w:val="1D3869" w:themeColor="accent1"/>
      <w:sz w:val="28"/>
      <w:szCs w:val="48"/>
      <w:u w:val="words"/>
      <w:lang w:eastAsia="en-GB"/>
    </w:rPr>
  </w:style>
  <w:style w:type="paragraph" w:customStyle="1" w:styleId="HL2">
    <w:name w:val="HL 2"/>
    <w:basedOn w:val="Heading2"/>
    <w:link w:val="HL2Char"/>
    <w:uiPriority w:val="79"/>
    <w:rsid w:val="000109FC"/>
    <w:pPr>
      <w:numPr>
        <w:numId w:val="22"/>
      </w:numPr>
      <w:outlineLvl w:val="9"/>
    </w:pPr>
  </w:style>
  <w:style w:type="character" w:customStyle="1" w:styleId="HL2Char">
    <w:name w:val="HL 2 Char"/>
    <w:basedOn w:val="Heading2Char"/>
    <w:link w:val="HL2"/>
    <w:uiPriority w:val="79"/>
    <w:rsid w:val="000109FC"/>
    <w:rPr>
      <w:rFonts w:ascii="Arial" w:eastAsiaTheme="majorEastAsia" w:hAnsi="Arial" w:cs="Arial"/>
      <w:b/>
      <w:bCs/>
      <w:color w:val="1D3869" w:themeColor="accent1"/>
      <w:sz w:val="24"/>
      <w:szCs w:val="20"/>
      <w:lang w:eastAsia="en-GB"/>
    </w:rPr>
  </w:style>
  <w:style w:type="paragraph" w:customStyle="1" w:styleId="HL3">
    <w:name w:val="HL 3"/>
    <w:basedOn w:val="Heading3"/>
    <w:link w:val="HL3Char"/>
    <w:uiPriority w:val="79"/>
    <w:rsid w:val="000109FC"/>
    <w:pPr>
      <w:numPr>
        <w:numId w:val="22"/>
      </w:numPr>
      <w:outlineLvl w:val="9"/>
    </w:pPr>
  </w:style>
  <w:style w:type="character" w:customStyle="1" w:styleId="HL3Char">
    <w:name w:val="HL 3 Char"/>
    <w:basedOn w:val="Heading3Char"/>
    <w:link w:val="HL3"/>
    <w:uiPriority w:val="79"/>
    <w:rsid w:val="000109FC"/>
    <w:rPr>
      <w:rFonts w:ascii="Arial" w:eastAsia="Times New Roman" w:hAnsi="Arial" w:cs="Arial"/>
      <w:b/>
      <w:color w:val="1D3869" w:themeColor="accent1"/>
      <w:szCs w:val="27"/>
      <w:lang w:eastAsia="en-GB"/>
    </w:rPr>
  </w:style>
  <w:style w:type="paragraph" w:customStyle="1" w:styleId="HL4">
    <w:name w:val="HL 4"/>
    <w:basedOn w:val="Heading4"/>
    <w:link w:val="HL4Char"/>
    <w:uiPriority w:val="79"/>
    <w:rsid w:val="000109FC"/>
    <w:pPr>
      <w:numPr>
        <w:numId w:val="22"/>
      </w:numPr>
      <w:outlineLvl w:val="9"/>
    </w:pPr>
  </w:style>
  <w:style w:type="character" w:customStyle="1" w:styleId="HL4Char">
    <w:name w:val="HL 4 Char"/>
    <w:basedOn w:val="Heading4Char"/>
    <w:link w:val="HL4"/>
    <w:uiPriority w:val="79"/>
    <w:rsid w:val="000109FC"/>
    <w:rPr>
      <w:rFonts w:ascii="Arial" w:eastAsia="Times New Roman" w:hAnsi="Arial" w:cs="Arial"/>
      <w:b/>
      <w:color w:val="1D3869" w:themeColor="accent1"/>
      <w:szCs w:val="27"/>
      <w:lang w:eastAsia="en-GB"/>
    </w:rPr>
  </w:style>
  <w:style w:type="paragraph" w:customStyle="1" w:styleId="HL5">
    <w:name w:val="HL 5"/>
    <w:basedOn w:val="Heading5"/>
    <w:link w:val="HL5Char"/>
    <w:uiPriority w:val="79"/>
    <w:rsid w:val="000109FC"/>
    <w:pPr>
      <w:numPr>
        <w:numId w:val="22"/>
      </w:numPr>
      <w:outlineLvl w:val="9"/>
    </w:pPr>
  </w:style>
  <w:style w:type="character" w:customStyle="1" w:styleId="HL5Char">
    <w:name w:val="HL 5 Char"/>
    <w:basedOn w:val="Heading5Char"/>
    <w:link w:val="HL5"/>
    <w:uiPriority w:val="79"/>
    <w:rsid w:val="000109FC"/>
    <w:rPr>
      <w:rFonts w:ascii="Arial" w:eastAsiaTheme="majorEastAsia" w:hAnsi="Arial" w:cs="Arial"/>
      <w:color w:val="1D3869" w:themeColor="accent1"/>
      <w:szCs w:val="20"/>
      <w:lang w:eastAsia="en-GB"/>
    </w:rPr>
  </w:style>
  <w:style w:type="paragraph" w:customStyle="1" w:styleId="HL6">
    <w:name w:val="HL 6"/>
    <w:basedOn w:val="Heading6"/>
    <w:link w:val="HL6Char"/>
    <w:uiPriority w:val="79"/>
    <w:rsid w:val="000109FC"/>
    <w:pPr>
      <w:numPr>
        <w:numId w:val="22"/>
      </w:numPr>
      <w:outlineLvl w:val="9"/>
    </w:pPr>
  </w:style>
  <w:style w:type="character" w:customStyle="1" w:styleId="HL6Char">
    <w:name w:val="HL 6 Char"/>
    <w:basedOn w:val="Heading6Char"/>
    <w:link w:val="HL6"/>
    <w:uiPriority w:val="79"/>
    <w:rsid w:val="000109FC"/>
    <w:rPr>
      <w:rFonts w:ascii="Arial" w:eastAsiaTheme="majorEastAsia" w:hAnsi="Arial" w:cs="Arial"/>
      <w:b/>
      <w:bCs/>
      <w:iCs/>
      <w:color w:val="1D3869" w:themeColor="accent1"/>
      <w:sz w:val="28"/>
      <w:szCs w:val="20"/>
      <w:lang w:eastAsia="en-GB"/>
    </w:rPr>
  </w:style>
  <w:style w:type="paragraph" w:customStyle="1" w:styleId="HL7Appen">
    <w:name w:val="HL 7Appen"/>
    <w:basedOn w:val="Heading7"/>
    <w:link w:val="HL7AppenChar"/>
    <w:uiPriority w:val="79"/>
    <w:rsid w:val="000109FC"/>
    <w:pPr>
      <w:numPr>
        <w:numId w:val="22"/>
      </w:numPr>
      <w:outlineLvl w:val="9"/>
    </w:pPr>
  </w:style>
  <w:style w:type="character" w:customStyle="1" w:styleId="HL7AppenChar">
    <w:name w:val="HL 7Appen Char"/>
    <w:basedOn w:val="Heading7Char"/>
    <w:link w:val="HL7Appen"/>
    <w:uiPriority w:val="79"/>
    <w:rsid w:val="000109FC"/>
    <w:rPr>
      <w:rFonts w:ascii="Arial" w:eastAsia="Times New Roman" w:hAnsi="Arial" w:cs="Arial"/>
      <w:b/>
      <w:bCs/>
      <w:iCs/>
      <w:color w:val="1D3869" w:themeColor="accent1"/>
      <w:sz w:val="28"/>
      <w:szCs w:val="48"/>
      <w:lang w:eastAsia="en-GB"/>
    </w:rPr>
  </w:style>
  <w:style w:type="paragraph" w:customStyle="1" w:styleId="HL8">
    <w:name w:val="HL 8"/>
    <w:basedOn w:val="Heading8"/>
    <w:link w:val="HL8Char"/>
    <w:uiPriority w:val="79"/>
    <w:rsid w:val="000109FC"/>
    <w:pPr>
      <w:numPr>
        <w:numId w:val="22"/>
      </w:numPr>
      <w:outlineLvl w:val="9"/>
    </w:pPr>
  </w:style>
  <w:style w:type="character" w:customStyle="1" w:styleId="HL8Char">
    <w:name w:val="HL 8 Char"/>
    <w:basedOn w:val="Heading8Char"/>
    <w:link w:val="HL8"/>
    <w:uiPriority w:val="79"/>
    <w:rsid w:val="000109FC"/>
    <w:rPr>
      <w:rFonts w:ascii="Arial" w:eastAsiaTheme="majorEastAsia" w:hAnsi="Arial" w:cs="Arial"/>
      <w:b/>
      <w:bCs/>
      <w:color w:val="1D3869" w:themeColor="accent1"/>
      <w:sz w:val="24"/>
      <w:szCs w:val="20"/>
      <w:lang w:eastAsia="en-GB"/>
    </w:rPr>
  </w:style>
  <w:style w:type="paragraph" w:customStyle="1" w:styleId="HL9">
    <w:name w:val="HL 9"/>
    <w:basedOn w:val="Heading9"/>
    <w:link w:val="HL9Char"/>
    <w:uiPriority w:val="79"/>
    <w:rsid w:val="000109FC"/>
    <w:pPr>
      <w:numPr>
        <w:numId w:val="22"/>
      </w:numPr>
      <w:outlineLvl w:val="9"/>
    </w:pPr>
  </w:style>
  <w:style w:type="character" w:customStyle="1" w:styleId="HL9Char">
    <w:name w:val="HL 9 Char"/>
    <w:basedOn w:val="Heading9Char"/>
    <w:link w:val="HL9"/>
    <w:uiPriority w:val="79"/>
    <w:rsid w:val="000109FC"/>
    <w:rPr>
      <w:rFonts w:ascii="Arial" w:eastAsiaTheme="majorEastAsia" w:hAnsi="Arial" w:cs="Arial"/>
      <w:b/>
      <w:color w:val="1D3869" w:themeColor="accent1"/>
      <w:szCs w:val="20"/>
      <w:lang w:eastAsia="en-GB"/>
    </w:rPr>
  </w:style>
  <w:style w:type="character" w:styleId="HTMLAcronym">
    <w:name w:val="HTML Acronym"/>
    <w:basedOn w:val="DefaultParagraphFont"/>
    <w:uiPriority w:val="94"/>
    <w:semiHidden/>
    <w:unhideWhenUsed/>
    <w:rsid w:val="000109FC"/>
  </w:style>
  <w:style w:type="paragraph" w:styleId="HTMLAddress">
    <w:name w:val="HTML Address"/>
    <w:basedOn w:val="Normal"/>
    <w:link w:val="HTMLAddressChar"/>
    <w:uiPriority w:val="94"/>
    <w:semiHidden/>
    <w:unhideWhenUsed/>
    <w:rsid w:val="000109FC"/>
    <w:pPr>
      <w:spacing w:after="0"/>
    </w:pPr>
    <w:rPr>
      <w:i/>
      <w:iCs/>
    </w:rPr>
  </w:style>
  <w:style w:type="character" w:customStyle="1" w:styleId="HTMLAddressChar">
    <w:name w:val="HTML Address Char"/>
    <w:basedOn w:val="DefaultParagraphFont"/>
    <w:link w:val="HTMLAddress"/>
    <w:uiPriority w:val="94"/>
    <w:semiHidden/>
    <w:rsid w:val="000109FC"/>
    <w:rPr>
      <w:rFonts w:ascii="Arial" w:hAnsi="Arial"/>
      <w:i/>
      <w:iCs/>
      <w:sz w:val="24"/>
    </w:rPr>
  </w:style>
  <w:style w:type="character" w:styleId="HTMLCite">
    <w:name w:val="HTML Cite"/>
    <w:basedOn w:val="DefaultParagraphFont"/>
    <w:uiPriority w:val="94"/>
    <w:semiHidden/>
    <w:unhideWhenUsed/>
    <w:rsid w:val="000109FC"/>
    <w:rPr>
      <w:i/>
      <w:iCs/>
    </w:rPr>
  </w:style>
  <w:style w:type="character" w:styleId="HTMLCode">
    <w:name w:val="HTML Code"/>
    <w:basedOn w:val="DefaultParagraphFont"/>
    <w:uiPriority w:val="94"/>
    <w:semiHidden/>
    <w:unhideWhenUsed/>
    <w:rsid w:val="000109FC"/>
    <w:rPr>
      <w:rFonts w:ascii="Consolas" w:hAnsi="Consolas"/>
      <w:sz w:val="20"/>
      <w:szCs w:val="20"/>
    </w:rPr>
  </w:style>
  <w:style w:type="character" w:styleId="HTMLDefinition">
    <w:name w:val="HTML Definition"/>
    <w:basedOn w:val="DefaultParagraphFont"/>
    <w:uiPriority w:val="94"/>
    <w:semiHidden/>
    <w:unhideWhenUsed/>
    <w:rsid w:val="000109FC"/>
    <w:rPr>
      <w:i/>
      <w:iCs/>
    </w:rPr>
  </w:style>
  <w:style w:type="character" w:styleId="HTMLKeyboard">
    <w:name w:val="HTML Keyboard"/>
    <w:basedOn w:val="DefaultParagraphFont"/>
    <w:uiPriority w:val="94"/>
    <w:semiHidden/>
    <w:unhideWhenUsed/>
    <w:rsid w:val="000109FC"/>
    <w:rPr>
      <w:rFonts w:ascii="Consolas" w:hAnsi="Consolas"/>
      <w:sz w:val="20"/>
      <w:szCs w:val="20"/>
    </w:rPr>
  </w:style>
  <w:style w:type="paragraph" w:styleId="HTMLPreformatted">
    <w:name w:val="HTML Preformatted"/>
    <w:basedOn w:val="Normal"/>
    <w:link w:val="HTMLPreformattedChar"/>
    <w:uiPriority w:val="94"/>
    <w:semiHidden/>
    <w:unhideWhenUsed/>
    <w:rsid w:val="000109FC"/>
    <w:pPr>
      <w:spacing w:after="0"/>
    </w:pPr>
    <w:rPr>
      <w:rFonts w:ascii="Consolas" w:hAnsi="Consolas"/>
      <w:szCs w:val="20"/>
    </w:rPr>
  </w:style>
  <w:style w:type="character" w:customStyle="1" w:styleId="HTMLPreformattedChar">
    <w:name w:val="HTML Preformatted Char"/>
    <w:basedOn w:val="DefaultParagraphFont"/>
    <w:link w:val="HTMLPreformatted"/>
    <w:uiPriority w:val="94"/>
    <w:semiHidden/>
    <w:rsid w:val="000109FC"/>
    <w:rPr>
      <w:rFonts w:ascii="Consolas" w:hAnsi="Consolas"/>
      <w:sz w:val="24"/>
      <w:szCs w:val="20"/>
    </w:rPr>
  </w:style>
  <w:style w:type="character" w:styleId="HTMLSample">
    <w:name w:val="HTML Sample"/>
    <w:basedOn w:val="DefaultParagraphFont"/>
    <w:uiPriority w:val="94"/>
    <w:semiHidden/>
    <w:unhideWhenUsed/>
    <w:rsid w:val="000109FC"/>
    <w:rPr>
      <w:rFonts w:ascii="Consolas" w:hAnsi="Consolas"/>
      <w:sz w:val="24"/>
      <w:szCs w:val="24"/>
    </w:rPr>
  </w:style>
  <w:style w:type="character" w:styleId="HTMLTypewriter">
    <w:name w:val="HTML Typewriter"/>
    <w:basedOn w:val="DefaultParagraphFont"/>
    <w:uiPriority w:val="94"/>
    <w:semiHidden/>
    <w:unhideWhenUsed/>
    <w:rsid w:val="000109FC"/>
    <w:rPr>
      <w:rFonts w:ascii="Consolas" w:hAnsi="Consolas"/>
      <w:sz w:val="20"/>
      <w:szCs w:val="20"/>
    </w:rPr>
  </w:style>
  <w:style w:type="character" w:styleId="HTMLVariable">
    <w:name w:val="HTML Variable"/>
    <w:basedOn w:val="DefaultParagraphFont"/>
    <w:uiPriority w:val="94"/>
    <w:semiHidden/>
    <w:unhideWhenUsed/>
    <w:rsid w:val="000109FC"/>
    <w:rPr>
      <w:i/>
      <w:iCs/>
    </w:rPr>
  </w:style>
  <w:style w:type="character" w:styleId="Hyperlink">
    <w:name w:val="Hyperlink"/>
    <w:basedOn w:val="DefaultParagraphFont"/>
    <w:uiPriority w:val="99"/>
    <w:unhideWhenUsed/>
    <w:rsid w:val="000109FC"/>
    <w:rPr>
      <w:color w:val="1D3869" w:themeColor="hyperlink"/>
      <w:u w:val="single"/>
    </w:rPr>
  </w:style>
  <w:style w:type="paragraph" w:styleId="Index1">
    <w:name w:val="index 1"/>
    <w:basedOn w:val="Normal"/>
    <w:next w:val="Normal"/>
    <w:autoRedefine/>
    <w:uiPriority w:val="94"/>
    <w:semiHidden/>
    <w:unhideWhenUsed/>
    <w:rsid w:val="000109FC"/>
    <w:pPr>
      <w:spacing w:after="0"/>
      <w:ind w:left="200" w:hanging="200"/>
    </w:pPr>
  </w:style>
  <w:style w:type="paragraph" w:styleId="Index2">
    <w:name w:val="index 2"/>
    <w:basedOn w:val="Normal"/>
    <w:next w:val="Normal"/>
    <w:autoRedefine/>
    <w:uiPriority w:val="94"/>
    <w:semiHidden/>
    <w:unhideWhenUsed/>
    <w:rsid w:val="000109FC"/>
    <w:pPr>
      <w:spacing w:after="0"/>
      <w:ind w:left="400" w:hanging="200"/>
    </w:pPr>
  </w:style>
  <w:style w:type="paragraph" w:styleId="Index3">
    <w:name w:val="index 3"/>
    <w:basedOn w:val="Normal"/>
    <w:next w:val="Normal"/>
    <w:autoRedefine/>
    <w:uiPriority w:val="94"/>
    <w:semiHidden/>
    <w:unhideWhenUsed/>
    <w:rsid w:val="000109FC"/>
    <w:pPr>
      <w:spacing w:after="0"/>
      <w:ind w:left="600" w:hanging="200"/>
    </w:pPr>
  </w:style>
  <w:style w:type="paragraph" w:styleId="Index4">
    <w:name w:val="index 4"/>
    <w:basedOn w:val="Normal"/>
    <w:next w:val="Normal"/>
    <w:autoRedefine/>
    <w:uiPriority w:val="94"/>
    <w:semiHidden/>
    <w:unhideWhenUsed/>
    <w:rsid w:val="000109FC"/>
    <w:pPr>
      <w:spacing w:after="0"/>
      <w:ind w:left="800" w:hanging="200"/>
    </w:pPr>
  </w:style>
  <w:style w:type="paragraph" w:styleId="Index5">
    <w:name w:val="index 5"/>
    <w:basedOn w:val="Normal"/>
    <w:next w:val="Normal"/>
    <w:autoRedefine/>
    <w:uiPriority w:val="94"/>
    <w:semiHidden/>
    <w:unhideWhenUsed/>
    <w:rsid w:val="000109FC"/>
    <w:pPr>
      <w:spacing w:after="0"/>
      <w:ind w:left="1000" w:hanging="200"/>
    </w:pPr>
  </w:style>
  <w:style w:type="paragraph" w:styleId="Index6">
    <w:name w:val="index 6"/>
    <w:basedOn w:val="Normal"/>
    <w:next w:val="Normal"/>
    <w:autoRedefine/>
    <w:uiPriority w:val="94"/>
    <w:semiHidden/>
    <w:unhideWhenUsed/>
    <w:rsid w:val="000109FC"/>
    <w:pPr>
      <w:spacing w:after="0"/>
      <w:ind w:left="1200" w:hanging="200"/>
    </w:pPr>
  </w:style>
  <w:style w:type="paragraph" w:styleId="Index7">
    <w:name w:val="index 7"/>
    <w:basedOn w:val="Normal"/>
    <w:next w:val="Normal"/>
    <w:autoRedefine/>
    <w:uiPriority w:val="94"/>
    <w:semiHidden/>
    <w:unhideWhenUsed/>
    <w:rsid w:val="000109FC"/>
    <w:pPr>
      <w:spacing w:after="0"/>
      <w:ind w:left="1400" w:hanging="200"/>
    </w:pPr>
  </w:style>
  <w:style w:type="paragraph" w:styleId="Index8">
    <w:name w:val="index 8"/>
    <w:basedOn w:val="Normal"/>
    <w:next w:val="Normal"/>
    <w:autoRedefine/>
    <w:uiPriority w:val="94"/>
    <w:semiHidden/>
    <w:unhideWhenUsed/>
    <w:rsid w:val="000109FC"/>
    <w:pPr>
      <w:spacing w:after="0"/>
      <w:ind w:left="1600" w:hanging="200"/>
    </w:pPr>
  </w:style>
  <w:style w:type="paragraph" w:styleId="Index9">
    <w:name w:val="index 9"/>
    <w:basedOn w:val="Normal"/>
    <w:next w:val="Normal"/>
    <w:autoRedefine/>
    <w:uiPriority w:val="94"/>
    <w:semiHidden/>
    <w:unhideWhenUsed/>
    <w:rsid w:val="000109FC"/>
    <w:pPr>
      <w:spacing w:after="0"/>
      <w:ind w:left="1800" w:hanging="200"/>
    </w:pPr>
  </w:style>
  <w:style w:type="paragraph" w:styleId="IndexHeading">
    <w:name w:val="index heading"/>
    <w:basedOn w:val="Normal"/>
    <w:next w:val="Index1"/>
    <w:uiPriority w:val="94"/>
    <w:semiHidden/>
    <w:unhideWhenUsed/>
    <w:rsid w:val="000109FC"/>
    <w:rPr>
      <w:rFonts w:asciiTheme="majorHAnsi" w:eastAsiaTheme="majorEastAsia" w:hAnsiTheme="majorHAnsi" w:cstheme="majorBidi"/>
      <w:b/>
      <w:bCs/>
    </w:rPr>
  </w:style>
  <w:style w:type="character" w:styleId="IntenseEmphasis">
    <w:name w:val="Intense Emphasis"/>
    <w:basedOn w:val="DefaultParagraphFont"/>
    <w:uiPriority w:val="94"/>
    <w:unhideWhenUsed/>
    <w:rsid w:val="000109FC"/>
    <w:rPr>
      <w:i/>
      <w:iCs/>
      <w:color w:val="1D3869" w:themeColor="accent1"/>
    </w:rPr>
  </w:style>
  <w:style w:type="paragraph" w:styleId="IntenseQuote">
    <w:name w:val="Intense Quote"/>
    <w:basedOn w:val="Normal"/>
    <w:next w:val="Normal"/>
    <w:link w:val="IntenseQuoteChar"/>
    <w:uiPriority w:val="94"/>
    <w:unhideWhenUsed/>
    <w:rsid w:val="000109FC"/>
    <w:pPr>
      <w:pBdr>
        <w:top w:val="single" w:sz="4" w:space="10" w:color="1D3869" w:themeColor="accent1"/>
        <w:bottom w:val="single" w:sz="4" w:space="10" w:color="1D3869" w:themeColor="accent1"/>
      </w:pBdr>
      <w:spacing w:before="360" w:after="360"/>
      <w:ind w:left="864" w:right="864"/>
      <w:jc w:val="center"/>
    </w:pPr>
    <w:rPr>
      <w:i/>
      <w:iCs/>
      <w:color w:val="1D3869" w:themeColor="accent1"/>
    </w:rPr>
  </w:style>
  <w:style w:type="character" w:customStyle="1" w:styleId="IntenseQuoteChar">
    <w:name w:val="Intense Quote Char"/>
    <w:basedOn w:val="DefaultParagraphFont"/>
    <w:link w:val="IntenseQuote"/>
    <w:uiPriority w:val="94"/>
    <w:rsid w:val="000109FC"/>
    <w:rPr>
      <w:rFonts w:ascii="Arial" w:hAnsi="Arial"/>
      <w:i/>
      <w:iCs/>
      <w:color w:val="1D3869" w:themeColor="accent1"/>
      <w:sz w:val="24"/>
    </w:rPr>
  </w:style>
  <w:style w:type="character" w:styleId="IntenseReference">
    <w:name w:val="Intense Reference"/>
    <w:basedOn w:val="DefaultParagraphFont"/>
    <w:uiPriority w:val="94"/>
    <w:unhideWhenUsed/>
    <w:rsid w:val="000109FC"/>
    <w:rPr>
      <w:b/>
      <w:bCs/>
      <w:smallCaps/>
      <w:color w:val="1D3869" w:themeColor="accent1"/>
      <w:spacing w:val="5"/>
    </w:rPr>
  </w:style>
  <w:style w:type="table" w:styleId="LightGrid">
    <w:name w:val="Light Grid"/>
    <w:basedOn w:val="TableNormal"/>
    <w:uiPriority w:val="96"/>
    <w:semiHidden/>
    <w:rsid w:val="000109F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6"/>
    <w:semiHidden/>
    <w:rsid w:val="000109FC"/>
    <w:pPr>
      <w:spacing w:after="0" w:line="240" w:lineRule="auto"/>
    </w:pPr>
    <w:tblPr>
      <w:tblStyleRowBandSize w:val="1"/>
      <w:tblStyleColBandSize w:val="1"/>
      <w:tblBorders>
        <w:top w:val="single" w:sz="8" w:space="0" w:color="1D3869" w:themeColor="accent1"/>
        <w:left w:val="single" w:sz="8" w:space="0" w:color="1D3869" w:themeColor="accent1"/>
        <w:bottom w:val="single" w:sz="8" w:space="0" w:color="1D3869" w:themeColor="accent1"/>
        <w:right w:val="single" w:sz="8" w:space="0" w:color="1D3869" w:themeColor="accent1"/>
        <w:insideH w:val="single" w:sz="8" w:space="0" w:color="1D3869" w:themeColor="accent1"/>
        <w:insideV w:val="single" w:sz="8" w:space="0" w:color="1D386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3869" w:themeColor="accent1"/>
          <w:left w:val="single" w:sz="8" w:space="0" w:color="1D3869" w:themeColor="accent1"/>
          <w:bottom w:val="single" w:sz="18" w:space="0" w:color="1D3869" w:themeColor="accent1"/>
          <w:right w:val="single" w:sz="8" w:space="0" w:color="1D3869" w:themeColor="accent1"/>
          <w:insideH w:val="nil"/>
          <w:insideV w:val="single" w:sz="8" w:space="0" w:color="1D386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3869" w:themeColor="accent1"/>
          <w:left w:val="single" w:sz="8" w:space="0" w:color="1D3869" w:themeColor="accent1"/>
          <w:bottom w:val="single" w:sz="8" w:space="0" w:color="1D3869" w:themeColor="accent1"/>
          <w:right w:val="single" w:sz="8" w:space="0" w:color="1D3869" w:themeColor="accent1"/>
          <w:insideH w:val="nil"/>
          <w:insideV w:val="single" w:sz="8" w:space="0" w:color="1D386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3869" w:themeColor="accent1"/>
          <w:left w:val="single" w:sz="8" w:space="0" w:color="1D3869" w:themeColor="accent1"/>
          <w:bottom w:val="single" w:sz="8" w:space="0" w:color="1D3869" w:themeColor="accent1"/>
          <w:right w:val="single" w:sz="8" w:space="0" w:color="1D3869" w:themeColor="accent1"/>
        </w:tcBorders>
      </w:tcPr>
    </w:tblStylePr>
    <w:tblStylePr w:type="band1Vert">
      <w:tblPr/>
      <w:tcPr>
        <w:tcBorders>
          <w:top w:val="single" w:sz="8" w:space="0" w:color="1D3869" w:themeColor="accent1"/>
          <w:left w:val="single" w:sz="8" w:space="0" w:color="1D3869" w:themeColor="accent1"/>
          <w:bottom w:val="single" w:sz="8" w:space="0" w:color="1D3869" w:themeColor="accent1"/>
          <w:right w:val="single" w:sz="8" w:space="0" w:color="1D3869" w:themeColor="accent1"/>
        </w:tcBorders>
        <w:shd w:val="clear" w:color="auto" w:fill="B6C8EB" w:themeFill="accent1" w:themeFillTint="3F"/>
      </w:tcPr>
    </w:tblStylePr>
    <w:tblStylePr w:type="band1Horz">
      <w:tblPr/>
      <w:tcPr>
        <w:tcBorders>
          <w:top w:val="single" w:sz="8" w:space="0" w:color="1D3869" w:themeColor="accent1"/>
          <w:left w:val="single" w:sz="8" w:space="0" w:color="1D3869" w:themeColor="accent1"/>
          <w:bottom w:val="single" w:sz="8" w:space="0" w:color="1D3869" w:themeColor="accent1"/>
          <w:right w:val="single" w:sz="8" w:space="0" w:color="1D3869" w:themeColor="accent1"/>
          <w:insideV w:val="single" w:sz="8" w:space="0" w:color="1D3869" w:themeColor="accent1"/>
        </w:tcBorders>
        <w:shd w:val="clear" w:color="auto" w:fill="B6C8EB" w:themeFill="accent1" w:themeFillTint="3F"/>
      </w:tcPr>
    </w:tblStylePr>
    <w:tblStylePr w:type="band2Horz">
      <w:tblPr/>
      <w:tcPr>
        <w:tcBorders>
          <w:top w:val="single" w:sz="8" w:space="0" w:color="1D3869" w:themeColor="accent1"/>
          <w:left w:val="single" w:sz="8" w:space="0" w:color="1D3869" w:themeColor="accent1"/>
          <w:bottom w:val="single" w:sz="8" w:space="0" w:color="1D3869" w:themeColor="accent1"/>
          <w:right w:val="single" w:sz="8" w:space="0" w:color="1D3869" w:themeColor="accent1"/>
          <w:insideV w:val="single" w:sz="8" w:space="0" w:color="1D3869" w:themeColor="accent1"/>
        </w:tcBorders>
      </w:tcPr>
    </w:tblStylePr>
  </w:style>
  <w:style w:type="table" w:styleId="LightGrid-Accent2">
    <w:name w:val="Light Grid Accent 2"/>
    <w:basedOn w:val="TableNormal"/>
    <w:uiPriority w:val="96"/>
    <w:semiHidden/>
    <w:rsid w:val="000109FC"/>
    <w:pPr>
      <w:spacing w:after="0" w:line="240" w:lineRule="auto"/>
    </w:pPr>
    <w:tblPr>
      <w:tblStyleRowBandSize w:val="1"/>
      <w:tblStyleColBandSize w:val="1"/>
      <w:tblBorders>
        <w:top w:val="single" w:sz="8" w:space="0" w:color="F79020" w:themeColor="accent2"/>
        <w:left w:val="single" w:sz="8" w:space="0" w:color="F79020" w:themeColor="accent2"/>
        <w:bottom w:val="single" w:sz="8" w:space="0" w:color="F79020" w:themeColor="accent2"/>
        <w:right w:val="single" w:sz="8" w:space="0" w:color="F79020" w:themeColor="accent2"/>
        <w:insideH w:val="single" w:sz="8" w:space="0" w:color="F79020" w:themeColor="accent2"/>
        <w:insideV w:val="single" w:sz="8" w:space="0" w:color="F7902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020" w:themeColor="accent2"/>
          <w:left w:val="single" w:sz="8" w:space="0" w:color="F79020" w:themeColor="accent2"/>
          <w:bottom w:val="single" w:sz="18" w:space="0" w:color="F79020" w:themeColor="accent2"/>
          <w:right w:val="single" w:sz="8" w:space="0" w:color="F79020" w:themeColor="accent2"/>
          <w:insideH w:val="nil"/>
          <w:insideV w:val="single" w:sz="8" w:space="0" w:color="F7902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020" w:themeColor="accent2"/>
          <w:left w:val="single" w:sz="8" w:space="0" w:color="F79020" w:themeColor="accent2"/>
          <w:bottom w:val="single" w:sz="8" w:space="0" w:color="F79020" w:themeColor="accent2"/>
          <w:right w:val="single" w:sz="8" w:space="0" w:color="F79020" w:themeColor="accent2"/>
          <w:insideH w:val="nil"/>
          <w:insideV w:val="single" w:sz="8" w:space="0" w:color="F7902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020" w:themeColor="accent2"/>
          <w:left w:val="single" w:sz="8" w:space="0" w:color="F79020" w:themeColor="accent2"/>
          <w:bottom w:val="single" w:sz="8" w:space="0" w:color="F79020" w:themeColor="accent2"/>
          <w:right w:val="single" w:sz="8" w:space="0" w:color="F79020" w:themeColor="accent2"/>
        </w:tcBorders>
      </w:tcPr>
    </w:tblStylePr>
    <w:tblStylePr w:type="band1Vert">
      <w:tblPr/>
      <w:tcPr>
        <w:tcBorders>
          <w:top w:val="single" w:sz="8" w:space="0" w:color="F79020" w:themeColor="accent2"/>
          <w:left w:val="single" w:sz="8" w:space="0" w:color="F79020" w:themeColor="accent2"/>
          <w:bottom w:val="single" w:sz="8" w:space="0" w:color="F79020" w:themeColor="accent2"/>
          <w:right w:val="single" w:sz="8" w:space="0" w:color="F79020" w:themeColor="accent2"/>
        </w:tcBorders>
        <w:shd w:val="clear" w:color="auto" w:fill="FDE3C7" w:themeFill="accent2" w:themeFillTint="3F"/>
      </w:tcPr>
    </w:tblStylePr>
    <w:tblStylePr w:type="band1Horz">
      <w:tblPr/>
      <w:tcPr>
        <w:tcBorders>
          <w:top w:val="single" w:sz="8" w:space="0" w:color="F79020" w:themeColor="accent2"/>
          <w:left w:val="single" w:sz="8" w:space="0" w:color="F79020" w:themeColor="accent2"/>
          <w:bottom w:val="single" w:sz="8" w:space="0" w:color="F79020" w:themeColor="accent2"/>
          <w:right w:val="single" w:sz="8" w:space="0" w:color="F79020" w:themeColor="accent2"/>
          <w:insideV w:val="single" w:sz="8" w:space="0" w:color="F79020" w:themeColor="accent2"/>
        </w:tcBorders>
        <w:shd w:val="clear" w:color="auto" w:fill="FDE3C7" w:themeFill="accent2" w:themeFillTint="3F"/>
      </w:tcPr>
    </w:tblStylePr>
    <w:tblStylePr w:type="band2Horz">
      <w:tblPr/>
      <w:tcPr>
        <w:tcBorders>
          <w:top w:val="single" w:sz="8" w:space="0" w:color="F79020" w:themeColor="accent2"/>
          <w:left w:val="single" w:sz="8" w:space="0" w:color="F79020" w:themeColor="accent2"/>
          <w:bottom w:val="single" w:sz="8" w:space="0" w:color="F79020" w:themeColor="accent2"/>
          <w:right w:val="single" w:sz="8" w:space="0" w:color="F79020" w:themeColor="accent2"/>
          <w:insideV w:val="single" w:sz="8" w:space="0" w:color="F79020" w:themeColor="accent2"/>
        </w:tcBorders>
      </w:tcPr>
    </w:tblStylePr>
  </w:style>
  <w:style w:type="table" w:styleId="LightGrid-Accent3">
    <w:name w:val="Light Grid Accent 3"/>
    <w:basedOn w:val="TableNormal"/>
    <w:uiPriority w:val="96"/>
    <w:semiHidden/>
    <w:rsid w:val="000109FC"/>
    <w:pPr>
      <w:spacing w:after="0" w:line="240" w:lineRule="auto"/>
    </w:pPr>
    <w:tblPr>
      <w:tblStyleRowBandSize w:val="1"/>
      <w:tblStyleColBandSize w:val="1"/>
      <w:tblBorders>
        <w:top w:val="single" w:sz="8" w:space="0" w:color="0194D3" w:themeColor="accent3"/>
        <w:left w:val="single" w:sz="8" w:space="0" w:color="0194D3" w:themeColor="accent3"/>
        <w:bottom w:val="single" w:sz="8" w:space="0" w:color="0194D3" w:themeColor="accent3"/>
        <w:right w:val="single" w:sz="8" w:space="0" w:color="0194D3" w:themeColor="accent3"/>
        <w:insideH w:val="single" w:sz="8" w:space="0" w:color="0194D3" w:themeColor="accent3"/>
        <w:insideV w:val="single" w:sz="8" w:space="0" w:color="0194D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94D3" w:themeColor="accent3"/>
          <w:left w:val="single" w:sz="8" w:space="0" w:color="0194D3" w:themeColor="accent3"/>
          <w:bottom w:val="single" w:sz="18" w:space="0" w:color="0194D3" w:themeColor="accent3"/>
          <w:right w:val="single" w:sz="8" w:space="0" w:color="0194D3" w:themeColor="accent3"/>
          <w:insideH w:val="nil"/>
          <w:insideV w:val="single" w:sz="8" w:space="0" w:color="0194D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94D3" w:themeColor="accent3"/>
          <w:left w:val="single" w:sz="8" w:space="0" w:color="0194D3" w:themeColor="accent3"/>
          <w:bottom w:val="single" w:sz="8" w:space="0" w:color="0194D3" w:themeColor="accent3"/>
          <w:right w:val="single" w:sz="8" w:space="0" w:color="0194D3" w:themeColor="accent3"/>
          <w:insideH w:val="nil"/>
          <w:insideV w:val="single" w:sz="8" w:space="0" w:color="0194D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94D3" w:themeColor="accent3"/>
          <w:left w:val="single" w:sz="8" w:space="0" w:color="0194D3" w:themeColor="accent3"/>
          <w:bottom w:val="single" w:sz="8" w:space="0" w:color="0194D3" w:themeColor="accent3"/>
          <w:right w:val="single" w:sz="8" w:space="0" w:color="0194D3" w:themeColor="accent3"/>
        </w:tcBorders>
      </w:tcPr>
    </w:tblStylePr>
    <w:tblStylePr w:type="band1Vert">
      <w:tblPr/>
      <w:tcPr>
        <w:tcBorders>
          <w:top w:val="single" w:sz="8" w:space="0" w:color="0194D3" w:themeColor="accent3"/>
          <w:left w:val="single" w:sz="8" w:space="0" w:color="0194D3" w:themeColor="accent3"/>
          <w:bottom w:val="single" w:sz="8" w:space="0" w:color="0194D3" w:themeColor="accent3"/>
          <w:right w:val="single" w:sz="8" w:space="0" w:color="0194D3" w:themeColor="accent3"/>
        </w:tcBorders>
        <w:shd w:val="clear" w:color="auto" w:fill="B5E8FE" w:themeFill="accent3" w:themeFillTint="3F"/>
      </w:tcPr>
    </w:tblStylePr>
    <w:tblStylePr w:type="band1Horz">
      <w:tblPr/>
      <w:tcPr>
        <w:tcBorders>
          <w:top w:val="single" w:sz="8" w:space="0" w:color="0194D3" w:themeColor="accent3"/>
          <w:left w:val="single" w:sz="8" w:space="0" w:color="0194D3" w:themeColor="accent3"/>
          <w:bottom w:val="single" w:sz="8" w:space="0" w:color="0194D3" w:themeColor="accent3"/>
          <w:right w:val="single" w:sz="8" w:space="0" w:color="0194D3" w:themeColor="accent3"/>
          <w:insideV w:val="single" w:sz="8" w:space="0" w:color="0194D3" w:themeColor="accent3"/>
        </w:tcBorders>
        <w:shd w:val="clear" w:color="auto" w:fill="B5E8FE" w:themeFill="accent3" w:themeFillTint="3F"/>
      </w:tcPr>
    </w:tblStylePr>
    <w:tblStylePr w:type="band2Horz">
      <w:tblPr/>
      <w:tcPr>
        <w:tcBorders>
          <w:top w:val="single" w:sz="8" w:space="0" w:color="0194D3" w:themeColor="accent3"/>
          <w:left w:val="single" w:sz="8" w:space="0" w:color="0194D3" w:themeColor="accent3"/>
          <w:bottom w:val="single" w:sz="8" w:space="0" w:color="0194D3" w:themeColor="accent3"/>
          <w:right w:val="single" w:sz="8" w:space="0" w:color="0194D3" w:themeColor="accent3"/>
          <w:insideV w:val="single" w:sz="8" w:space="0" w:color="0194D3" w:themeColor="accent3"/>
        </w:tcBorders>
      </w:tcPr>
    </w:tblStylePr>
  </w:style>
  <w:style w:type="table" w:styleId="LightGrid-Accent4">
    <w:name w:val="Light Grid Accent 4"/>
    <w:basedOn w:val="TableNormal"/>
    <w:uiPriority w:val="96"/>
    <w:semiHidden/>
    <w:rsid w:val="000109FC"/>
    <w:pPr>
      <w:spacing w:after="0" w:line="240" w:lineRule="auto"/>
    </w:pPr>
    <w:tblPr>
      <w:tblStyleRowBandSize w:val="1"/>
      <w:tblStyleColBandSize w:val="1"/>
      <w:tblBorders>
        <w:top w:val="single" w:sz="8" w:space="0" w:color="5D9842" w:themeColor="accent4"/>
        <w:left w:val="single" w:sz="8" w:space="0" w:color="5D9842" w:themeColor="accent4"/>
        <w:bottom w:val="single" w:sz="8" w:space="0" w:color="5D9842" w:themeColor="accent4"/>
        <w:right w:val="single" w:sz="8" w:space="0" w:color="5D9842" w:themeColor="accent4"/>
        <w:insideH w:val="single" w:sz="8" w:space="0" w:color="5D9842" w:themeColor="accent4"/>
        <w:insideV w:val="single" w:sz="8" w:space="0" w:color="5D984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9842" w:themeColor="accent4"/>
          <w:left w:val="single" w:sz="8" w:space="0" w:color="5D9842" w:themeColor="accent4"/>
          <w:bottom w:val="single" w:sz="18" w:space="0" w:color="5D9842" w:themeColor="accent4"/>
          <w:right w:val="single" w:sz="8" w:space="0" w:color="5D9842" w:themeColor="accent4"/>
          <w:insideH w:val="nil"/>
          <w:insideV w:val="single" w:sz="8" w:space="0" w:color="5D98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9842" w:themeColor="accent4"/>
          <w:left w:val="single" w:sz="8" w:space="0" w:color="5D9842" w:themeColor="accent4"/>
          <w:bottom w:val="single" w:sz="8" w:space="0" w:color="5D9842" w:themeColor="accent4"/>
          <w:right w:val="single" w:sz="8" w:space="0" w:color="5D9842" w:themeColor="accent4"/>
          <w:insideH w:val="nil"/>
          <w:insideV w:val="single" w:sz="8" w:space="0" w:color="5D98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9842" w:themeColor="accent4"/>
          <w:left w:val="single" w:sz="8" w:space="0" w:color="5D9842" w:themeColor="accent4"/>
          <w:bottom w:val="single" w:sz="8" w:space="0" w:color="5D9842" w:themeColor="accent4"/>
          <w:right w:val="single" w:sz="8" w:space="0" w:color="5D9842" w:themeColor="accent4"/>
        </w:tcBorders>
      </w:tcPr>
    </w:tblStylePr>
    <w:tblStylePr w:type="band1Vert">
      <w:tblPr/>
      <w:tcPr>
        <w:tcBorders>
          <w:top w:val="single" w:sz="8" w:space="0" w:color="5D9842" w:themeColor="accent4"/>
          <w:left w:val="single" w:sz="8" w:space="0" w:color="5D9842" w:themeColor="accent4"/>
          <w:bottom w:val="single" w:sz="8" w:space="0" w:color="5D9842" w:themeColor="accent4"/>
          <w:right w:val="single" w:sz="8" w:space="0" w:color="5D9842" w:themeColor="accent4"/>
        </w:tcBorders>
        <w:shd w:val="clear" w:color="auto" w:fill="D5E9CC" w:themeFill="accent4" w:themeFillTint="3F"/>
      </w:tcPr>
    </w:tblStylePr>
    <w:tblStylePr w:type="band1Horz">
      <w:tblPr/>
      <w:tcPr>
        <w:tcBorders>
          <w:top w:val="single" w:sz="8" w:space="0" w:color="5D9842" w:themeColor="accent4"/>
          <w:left w:val="single" w:sz="8" w:space="0" w:color="5D9842" w:themeColor="accent4"/>
          <w:bottom w:val="single" w:sz="8" w:space="0" w:color="5D9842" w:themeColor="accent4"/>
          <w:right w:val="single" w:sz="8" w:space="0" w:color="5D9842" w:themeColor="accent4"/>
          <w:insideV w:val="single" w:sz="8" w:space="0" w:color="5D9842" w:themeColor="accent4"/>
        </w:tcBorders>
        <w:shd w:val="clear" w:color="auto" w:fill="D5E9CC" w:themeFill="accent4" w:themeFillTint="3F"/>
      </w:tcPr>
    </w:tblStylePr>
    <w:tblStylePr w:type="band2Horz">
      <w:tblPr/>
      <w:tcPr>
        <w:tcBorders>
          <w:top w:val="single" w:sz="8" w:space="0" w:color="5D9842" w:themeColor="accent4"/>
          <w:left w:val="single" w:sz="8" w:space="0" w:color="5D9842" w:themeColor="accent4"/>
          <w:bottom w:val="single" w:sz="8" w:space="0" w:color="5D9842" w:themeColor="accent4"/>
          <w:right w:val="single" w:sz="8" w:space="0" w:color="5D9842" w:themeColor="accent4"/>
          <w:insideV w:val="single" w:sz="8" w:space="0" w:color="5D9842" w:themeColor="accent4"/>
        </w:tcBorders>
      </w:tcPr>
    </w:tblStylePr>
  </w:style>
  <w:style w:type="table" w:styleId="LightGrid-Accent5">
    <w:name w:val="Light Grid Accent 5"/>
    <w:basedOn w:val="TableNormal"/>
    <w:uiPriority w:val="96"/>
    <w:semiHidden/>
    <w:rsid w:val="000109FC"/>
    <w:pPr>
      <w:spacing w:after="0" w:line="240" w:lineRule="auto"/>
    </w:pPr>
    <w:tblPr>
      <w:tblStyleRowBandSize w:val="1"/>
      <w:tblStyleColBandSize w:val="1"/>
      <w:tblBorders>
        <w:top w:val="single" w:sz="8" w:space="0" w:color="D80463" w:themeColor="accent5"/>
        <w:left w:val="single" w:sz="8" w:space="0" w:color="D80463" w:themeColor="accent5"/>
        <w:bottom w:val="single" w:sz="8" w:space="0" w:color="D80463" w:themeColor="accent5"/>
        <w:right w:val="single" w:sz="8" w:space="0" w:color="D80463" w:themeColor="accent5"/>
        <w:insideH w:val="single" w:sz="8" w:space="0" w:color="D80463" w:themeColor="accent5"/>
        <w:insideV w:val="single" w:sz="8" w:space="0" w:color="D8046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0463" w:themeColor="accent5"/>
          <w:left w:val="single" w:sz="8" w:space="0" w:color="D80463" w:themeColor="accent5"/>
          <w:bottom w:val="single" w:sz="18" w:space="0" w:color="D80463" w:themeColor="accent5"/>
          <w:right w:val="single" w:sz="8" w:space="0" w:color="D80463" w:themeColor="accent5"/>
          <w:insideH w:val="nil"/>
          <w:insideV w:val="single" w:sz="8" w:space="0" w:color="D8046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0463" w:themeColor="accent5"/>
          <w:left w:val="single" w:sz="8" w:space="0" w:color="D80463" w:themeColor="accent5"/>
          <w:bottom w:val="single" w:sz="8" w:space="0" w:color="D80463" w:themeColor="accent5"/>
          <w:right w:val="single" w:sz="8" w:space="0" w:color="D80463" w:themeColor="accent5"/>
          <w:insideH w:val="nil"/>
          <w:insideV w:val="single" w:sz="8" w:space="0" w:color="D8046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0463" w:themeColor="accent5"/>
          <w:left w:val="single" w:sz="8" w:space="0" w:color="D80463" w:themeColor="accent5"/>
          <w:bottom w:val="single" w:sz="8" w:space="0" w:color="D80463" w:themeColor="accent5"/>
          <w:right w:val="single" w:sz="8" w:space="0" w:color="D80463" w:themeColor="accent5"/>
        </w:tcBorders>
      </w:tcPr>
    </w:tblStylePr>
    <w:tblStylePr w:type="band1Vert">
      <w:tblPr/>
      <w:tcPr>
        <w:tcBorders>
          <w:top w:val="single" w:sz="8" w:space="0" w:color="D80463" w:themeColor="accent5"/>
          <w:left w:val="single" w:sz="8" w:space="0" w:color="D80463" w:themeColor="accent5"/>
          <w:bottom w:val="single" w:sz="8" w:space="0" w:color="D80463" w:themeColor="accent5"/>
          <w:right w:val="single" w:sz="8" w:space="0" w:color="D80463" w:themeColor="accent5"/>
        </w:tcBorders>
        <w:shd w:val="clear" w:color="auto" w:fill="FDB8D7" w:themeFill="accent5" w:themeFillTint="3F"/>
      </w:tcPr>
    </w:tblStylePr>
    <w:tblStylePr w:type="band1Horz">
      <w:tblPr/>
      <w:tcPr>
        <w:tcBorders>
          <w:top w:val="single" w:sz="8" w:space="0" w:color="D80463" w:themeColor="accent5"/>
          <w:left w:val="single" w:sz="8" w:space="0" w:color="D80463" w:themeColor="accent5"/>
          <w:bottom w:val="single" w:sz="8" w:space="0" w:color="D80463" w:themeColor="accent5"/>
          <w:right w:val="single" w:sz="8" w:space="0" w:color="D80463" w:themeColor="accent5"/>
          <w:insideV w:val="single" w:sz="8" w:space="0" w:color="D80463" w:themeColor="accent5"/>
        </w:tcBorders>
        <w:shd w:val="clear" w:color="auto" w:fill="FDB8D7" w:themeFill="accent5" w:themeFillTint="3F"/>
      </w:tcPr>
    </w:tblStylePr>
    <w:tblStylePr w:type="band2Horz">
      <w:tblPr/>
      <w:tcPr>
        <w:tcBorders>
          <w:top w:val="single" w:sz="8" w:space="0" w:color="D80463" w:themeColor="accent5"/>
          <w:left w:val="single" w:sz="8" w:space="0" w:color="D80463" w:themeColor="accent5"/>
          <w:bottom w:val="single" w:sz="8" w:space="0" w:color="D80463" w:themeColor="accent5"/>
          <w:right w:val="single" w:sz="8" w:space="0" w:color="D80463" w:themeColor="accent5"/>
          <w:insideV w:val="single" w:sz="8" w:space="0" w:color="D80463" w:themeColor="accent5"/>
        </w:tcBorders>
      </w:tcPr>
    </w:tblStylePr>
  </w:style>
  <w:style w:type="table" w:styleId="LightGrid-Accent6">
    <w:name w:val="Light Grid Accent 6"/>
    <w:basedOn w:val="TableNormal"/>
    <w:uiPriority w:val="96"/>
    <w:semiHidden/>
    <w:rsid w:val="000109FC"/>
    <w:pPr>
      <w:spacing w:after="0" w:line="240" w:lineRule="auto"/>
    </w:pPr>
    <w:tblPr>
      <w:tblStyleRowBandSize w:val="1"/>
      <w:tblStyleColBandSize w:val="1"/>
      <w:tblBorders>
        <w:top w:val="single" w:sz="8" w:space="0" w:color="FF0000" w:themeColor="accent6"/>
        <w:left w:val="single" w:sz="8" w:space="0" w:color="FF0000" w:themeColor="accent6"/>
        <w:bottom w:val="single" w:sz="8" w:space="0" w:color="FF0000" w:themeColor="accent6"/>
        <w:right w:val="single" w:sz="8" w:space="0" w:color="FF0000" w:themeColor="accent6"/>
        <w:insideH w:val="single" w:sz="8" w:space="0" w:color="FF0000" w:themeColor="accent6"/>
        <w:insideV w:val="single" w:sz="8" w:space="0" w:color="FF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6"/>
          <w:left w:val="single" w:sz="8" w:space="0" w:color="FF0000" w:themeColor="accent6"/>
          <w:bottom w:val="single" w:sz="18" w:space="0" w:color="FF0000" w:themeColor="accent6"/>
          <w:right w:val="single" w:sz="8" w:space="0" w:color="FF0000" w:themeColor="accent6"/>
          <w:insideH w:val="nil"/>
          <w:insideV w:val="single" w:sz="8" w:space="0" w:color="FF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6"/>
          <w:left w:val="single" w:sz="8" w:space="0" w:color="FF0000" w:themeColor="accent6"/>
          <w:bottom w:val="single" w:sz="8" w:space="0" w:color="FF0000" w:themeColor="accent6"/>
          <w:right w:val="single" w:sz="8" w:space="0" w:color="FF0000" w:themeColor="accent6"/>
          <w:insideH w:val="nil"/>
          <w:insideV w:val="single" w:sz="8" w:space="0" w:color="FF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6"/>
          <w:left w:val="single" w:sz="8" w:space="0" w:color="FF0000" w:themeColor="accent6"/>
          <w:bottom w:val="single" w:sz="8" w:space="0" w:color="FF0000" w:themeColor="accent6"/>
          <w:right w:val="single" w:sz="8" w:space="0" w:color="FF0000" w:themeColor="accent6"/>
        </w:tcBorders>
      </w:tcPr>
    </w:tblStylePr>
    <w:tblStylePr w:type="band1Vert">
      <w:tblPr/>
      <w:tcPr>
        <w:tcBorders>
          <w:top w:val="single" w:sz="8" w:space="0" w:color="FF0000" w:themeColor="accent6"/>
          <w:left w:val="single" w:sz="8" w:space="0" w:color="FF0000" w:themeColor="accent6"/>
          <w:bottom w:val="single" w:sz="8" w:space="0" w:color="FF0000" w:themeColor="accent6"/>
          <w:right w:val="single" w:sz="8" w:space="0" w:color="FF0000" w:themeColor="accent6"/>
        </w:tcBorders>
        <w:shd w:val="clear" w:color="auto" w:fill="FFC0C0" w:themeFill="accent6" w:themeFillTint="3F"/>
      </w:tcPr>
    </w:tblStylePr>
    <w:tblStylePr w:type="band1Horz">
      <w:tblPr/>
      <w:tcPr>
        <w:tcBorders>
          <w:top w:val="single" w:sz="8" w:space="0" w:color="FF0000" w:themeColor="accent6"/>
          <w:left w:val="single" w:sz="8" w:space="0" w:color="FF0000" w:themeColor="accent6"/>
          <w:bottom w:val="single" w:sz="8" w:space="0" w:color="FF0000" w:themeColor="accent6"/>
          <w:right w:val="single" w:sz="8" w:space="0" w:color="FF0000" w:themeColor="accent6"/>
          <w:insideV w:val="single" w:sz="8" w:space="0" w:color="FF0000" w:themeColor="accent6"/>
        </w:tcBorders>
        <w:shd w:val="clear" w:color="auto" w:fill="FFC0C0" w:themeFill="accent6" w:themeFillTint="3F"/>
      </w:tcPr>
    </w:tblStylePr>
    <w:tblStylePr w:type="band2Horz">
      <w:tblPr/>
      <w:tcPr>
        <w:tcBorders>
          <w:top w:val="single" w:sz="8" w:space="0" w:color="FF0000" w:themeColor="accent6"/>
          <w:left w:val="single" w:sz="8" w:space="0" w:color="FF0000" w:themeColor="accent6"/>
          <w:bottom w:val="single" w:sz="8" w:space="0" w:color="FF0000" w:themeColor="accent6"/>
          <w:right w:val="single" w:sz="8" w:space="0" w:color="FF0000" w:themeColor="accent6"/>
          <w:insideV w:val="single" w:sz="8" w:space="0" w:color="FF0000" w:themeColor="accent6"/>
        </w:tcBorders>
      </w:tcPr>
    </w:tblStylePr>
  </w:style>
  <w:style w:type="table" w:styleId="LightList">
    <w:name w:val="Light List"/>
    <w:basedOn w:val="TableNormal"/>
    <w:uiPriority w:val="96"/>
    <w:semiHidden/>
    <w:rsid w:val="000109F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6"/>
    <w:semiHidden/>
    <w:rsid w:val="000109FC"/>
    <w:pPr>
      <w:spacing w:after="0" w:line="240" w:lineRule="auto"/>
    </w:pPr>
    <w:tblPr>
      <w:tblStyleRowBandSize w:val="1"/>
      <w:tblStyleColBandSize w:val="1"/>
      <w:tblBorders>
        <w:top w:val="single" w:sz="8" w:space="0" w:color="1D3869" w:themeColor="accent1"/>
        <w:left w:val="single" w:sz="8" w:space="0" w:color="1D3869" w:themeColor="accent1"/>
        <w:bottom w:val="single" w:sz="8" w:space="0" w:color="1D3869" w:themeColor="accent1"/>
        <w:right w:val="single" w:sz="8" w:space="0" w:color="1D3869" w:themeColor="accent1"/>
      </w:tblBorders>
    </w:tblPr>
    <w:tblStylePr w:type="firstRow">
      <w:pPr>
        <w:spacing w:before="0" w:after="0" w:line="240" w:lineRule="auto"/>
      </w:pPr>
      <w:rPr>
        <w:b/>
        <w:bCs/>
        <w:color w:val="FFFFFF" w:themeColor="background1"/>
      </w:rPr>
      <w:tblPr/>
      <w:tcPr>
        <w:shd w:val="clear" w:color="auto" w:fill="1D3869" w:themeFill="accent1"/>
      </w:tcPr>
    </w:tblStylePr>
    <w:tblStylePr w:type="lastRow">
      <w:pPr>
        <w:spacing w:before="0" w:after="0" w:line="240" w:lineRule="auto"/>
      </w:pPr>
      <w:rPr>
        <w:b/>
        <w:bCs/>
      </w:rPr>
      <w:tblPr/>
      <w:tcPr>
        <w:tcBorders>
          <w:top w:val="double" w:sz="6" w:space="0" w:color="1D3869" w:themeColor="accent1"/>
          <w:left w:val="single" w:sz="8" w:space="0" w:color="1D3869" w:themeColor="accent1"/>
          <w:bottom w:val="single" w:sz="8" w:space="0" w:color="1D3869" w:themeColor="accent1"/>
          <w:right w:val="single" w:sz="8" w:space="0" w:color="1D3869" w:themeColor="accent1"/>
        </w:tcBorders>
      </w:tcPr>
    </w:tblStylePr>
    <w:tblStylePr w:type="firstCol">
      <w:rPr>
        <w:b/>
        <w:bCs/>
      </w:rPr>
    </w:tblStylePr>
    <w:tblStylePr w:type="lastCol">
      <w:rPr>
        <w:b/>
        <w:bCs/>
      </w:rPr>
    </w:tblStylePr>
    <w:tblStylePr w:type="band1Vert">
      <w:tblPr/>
      <w:tcPr>
        <w:tcBorders>
          <w:top w:val="single" w:sz="8" w:space="0" w:color="1D3869" w:themeColor="accent1"/>
          <w:left w:val="single" w:sz="8" w:space="0" w:color="1D3869" w:themeColor="accent1"/>
          <w:bottom w:val="single" w:sz="8" w:space="0" w:color="1D3869" w:themeColor="accent1"/>
          <w:right w:val="single" w:sz="8" w:space="0" w:color="1D3869" w:themeColor="accent1"/>
        </w:tcBorders>
      </w:tcPr>
    </w:tblStylePr>
    <w:tblStylePr w:type="band1Horz">
      <w:tblPr/>
      <w:tcPr>
        <w:tcBorders>
          <w:top w:val="single" w:sz="8" w:space="0" w:color="1D3869" w:themeColor="accent1"/>
          <w:left w:val="single" w:sz="8" w:space="0" w:color="1D3869" w:themeColor="accent1"/>
          <w:bottom w:val="single" w:sz="8" w:space="0" w:color="1D3869" w:themeColor="accent1"/>
          <w:right w:val="single" w:sz="8" w:space="0" w:color="1D3869" w:themeColor="accent1"/>
        </w:tcBorders>
      </w:tcPr>
    </w:tblStylePr>
  </w:style>
  <w:style w:type="table" w:styleId="LightList-Accent2">
    <w:name w:val="Light List Accent 2"/>
    <w:basedOn w:val="TableNormal"/>
    <w:uiPriority w:val="96"/>
    <w:semiHidden/>
    <w:rsid w:val="000109FC"/>
    <w:pPr>
      <w:spacing w:after="0" w:line="240" w:lineRule="auto"/>
    </w:pPr>
    <w:tblPr>
      <w:tblStyleRowBandSize w:val="1"/>
      <w:tblStyleColBandSize w:val="1"/>
      <w:tblBorders>
        <w:top w:val="single" w:sz="8" w:space="0" w:color="F79020" w:themeColor="accent2"/>
        <w:left w:val="single" w:sz="8" w:space="0" w:color="F79020" w:themeColor="accent2"/>
        <w:bottom w:val="single" w:sz="8" w:space="0" w:color="F79020" w:themeColor="accent2"/>
        <w:right w:val="single" w:sz="8" w:space="0" w:color="F79020" w:themeColor="accent2"/>
      </w:tblBorders>
    </w:tblPr>
    <w:tblStylePr w:type="firstRow">
      <w:pPr>
        <w:spacing w:before="0" w:after="0" w:line="240" w:lineRule="auto"/>
      </w:pPr>
      <w:rPr>
        <w:b/>
        <w:bCs/>
        <w:color w:val="FFFFFF" w:themeColor="background1"/>
      </w:rPr>
      <w:tblPr/>
      <w:tcPr>
        <w:shd w:val="clear" w:color="auto" w:fill="F79020" w:themeFill="accent2"/>
      </w:tcPr>
    </w:tblStylePr>
    <w:tblStylePr w:type="lastRow">
      <w:pPr>
        <w:spacing w:before="0" w:after="0" w:line="240" w:lineRule="auto"/>
      </w:pPr>
      <w:rPr>
        <w:b/>
        <w:bCs/>
      </w:rPr>
      <w:tblPr/>
      <w:tcPr>
        <w:tcBorders>
          <w:top w:val="double" w:sz="6" w:space="0" w:color="F79020" w:themeColor="accent2"/>
          <w:left w:val="single" w:sz="8" w:space="0" w:color="F79020" w:themeColor="accent2"/>
          <w:bottom w:val="single" w:sz="8" w:space="0" w:color="F79020" w:themeColor="accent2"/>
          <w:right w:val="single" w:sz="8" w:space="0" w:color="F79020" w:themeColor="accent2"/>
        </w:tcBorders>
      </w:tcPr>
    </w:tblStylePr>
    <w:tblStylePr w:type="firstCol">
      <w:rPr>
        <w:b/>
        <w:bCs/>
      </w:rPr>
    </w:tblStylePr>
    <w:tblStylePr w:type="lastCol">
      <w:rPr>
        <w:b/>
        <w:bCs/>
      </w:rPr>
    </w:tblStylePr>
    <w:tblStylePr w:type="band1Vert">
      <w:tblPr/>
      <w:tcPr>
        <w:tcBorders>
          <w:top w:val="single" w:sz="8" w:space="0" w:color="F79020" w:themeColor="accent2"/>
          <w:left w:val="single" w:sz="8" w:space="0" w:color="F79020" w:themeColor="accent2"/>
          <w:bottom w:val="single" w:sz="8" w:space="0" w:color="F79020" w:themeColor="accent2"/>
          <w:right w:val="single" w:sz="8" w:space="0" w:color="F79020" w:themeColor="accent2"/>
        </w:tcBorders>
      </w:tcPr>
    </w:tblStylePr>
    <w:tblStylePr w:type="band1Horz">
      <w:tblPr/>
      <w:tcPr>
        <w:tcBorders>
          <w:top w:val="single" w:sz="8" w:space="0" w:color="F79020" w:themeColor="accent2"/>
          <w:left w:val="single" w:sz="8" w:space="0" w:color="F79020" w:themeColor="accent2"/>
          <w:bottom w:val="single" w:sz="8" w:space="0" w:color="F79020" w:themeColor="accent2"/>
          <w:right w:val="single" w:sz="8" w:space="0" w:color="F79020" w:themeColor="accent2"/>
        </w:tcBorders>
      </w:tcPr>
    </w:tblStylePr>
  </w:style>
  <w:style w:type="table" w:styleId="LightList-Accent3">
    <w:name w:val="Light List Accent 3"/>
    <w:basedOn w:val="TableNormal"/>
    <w:uiPriority w:val="96"/>
    <w:semiHidden/>
    <w:rsid w:val="000109FC"/>
    <w:pPr>
      <w:spacing w:after="0" w:line="240" w:lineRule="auto"/>
    </w:pPr>
    <w:tblPr>
      <w:tblStyleRowBandSize w:val="1"/>
      <w:tblStyleColBandSize w:val="1"/>
      <w:tblBorders>
        <w:top w:val="single" w:sz="8" w:space="0" w:color="0194D3" w:themeColor="accent3"/>
        <w:left w:val="single" w:sz="8" w:space="0" w:color="0194D3" w:themeColor="accent3"/>
        <w:bottom w:val="single" w:sz="8" w:space="0" w:color="0194D3" w:themeColor="accent3"/>
        <w:right w:val="single" w:sz="8" w:space="0" w:color="0194D3" w:themeColor="accent3"/>
      </w:tblBorders>
    </w:tblPr>
    <w:tblStylePr w:type="firstRow">
      <w:pPr>
        <w:spacing w:before="0" w:after="0" w:line="240" w:lineRule="auto"/>
      </w:pPr>
      <w:rPr>
        <w:b/>
        <w:bCs/>
        <w:color w:val="FFFFFF" w:themeColor="background1"/>
      </w:rPr>
      <w:tblPr/>
      <w:tcPr>
        <w:shd w:val="clear" w:color="auto" w:fill="0194D3" w:themeFill="accent3"/>
      </w:tcPr>
    </w:tblStylePr>
    <w:tblStylePr w:type="lastRow">
      <w:pPr>
        <w:spacing w:before="0" w:after="0" w:line="240" w:lineRule="auto"/>
      </w:pPr>
      <w:rPr>
        <w:b/>
        <w:bCs/>
      </w:rPr>
      <w:tblPr/>
      <w:tcPr>
        <w:tcBorders>
          <w:top w:val="double" w:sz="6" w:space="0" w:color="0194D3" w:themeColor="accent3"/>
          <w:left w:val="single" w:sz="8" w:space="0" w:color="0194D3" w:themeColor="accent3"/>
          <w:bottom w:val="single" w:sz="8" w:space="0" w:color="0194D3" w:themeColor="accent3"/>
          <w:right w:val="single" w:sz="8" w:space="0" w:color="0194D3" w:themeColor="accent3"/>
        </w:tcBorders>
      </w:tcPr>
    </w:tblStylePr>
    <w:tblStylePr w:type="firstCol">
      <w:rPr>
        <w:b/>
        <w:bCs/>
      </w:rPr>
    </w:tblStylePr>
    <w:tblStylePr w:type="lastCol">
      <w:rPr>
        <w:b/>
        <w:bCs/>
      </w:rPr>
    </w:tblStylePr>
    <w:tblStylePr w:type="band1Vert">
      <w:tblPr/>
      <w:tcPr>
        <w:tcBorders>
          <w:top w:val="single" w:sz="8" w:space="0" w:color="0194D3" w:themeColor="accent3"/>
          <w:left w:val="single" w:sz="8" w:space="0" w:color="0194D3" w:themeColor="accent3"/>
          <w:bottom w:val="single" w:sz="8" w:space="0" w:color="0194D3" w:themeColor="accent3"/>
          <w:right w:val="single" w:sz="8" w:space="0" w:color="0194D3" w:themeColor="accent3"/>
        </w:tcBorders>
      </w:tcPr>
    </w:tblStylePr>
    <w:tblStylePr w:type="band1Horz">
      <w:tblPr/>
      <w:tcPr>
        <w:tcBorders>
          <w:top w:val="single" w:sz="8" w:space="0" w:color="0194D3" w:themeColor="accent3"/>
          <w:left w:val="single" w:sz="8" w:space="0" w:color="0194D3" w:themeColor="accent3"/>
          <w:bottom w:val="single" w:sz="8" w:space="0" w:color="0194D3" w:themeColor="accent3"/>
          <w:right w:val="single" w:sz="8" w:space="0" w:color="0194D3" w:themeColor="accent3"/>
        </w:tcBorders>
      </w:tcPr>
    </w:tblStylePr>
  </w:style>
  <w:style w:type="table" w:styleId="LightList-Accent4">
    <w:name w:val="Light List Accent 4"/>
    <w:basedOn w:val="TableNormal"/>
    <w:uiPriority w:val="96"/>
    <w:semiHidden/>
    <w:rsid w:val="000109FC"/>
    <w:pPr>
      <w:spacing w:after="0" w:line="240" w:lineRule="auto"/>
    </w:pPr>
    <w:tblPr>
      <w:tblStyleRowBandSize w:val="1"/>
      <w:tblStyleColBandSize w:val="1"/>
      <w:tblBorders>
        <w:top w:val="single" w:sz="8" w:space="0" w:color="5D9842" w:themeColor="accent4"/>
        <w:left w:val="single" w:sz="8" w:space="0" w:color="5D9842" w:themeColor="accent4"/>
        <w:bottom w:val="single" w:sz="8" w:space="0" w:color="5D9842" w:themeColor="accent4"/>
        <w:right w:val="single" w:sz="8" w:space="0" w:color="5D9842" w:themeColor="accent4"/>
      </w:tblBorders>
    </w:tblPr>
    <w:tblStylePr w:type="firstRow">
      <w:pPr>
        <w:spacing w:before="0" w:after="0" w:line="240" w:lineRule="auto"/>
      </w:pPr>
      <w:rPr>
        <w:b/>
        <w:bCs/>
        <w:color w:val="FFFFFF" w:themeColor="background1"/>
      </w:rPr>
      <w:tblPr/>
      <w:tcPr>
        <w:shd w:val="clear" w:color="auto" w:fill="5D9842" w:themeFill="accent4"/>
      </w:tcPr>
    </w:tblStylePr>
    <w:tblStylePr w:type="lastRow">
      <w:pPr>
        <w:spacing w:before="0" w:after="0" w:line="240" w:lineRule="auto"/>
      </w:pPr>
      <w:rPr>
        <w:b/>
        <w:bCs/>
      </w:rPr>
      <w:tblPr/>
      <w:tcPr>
        <w:tcBorders>
          <w:top w:val="double" w:sz="6" w:space="0" w:color="5D9842" w:themeColor="accent4"/>
          <w:left w:val="single" w:sz="8" w:space="0" w:color="5D9842" w:themeColor="accent4"/>
          <w:bottom w:val="single" w:sz="8" w:space="0" w:color="5D9842" w:themeColor="accent4"/>
          <w:right w:val="single" w:sz="8" w:space="0" w:color="5D9842" w:themeColor="accent4"/>
        </w:tcBorders>
      </w:tcPr>
    </w:tblStylePr>
    <w:tblStylePr w:type="firstCol">
      <w:rPr>
        <w:b/>
        <w:bCs/>
      </w:rPr>
    </w:tblStylePr>
    <w:tblStylePr w:type="lastCol">
      <w:rPr>
        <w:b/>
        <w:bCs/>
      </w:rPr>
    </w:tblStylePr>
    <w:tblStylePr w:type="band1Vert">
      <w:tblPr/>
      <w:tcPr>
        <w:tcBorders>
          <w:top w:val="single" w:sz="8" w:space="0" w:color="5D9842" w:themeColor="accent4"/>
          <w:left w:val="single" w:sz="8" w:space="0" w:color="5D9842" w:themeColor="accent4"/>
          <w:bottom w:val="single" w:sz="8" w:space="0" w:color="5D9842" w:themeColor="accent4"/>
          <w:right w:val="single" w:sz="8" w:space="0" w:color="5D9842" w:themeColor="accent4"/>
        </w:tcBorders>
      </w:tcPr>
    </w:tblStylePr>
    <w:tblStylePr w:type="band1Horz">
      <w:tblPr/>
      <w:tcPr>
        <w:tcBorders>
          <w:top w:val="single" w:sz="8" w:space="0" w:color="5D9842" w:themeColor="accent4"/>
          <w:left w:val="single" w:sz="8" w:space="0" w:color="5D9842" w:themeColor="accent4"/>
          <w:bottom w:val="single" w:sz="8" w:space="0" w:color="5D9842" w:themeColor="accent4"/>
          <w:right w:val="single" w:sz="8" w:space="0" w:color="5D9842" w:themeColor="accent4"/>
        </w:tcBorders>
      </w:tcPr>
    </w:tblStylePr>
  </w:style>
  <w:style w:type="table" w:styleId="LightList-Accent5">
    <w:name w:val="Light List Accent 5"/>
    <w:basedOn w:val="TableNormal"/>
    <w:uiPriority w:val="96"/>
    <w:semiHidden/>
    <w:rsid w:val="000109FC"/>
    <w:pPr>
      <w:spacing w:after="0" w:line="240" w:lineRule="auto"/>
    </w:pPr>
    <w:tblPr>
      <w:tblStyleRowBandSize w:val="1"/>
      <w:tblStyleColBandSize w:val="1"/>
      <w:tblBorders>
        <w:top w:val="single" w:sz="8" w:space="0" w:color="D80463" w:themeColor="accent5"/>
        <w:left w:val="single" w:sz="8" w:space="0" w:color="D80463" w:themeColor="accent5"/>
        <w:bottom w:val="single" w:sz="8" w:space="0" w:color="D80463" w:themeColor="accent5"/>
        <w:right w:val="single" w:sz="8" w:space="0" w:color="D80463" w:themeColor="accent5"/>
      </w:tblBorders>
    </w:tblPr>
    <w:tblStylePr w:type="firstRow">
      <w:pPr>
        <w:spacing w:before="0" w:after="0" w:line="240" w:lineRule="auto"/>
      </w:pPr>
      <w:rPr>
        <w:b/>
        <w:bCs/>
        <w:color w:val="FFFFFF" w:themeColor="background1"/>
      </w:rPr>
      <w:tblPr/>
      <w:tcPr>
        <w:shd w:val="clear" w:color="auto" w:fill="D80463" w:themeFill="accent5"/>
      </w:tcPr>
    </w:tblStylePr>
    <w:tblStylePr w:type="lastRow">
      <w:pPr>
        <w:spacing w:before="0" w:after="0" w:line="240" w:lineRule="auto"/>
      </w:pPr>
      <w:rPr>
        <w:b/>
        <w:bCs/>
      </w:rPr>
      <w:tblPr/>
      <w:tcPr>
        <w:tcBorders>
          <w:top w:val="double" w:sz="6" w:space="0" w:color="D80463" w:themeColor="accent5"/>
          <w:left w:val="single" w:sz="8" w:space="0" w:color="D80463" w:themeColor="accent5"/>
          <w:bottom w:val="single" w:sz="8" w:space="0" w:color="D80463" w:themeColor="accent5"/>
          <w:right w:val="single" w:sz="8" w:space="0" w:color="D80463" w:themeColor="accent5"/>
        </w:tcBorders>
      </w:tcPr>
    </w:tblStylePr>
    <w:tblStylePr w:type="firstCol">
      <w:rPr>
        <w:b/>
        <w:bCs/>
      </w:rPr>
    </w:tblStylePr>
    <w:tblStylePr w:type="lastCol">
      <w:rPr>
        <w:b/>
        <w:bCs/>
      </w:rPr>
    </w:tblStylePr>
    <w:tblStylePr w:type="band1Vert">
      <w:tblPr/>
      <w:tcPr>
        <w:tcBorders>
          <w:top w:val="single" w:sz="8" w:space="0" w:color="D80463" w:themeColor="accent5"/>
          <w:left w:val="single" w:sz="8" w:space="0" w:color="D80463" w:themeColor="accent5"/>
          <w:bottom w:val="single" w:sz="8" w:space="0" w:color="D80463" w:themeColor="accent5"/>
          <w:right w:val="single" w:sz="8" w:space="0" w:color="D80463" w:themeColor="accent5"/>
        </w:tcBorders>
      </w:tcPr>
    </w:tblStylePr>
    <w:tblStylePr w:type="band1Horz">
      <w:tblPr/>
      <w:tcPr>
        <w:tcBorders>
          <w:top w:val="single" w:sz="8" w:space="0" w:color="D80463" w:themeColor="accent5"/>
          <w:left w:val="single" w:sz="8" w:space="0" w:color="D80463" w:themeColor="accent5"/>
          <w:bottom w:val="single" w:sz="8" w:space="0" w:color="D80463" w:themeColor="accent5"/>
          <w:right w:val="single" w:sz="8" w:space="0" w:color="D80463" w:themeColor="accent5"/>
        </w:tcBorders>
      </w:tcPr>
    </w:tblStylePr>
  </w:style>
  <w:style w:type="table" w:styleId="LightList-Accent6">
    <w:name w:val="Light List Accent 6"/>
    <w:basedOn w:val="TableNormal"/>
    <w:uiPriority w:val="96"/>
    <w:semiHidden/>
    <w:rsid w:val="000109FC"/>
    <w:pPr>
      <w:spacing w:after="0" w:line="240" w:lineRule="auto"/>
    </w:pPr>
    <w:tblPr>
      <w:tblStyleRowBandSize w:val="1"/>
      <w:tblStyleColBandSize w:val="1"/>
      <w:tblBorders>
        <w:top w:val="single" w:sz="8" w:space="0" w:color="FF0000" w:themeColor="accent6"/>
        <w:left w:val="single" w:sz="8" w:space="0" w:color="FF0000" w:themeColor="accent6"/>
        <w:bottom w:val="single" w:sz="8" w:space="0" w:color="FF0000" w:themeColor="accent6"/>
        <w:right w:val="single" w:sz="8" w:space="0" w:color="FF0000" w:themeColor="accent6"/>
      </w:tblBorders>
    </w:tblPr>
    <w:tblStylePr w:type="firstRow">
      <w:pPr>
        <w:spacing w:before="0" w:after="0" w:line="240" w:lineRule="auto"/>
      </w:pPr>
      <w:rPr>
        <w:b/>
        <w:bCs/>
        <w:color w:val="FFFFFF" w:themeColor="background1"/>
      </w:rPr>
      <w:tblPr/>
      <w:tcPr>
        <w:shd w:val="clear" w:color="auto" w:fill="FF0000" w:themeFill="accent6"/>
      </w:tcPr>
    </w:tblStylePr>
    <w:tblStylePr w:type="lastRow">
      <w:pPr>
        <w:spacing w:before="0" w:after="0" w:line="240" w:lineRule="auto"/>
      </w:pPr>
      <w:rPr>
        <w:b/>
        <w:bCs/>
      </w:rPr>
      <w:tblPr/>
      <w:tcPr>
        <w:tcBorders>
          <w:top w:val="double" w:sz="6" w:space="0" w:color="FF0000" w:themeColor="accent6"/>
          <w:left w:val="single" w:sz="8" w:space="0" w:color="FF0000" w:themeColor="accent6"/>
          <w:bottom w:val="single" w:sz="8" w:space="0" w:color="FF0000" w:themeColor="accent6"/>
          <w:right w:val="single" w:sz="8" w:space="0" w:color="FF0000" w:themeColor="accent6"/>
        </w:tcBorders>
      </w:tcPr>
    </w:tblStylePr>
    <w:tblStylePr w:type="firstCol">
      <w:rPr>
        <w:b/>
        <w:bCs/>
      </w:rPr>
    </w:tblStylePr>
    <w:tblStylePr w:type="lastCol">
      <w:rPr>
        <w:b/>
        <w:bCs/>
      </w:rPr>
    </w:tblStylePr>
    <w:tblStylePr w:type="band1Vert">
      <w:tblPr/>
      <w:tcPr>
        <w:tcBorders>
          <w:top w:val="single" w:sz="8" w:space="0" w:color="FF0000" w:themeColor="accent6"/>
          <w:left w:val="single" w:sz="8" w:space="0" w:color="FF0000" w:themeColor="accent6"/>
          <w:bottom w:val="single" w:sz="8" w:space="0" w:color="FF0000" w:themeColor="accent6"/>
          <w:right w:val="single" w:sz="8" w:space="0" w:color="FF0000" w:themeColor="accent6"/>
        </w:tcBorders>
      </w:tcPr>
    </w:tblStylePr>
    <w:tblStylePr w:type="band1Horz">
      <w:tblPr/>
      <w:tcPr>
        <w:tcBorders>
          <w:top w:val="single" w:sz="8" w:space="0" w:color="FF0000" w:themeColor="accent6"/>
          <w:left w:val="single" w:sz="8" w:space="0" w:color="FF0000" w:themeColor="accent6"/>
          <w:bottom w:val="single" w:sz="8" w:space="0" w:color="FF0000" w:themeColor="accent6"/>
          <w:right w:val="single" w:sz="8" w:space="0" w:color="FF0000" w:themeColor="accent6"/>
        </w:tcBorders>
      </w:tcPr>
    </w:tblStylePr>
  </w:style>
  <w:style w:type="table" w:styleId="LightShading">
    <w:name w:val="Light Shading"/>
    <w:basedOn w:val="TableNormal"/>
    <w:uiPriority w:val="96"/>
    <w:semiHidden/>
    <w:rsid w:val="000109F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6"/>
    <w:semiHidden/>
    <w:rsid w:val="000109FC"/>
    <w:pPr>
      <w:spacing w:after="0" w:line="240" w:lineRule="auto"/>
    </w:pPr>
    <w:rPr>
      <w:color w:val="15294E" w:themeColor="accent1" w:themeShade="BF"/>
    </w:rPr>
    <w:tblPr>
      <w:tblStyleRowBandSize w:val="1"/>
      <w:tblStyleColBandSize w:val="1"/>
      <w:tblBorders>
        <w:top w:val="single" w:sz="8" w:space="0" w:color="1D3869" w:themeColor="accent1"/>
        <w:bottom w:val="single" w:sz="8" w:space="0" w:color="1D3869" w:themeColor="accent1"/>
      </w:tblBorders>
    </w:tblPr>
    <w:tblStylePr w:type="firstRow">
      <w:pPr>
        <w:spacing w:before="0" w:after="0" w:line="240" w:lineRule="auto"/>
      </w:pPr>
      <w:rPr>
        <w:b/>
        <w:bCs/>
      </w:rPr>
      <w:tblPr/>
      <w:tcPr>
        <w:tcBorders>
          <w:top w:val="single" w:sz="8" w:space="0" w:color="1D3869" w:themeColor="accent1"/>
          <w:left w:val="nil"/>
          <w:bottom w:val="single" w:sz="8" w:space="0" w:color="1D3869" w:themeColor="accent1"/>
          <w:right w:val="nil"/>
          <w:insideH w:val="nil"/>
          <w:insideV w:val="nil"/>
        </w:tcBorders>
      </w:tcPr>
    </w:tblStylePr>
    <w:tblStylePr w:type="lastRow">
      <w:pPr>
        <w:spacing w:before="0" w:after="0" w:line="240" w:lineRule="auto"/>
      </w:pPr>
      <w:rPr>
        <w:b/>
        <w:bCs/>
      </w:rPr>
      <w:tblPr/>
      <w:tcPr>
        <w:tcBorders>
          <w:top w:val="single" w:sz="8" w:space="0" w:color="1D3869" w:themeColor="accent1"/>
          <w:left w:val="nil"/>
          <w:bottom w:val="single" w:sz="8" w:space="0" w:color="1D386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C8EB" w:themeFill="accent1" w:themeFillTint="3F"/>
      </w:tcPr>
    </w:tblStylePr>
    <w:tblStylePr w:type="band1Horz">
      <w:tblPr/>
      <w:tcPr>
        <w:tcBorders>
          <w:left w:val="nil"/>
          <w:right w:val="nil"/>
          <w:insideH w:val="nil"/>
          <w:insideV w:val="nil"/>
        </w:tcBorders>
        <w:shd w:val="clear" w:color="auto" w:fill="B6C8EB" w:themeFill="accent1" w:themeFillTint="3F"/>
      </w:tcPr>
    </w:tblStylePr>
  </w:style>
  <w:style w:type="table" w:styleId="LightShading-Accent2">
    <w:name w:val="Light Shading Accent 2"/>
    <w:basedOn w:val="TableNormal"/>
    <w:uiPriority w:val="96"/>
    <w:semiHidden/>
    <w:rsid w:val="000109FC"/>
    <w:pPr>
      <w:spacing w:after="0" w:line="240" w:lineRule="auto"/>
    </w:pPr>
    <w:rPr>
      <w:color w:val="C96B07" w:themeColor="accent2" w:themeShade="BF"/>
    </w:rPr>
    <w:tblPr>
      <w:tblStyleRowBandSize w:val="1"/>
      <w:tblStyleColBandSize w:val="1"/>
      <w:tblBorders>
        <w:top w:val="single" w:sz="8" w:space="0" w:color="F79020" w:themeColor="accent2"/>
        <w:bottom w:val="single" w:sz="8" w:space="0" w:color="F79020" w:themeColor="accent2"/>
      </w:tblBorders>
    </w:tblPr>
    <w:tblStylePr w:type="firstRow">
      <w:pPr>
        <w:spacing w:before="0" w:after="0" w:line="240" w:lineRule="auto"/>
      </w:pPr>
      <w:rPr>
        <w:b/>
        <w:bCs/>
      </w:rPr>
      <w:tblPr/>
      <w:tcPr>
        <w:tcBorders>
          <w:top w:val="single" w:sz="8" w:space="0" w:color="F79020" w:themeColor="accent2"/>
          <w:left w:val="nil"/>
          <w:bottom w:val="single" w:sz="8" w:space="0" w:color="F79020" w:themeColor="accent2"/>
          <w:right w:val="nil"/>
          <w:insideH w:val="nil"/>
          <w:insideV w:val="nil"/>
        </w:tcBorders>
      </w:tcPr>
    </w:tblStylePr>
    <w:tblStylePr w:type="lastRow">
      <w:pPr>
        <w:spacing w:before="0" w:after="0" w:line="240" w:lineRule="auto"/>
      </w:pPr>
      <w:rPr>
        <w:b/>
        <w:bCs/>
      </w:rPr>
      <w:tblPr/>
      <w:tcPr>
        <w:tcBorders>
          <w:top w:val="single" w:sz="8" w:space="0" w:color="F79020" w:themeColor="accent2"/>
          <w:left w:val="nil"/>
          <w:bottom w:val="single" w:sz="8" w:space="0" w:color="F7902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3C7" w:themeFill="accent2" w:themeFillTint="3F"/>
      </w:tcPr>
    </w:tblStylePr>
    <w:tblStylePr w:type="band1Horz">
      <w:tblPr/>
      <w:tcPr>
        <w:tcBorders>
          <w:left w:val="nil"/>
          <w:right w:val="nil"/>
          <w:insideH w:val="nil"/>
          <w:insideV w:val="nil"/>
        </w:tcBorders>
        <w:shd w:val="clear" w:color="auto" w:fill="FDE3C7" w:themeFill="accent2" w:themeFillTint="3F"/>
      </w:tcPr>
    </w:tblStylePr>
  </w:style>
  <w:style w:type="table" w:styleId="LightShading-Accent3">
    <w:name w:val="Light Shading Accent 3"/>
    <w:basedOn w:val="TableNormal"/>
    <w:uiPriority w:val="96"/>
    <w:semiHidden/>
    <w:rsid w:val="000109FC"/>
    <w:pPr>
      <w:spacing w:after="0" w:line="240" w:lineRule="auto"/>
    </w:pPr>
    <w:rPr>
      <w:color w:val="006E9D" w:themeColor="accent3" w:themeShade="BF"/>
    </w:rPr>
    <w:tblPr>
      <w:tblStyleRowBandSize w:val="1"/>
      <w:tblStyleColBandSize w:val="1"/>
      <w:tblBorders>
        <w:top w:val="single" w:sz="8" w:space="0" w:color="0194D3" w:themeColor="accent3"/>
        <w:bottom w:val="single" w:sz="8" w:space="0" w:color="0194D3" w:themeColor="accent3"/>
      </w:tblBorders>
    </w:tblPr>
    <w:tblStylePr w:type="firstRow">
      <w:pPr>
        <w:spacing w:before="0" w:after="0" w:line="240" w:lineRule="auto"/>
      </w:pPr>
      <w:rPr>
        <w:b/>
        <w:bCs/>
      </w:rPr>
      <w:tblPr/>
      <w:tcPr>
        <w:tcBorders>
          <w:top w:val="single" w:sz="8" w:space="0" w:color="0194D3" w:themeColor="accent3"/>
          <w:left w:val="nil"/>
          <w:bottom w:val="single" w:sz="8" w:space="0" w:color="0194D3" w:themeColor="accent3"/>
          <w:right w:val="nil"/>
          <w:insideH w:val="nil"/>
          <w:insideV w:val="nil"/>
        </w:tcBorders>
      </w:tcPr>
    </w:tblStylePr>
    <w:tblStylePr w:type="lastRow">
      <w:pPr>
        <w:spacing w:before="0" w:after="0" w:line="240" w:lineRule="auto"/>
      </w:pPr>
      <w:rPr>
        <w:b/>
        <w:bCs/>
      </w:rPr>
      <w:tblPr/>
      <w:tcPr>
        <w:tcBorders>
          <w:top w:val="single" w:sz="8" w:space="0" w:color="0194D3" w:themeColor="accent3"/>
          <w:left w:val="nil"/>
          <w:bottom w:val="single" w:sz="8" w:space="0" w:color="0194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8FE" w:themeFill="accent3" w:themeFillTint="3F"/>
      </w:tcPr>
    </w:tblStylePr>
    <w:tblStylePr w:type="band1Horz">
      <w:tblPr/>
      <w:tcPr>
        <w:tcBorders>
          <w:left w:val="nil"/>
          <w:right w:val="nil"/>
          <w:insideH w:val="nil"/>
          <w:insideV w:val="nil"/>
        </w:tcBorders>
        <w:shd w:val="clear" w:color="auto" w:fill="B5E8FE" w:themeFill="accent3" w:themeFillTint="3F"/>
      </w:tcPr>
    </w:tblStylePr>
  </w:style>
  <w:style w:type="table" w:styleId="LightShading-Accent4">
    <w:name w:val="Light Shading Accent 4"/>
    <w:basedOn w:val="TableNormal"/>
    <w:uiPriority w:val="96"/>
    <w:semiHidden/>
    <w:rsid w:val="000109FC"/>
    <w:pPr>
      <w:spacing w:after="0" w:line="240" w:lineRule="auto"/>
    </w:pPr>
    <w:rPr>
      <w:color w:val="457131" w:themeColor="accent4" w:themeShade="BF"/>
    </w:rPr>
    <w:tblPr>
      <w:tblStyleRowBandSize w:val="1"/>
      <w:tblStyleColBandSize w:val="1"/>
      <w:tblBorders>
        <w:top w:val="single" w:sz="8" w:space="0" w:color="5D9842" w:themeColor="accent4"/>
        <w:bottom w:val="single" w:sz="8" w:space="0" w:color="5D9842" w:themeColor="accent4"/>
      </w:tblBorders>
    </w:tblPr>
    <w:tblStylePr w:type="firstRow">
      <w:pPr>
        <w:spacing w:before="0" w:after="0" w:line="240" w:lineRule="auto"/>
      </w:pPr>
      <w:rPr>
        <w:b/>
        <w:bCs/>
      </w:rPr>
      <w:tblPr/>
      <w:tcPr>
        <w:tcBorders>
          <w:top w:val="single" w:sz="8" w:space="0" w:color="5D9842" w:themeColor="accent4"/>
          <w:left w:val="nil"/>
          <w:bottom w:val="single" w:sz="8" w:space="0" w:color="5D9842" w:themeColor="accent4"/>
          <w:right w:val="nil"/>
          <w:insideH w:val="nil"/>
          <w:insideV w:val="nil"/>
        </w:tcBorders>
      </w:tcPr>
    </w:tblStylePr>
    <w:tblStylePr w:type="lastRow">
      <w:pPr>
        <w:spacing w:before="0" w:after="0" w:line="240" w:lineRule="auto"/>
      </w:pPr>
      <w:rPr>
        <w:b/>
        <w:bCs/>
      </w:rPr>
      <w:tblPr/>
      <w:tcPr>
        <w:tcBorders>
          <w:top w:val="single" w:sz="8" w:space="0" w:color="5D9842" w:themeColor="accent4"/>
          <w:left w:val="nil"/>
          <w:bottom w:val="single" w:sz="8" w:space="0" w:color="5D984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9CC" w:themeFill="accent4" w:themeFillTint="3F"/>
      </w:tcPr>
    </w:tblStylePr>
    <w:tblStylePr w:type="band1Horz">
      <w:tblPr/>
      <w:tcPr>
        <w:tcBorders>
          <w:left w:val="nil"/>
          <w:right w:val="nil"/>
          <w:insideH w:val="nil"/>
          <w:insideV w:val="nil"/>
        </w:tcBorders>
        <w:shd w:val="clear" w:color="auto" w:fill="D5E9CC" w:themeFill="accent4" w:themeFillTint="3F"/>
      </w:tcPr>
    </w:tblStylePr>
  </w:style>
  <w:style w:type="table" w:styleId="LightShading-Accent5">
    <w:name w:val="Light Shading Accent 5"/>
    <w:basedOn w:val="TableNormal"/>
    <w:uiPriority w:val="96"/>
    <w:semiHidden/>
    <w:rsid w:val="000109FC"/>
    <w:pPr>
      <w:spacing w:after="0" w:line="240" w:lineRule="auto"/>
    </w:pPr>
    <w:rPr>
      <w:color w:val="A10349" w:themeColor="accent5" w:themeShade="BF"/>
    </w:rPr>
    <w:tblPr>
      <w:tblStyleRowBandSize w:val="1"/>
      <w:tblStyleColBandSize w:val="1"/>
      <w:tblBorders>
        <w:top w:val="single" w:sz="8" w:space="0" w:color="D80463" w:themeColor="accent5"/>
        <w:bottom w:val="single" w:sz="8" w:space="0" w:color="D80463" w:themeColor="accent5"/>
      </w:tblBorders>
    </w:tblPr>
    <w:tblStylePr w:type="firstRow">
      <w:pPr>
        <w:spacing w:before="0" w:after="0" w:line="240" w:lineRule="auto"/>
      </w:pPr>
      <w:rPr>
        <w:b/>
        <w:bCs/>
      </w:rPr>
      <w:tblPr/>
      <w:tcPr>
        <w:tcBorders>
          <w:top w:val="single" w:sz="8" w:space="0" w:color="D80463" w:themeColor="accent5"/>
          <w:left w:val="nil"/>
          <w:bottom w:val="single" w:sz="8" w:space="0" w:color="D80463" w:themeColor="accent5"/>
          <w:right w:val="nil"/>
          <w:insideH w:val="nil"/>
          <w:insideV w:val="nil"/>
        </w:tcBorders>
      </w:tcPr>
    </w:tblStylePr>
    <w:tblStylePr w:type="lastRow">
      <w:pPr>
        <w:spacing w:before="0" w:after="0" w:line="240" w:lineRule="auto"/>
      </w:pPr>
      <w:rPr>
        <w:b/>
        <w:bCs/>
      </w:rPr>
      <w:tblPr/>
      <w:tcPr>
        <w:tcBorders>
          <w:top w:val="single" w:sz="8" w:space="0" w:color="D80463" w:themeColor="accent5"/>
          <w:left w:val="nil"/>
          <w:bottom w:val="single" w:sz="8" w:space="0" w:color="D8046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B8D7" w:themeFill="accent5" w:themeFillTint="3F"/>
      </w:tcPr>
    </w:tblStylePr>
    <w:tblStylePr w:type="band1Horz">
      <w:tblPr/>
      <w:tcPr>
        <w:tcBorders>
          <w:left w:val="nil"/>
          <w:right w:val="nil"/>
          <w:insideH w:val="nil"/>
          <w:insideV w:val="nil"/>
        </w:tcBorders>
        <w:shd w:val="clear" w:color="auto" w:fill="FDB8D7" w:themeFill="accent5" w:themeFillTint="3F"/>
      </w:tcPr>
    </w:tblStylePr>
  </w:style>
  <w:style w:type="table" w:styleId="LightShading-Accent6">
    <w:name w:val="Light Shading Accent 6"/>
    <w:basedOn w:val="TableNormal"/>
    <w:uiPriority w:val="96"/>
    <w:semiHidden/>
    <w:rsid w:val="000109FC"/>
    <w:pPr>
      <w:spacing w:after="0" w:line="240" w:lineRule="auto"/>
    </w:pPr>
    <w:rPr>
      <w:color w:val="BF0000" w:themeColor="accent6" w:themeShade="BF"/>
    </w:rPr>
    <w:tblPr>
      <w:tblStyleRowBandSize w:val="1"/>
      <w:tblStyleColBandSize w:val="1"/>
      <w:tblBorders>
        <w:top w:val="single" w:sz="8" w:space="0" w:color="FF0000" w:themeColor="accent6"/>
        <w:bottom w:val="single" w:sz="8" w:space="0" w:color="FF0000" w:themeColor="accent6"/>
      </w:tblBorders>
    </w:tblPr>
    <w:tblStylePr w:type="firstRow">
      <w:pPr>
        <w:spacing w:before="0" w:after="0" w:line="240" w:lineRule="auto"/>
      </w:pPr>
      <w:rPr>
        <w:b/>
        <w:bCs/>
      </w:rPr>
      <w:tblPr/>
      <w:tcPr>
        <w:tcBorders>
          <w:top w:val="single" w:sz="8" w:space="0" w:color="FF0000" w:themeColor="accent6"/>
          <w:left w:val="nil"/>
          <w:bottom w:val="single" w:sz="8" w:space="0" w:color="FF0000" w:themeColor="accent6"/>
          <w:right w:val="nil"/>
          <w:insideH w:val="nil"/>
          <w:insideV w:val="nil"/>
        </w:tcBorders>
      </w:tcPr>
    </w:tblStylePr>
    <w:tblStylePr w:type="lastRow">
      <w:pPr>
        <w:spacing w:before="0" w:after="0" w:line="240" w:lineRule="auto"/>
      </w:pPr>
      <w:rPr>
        <w:b/>
        <w:bCs/>
      </w:rPr>
      <w:tblPr/>
      <w:tcPr>
        <w:tcBorders>
          <w:top w:val="single" w:sz="8" w:space="0" w:color="FF0000" w:themeColor="accent6"/>
          <w:left w:val="nil"/>
          <w:bottom w:val="single" w:sz="8" w:space="0" w:color="FF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6" w:themeFillTint="3F"/>
      </w:tcPr>
    </w:tblStylePr>
    <w:tblStylePr w:type="band1Horz">
      <w:tblPr/>
      <w:tcPr>
        <w:tcBorders>
          <w:left w:val="nil"/>
          <w:right w:val="nil"/>
          <w:insideH w:val="nil"/>
          <w:insideV w:val="nil"/>
        </w:tcBorders>
        <w:shd w:val="clear" w:color="auto" w:fill="FFC0C0" w:themeFill="accent6" w:themeFillTint="3F"/>
      </w:tcPr>
    </w:tblStylePr>
  </w:style>
  <w:style w:type="character" w:styleId="LineNumber">
    <w:name w:val="line number"/>
    <w:basedOn w:val="DefaultParagraphFont"/>
    <w:uiPriority w:val="94"/>
    <w:semiHidden/>
    <w:unhideWhenUsed/>
    <w:rsid w:val="000109FC"/>
  </w:style>
  <w:style w:type="paragraph" w:styleId="List">
    <w:name w:val="List"/>
    <w:basedOn w:val="Normal"/>
    <w:uiPriority w:val="94"/>
    <w:semiHidden/>
    <w:unhideWhenUsed/>
    <w:rsid w:val="000109FC"/>
    <w:pPr>
      <w:ind w:left="283" w:hanging="283"/>
      <w:contextualSpacing/>
    </w:pPr>
  </w:style>
  <w:style w:type="paragraph" w:styleId="List2">
    <w:name w:val="List 2"/>
    <w:basedOn w:val="Normal"/>
    <w:uiPriority w:val="94"/>
    <w:semiHidden/>
    <w:unhideWhenUsed/>
    <w:rsid w:val="000109FC"/>
    <w:pPr>
      <w:ind w:left="566" w:hanging="283"/>
      <w:contextualSpacing/>
    </w:pPr>
  </w:style>
  <w:style w:type="paragraph" w:styleId="List3">
    <w:name w:val="List 3"/>
    <w:basedOn w:val="Normal"/>
    <w:uiPriority w:val="94"/>
    <w:semiHidden/>
    <w:unhideWhenUsed/>
    <w:rsid w:val="000109FC"/>
    <w:pPr>
      <w:ind w:left="849" w:hanging="283"/>
      <w:contextualSpacing/>
    </w:pPr>
  </w:style>
  <w:style w:type="paragraph" w:styleId="List4">
    <w:name w:val="List 4"/>
    <w:basedOn w:val="Normal"/>
    <w:uiPriority w:val="94"/>
    <w:semiHidden/>
    <w:unhideWhenUsed/>
    <w:rsid w:val="000109FC"/>
    <w:pPr>
      <w:ind w:left="1132" w:hanging="283"/>
      <w:contextualSpacing/>
    </w:pPr>
  </w:style>
  <w:style w:type="paragraph" w:styleId="List5">
    <w:name w:val="List 5"/>
    <w:basedOn w:val="Normal"/>
    <w:uiPriority w:val="94"/>
    <w:semiHidden/>
    <w:unhideWhenUsed/>
    <w:rsid w:val="000109FC"/>
    <w:pPr>
      <w:ind w:left="1415" w:hanging="283"/>
      <w:contextualSpacing/>
    </w:pPr>
  </w:style>
  <w:style w:type="paragraph" w:styleId="ListBullet">
    <w:name w:val="List Bullet"/>
    <w:basedOn w:val="Normal"/>
    <w:uiPriority w:val="94"/>
    <w:semiHidden/>
    <w:unhideWhenUsed/>
    <w:rsid w:val="000109FC"/>
    <w:pPr>
      <w:numPr>
        <w:numId w:val="4"/>
      </w:numPr>
      <w:contextualSpacing/>
    </w:pPr>
  </w:style>
  <w:style w:type="paragraph" w:styleId="ListBullet2">
    <w:name w:val="List Bullet 2"/>
    <w:basedOn w:val="Normal"/>
    <w:uiPriority w:val="94"/>
    <w:semiHidden/>
    <w:unhideWhenUsed/>
    <w:rsid w:val="000109FC"/>
    <w:pPr>
      <w:contextualSpacing/>
    </w:pPr>
  </w:style>
  <w:style w:type="paragraph" w:styleId="ListBullet3">
    <w:name w:val="List Bullet 3"/>
    <w:basedOn w:val="Normal"/>
    <w:uiPriority w:val="94"/>
    <w:semiHidden/>
    <w:unhideWhenUsed/>
    <w:rsid w:val="000109FC"/>
    <w:pPr>
      <w:numPr>
        <w:numId w:val="5"/>
      </w:numPr>
      <w:contextualSpacing/>
    </w:pPr>
  </w:style>
  <w:style w:type="paragraph" w:styleId="ListBullet4">
    <w:name w:val="List Bullet 4"/>
    <w:basedOn w:val="Normal"/>
    <w:uiPriority w:val="94"/>
    <w:semiHidden/>
    <w:unhideWhenUsed/>
    <w:rsid w:val="000109FC"/>
    <w:pPr>
      <w:contextualSpacing/>
    </w:pPr>
  </w:style>
  <w:style w:type="paragraph" w:styleId="ListBullet5">
    <w:name w:val="List Bullet 5"/>
    <w:basedOn w:val="Normal"/>
    <w:uiPriority w:val="94"/>
    <w:semiHidden/>
    <w:unhideWhenUsed/>
    <w:rsid w:val="000109FC"/>
    <w:pPr>
      <w:numPr>
        <w:numId w:val="6"/>
      </w:numPr>
      <w:contextualSpacing/>
    </w:pPr>
  </w:style>
  <w:style w:type="paragraph" w:styleId="ListContinue">
    <w:name w:val="List Continue"/>
    <w:basedOn w:val="Normal"/>
    <w:uiPriority w:val="94"/>
    <w:semiHidden/>
    <w:unhideWhenUsed/>
    <w:rsid w:val="000109FC"/>
    <w:pPr>
      <w:spacing w:after="120"/>
      <w:ind w:left="283"/>
      <w:contextualSpacing/>
    </w:pPr>
  </w:style>
  <w:style w:type="paragraph" w:styleId="ListContinue2">
    <w:name w:val="List Continue 2"/>
    <w:basedOn w:val="Normal"/>
    <w:uiPriority w:val="94"/>
    <w:semiHidden/>
    <w:unhideWhenUsed/>
    <w:rsid w:val="000109FC"/>
    <w:pPr>
      <w:spacing w:after="120"/>
      <w:ind w:left="566"/>
      <w:contextualSpacing/>
    </w:pPr>
  </w:style>
  <w:style w:type="paragraph" w:styleId="ListContinue3">
    <w:name w:val="List Continue 3"/>
    <w:basedOn w:val="Normal"/>
    <w:uiPriority w:val="94"/>
    <w:semiHidden/>
    <w:unhideWhenUsed/>
    <w:rsid w:val="000109FC"/>
    <w:pPr>
      <w:spacing w:after="120"/>
      <w:ind w:left="849"/>
      <w:contextualSpacing/>
    </w:pPr>
  </w:style>
  <w:style w:type="paragraph" w:styleId="ListContinue4">
    <w:name w:val="List Continue 4"/>
    <w:basedOn w:val="Normal"/>
    <w:uiPriority w:val="94"/>
    <w:semiHidden/>
    <w:unhideWhenUsed/>
    <w:rsid w:val="000109FC"/>
    <w:pPr>
      <w:spacing w:after="120"/>
      <w:ind w:left="1132"/>
      <w:contextualSpacing/>
    </w:pPr>
  </w:style>
  <w:style w:type="paragraph" w:styleId="ListContinue5">
    <w:name w:val="List Continue 5"/>
    <w:basedOn w:val="Normal"/>
    <w:uiPriority w:val="94"/>
    <w:semiHidden/>
    <w:unhideWhenUsed/>
    <w:rsid w:val="000109FC"/>
    <w:pPr>
      <w:spacing w:after="120"/>
      <w:ind w:left="1415"/>
      <w:contextualSpacing/>
    </w:pPr>
  </w:style>
  <w:style w:type="paragraph" w:styleId="ListNumber">
    <w:name w:val="List Number"/>
    <w:basedOn w:val="Normal"/>
    <w:uiPriority w:val="94"/>
    <w:semiHidden/>
    <w:unhideWhenUsed/>
    <w:rsid w:val="000109FC"/>
    <w:pPr>
      <w:numPr>
        <w:numId w:val="7"/>
      </w:numPr>
      <w:contextualSpacing/>
    </w:pPr>
  </w:style>
  <w:style w:type="paragraph" w:styleId="ListNumber2">
    <w:name w:val="List Number 2"/>
    <w:basedOn w:val="Normal"/>
    <w:uiPriority w:val="94"/>
    <w:semiHidden/>
    <w:unhideWhenUsed/>
    <w:rsid w:val="000109FC"/>
    <w:pPr>
      <w:contextualSpacing/>
    </w:pPr>
  </w:style>
  <w:style w:type="paragraph" w:styleId="ListNumber3">
    <w:name w:val="List Number 3"/>
    <w:basedOn w:val="Normal"/>
    <w:uiPriority w:val="94"/>
    <w:semiHidden/>
    <w:unhideWhenUsed/>
    <w:rsid w:val="000109FC"/>
    <w:pPr>
      <w:numPr>
        <w:numId w:val="8"/>
      </w:numPr>
      <w:contextualSpacing/>
    </w:pPr>
  </w:style>
  <w:style w:type="paragraph" w:styleId="ListNumber4">
    <w:name w:val="List Number 4"/>
    <w:basedOn w:val="Normal"/>
    <w:uiPriority w:val="94"/>
    <w:semiHidden/>
    <w:unhideWhenUsed/>
    <w:rsid w:val="000109FC"/>
    <w:pPr>
      <w:contextualSpacing/>
    </w:pPr>
  </w:style>
  <w:style w:type="paragraph" w:styleId="ListNumber5">
    <w:name w:val="List Number 5"/>
    <w:basedOn w:val="Normal"/>
    <w:uiPriority w:val="94"/>
    <w:semiHidden/>
    <w:unhideWhenUsed/>
    <w:rsid w:val="000109FC"/>
    <w:pPr>
      <w:numPr>
        <w:numId w:val="9"/>
      </w:numPr>
      <w:contextualSpacing/>
    </w:pPr>
  </w:style>
  <w:style w:type="paragraph" w:styleId="ListParagraph">
    <w:name w:val="List Paragraph"/>
    <w:basedOn w:val="Normal"/>
    <w:link w:val="ListParagraphChar"/>
    <w:uiPriority w:val="94"/>
    <w:unhideWhenUsed/>
    <w:rsid w:val="000109FC"/>
    <w:pPr>
      <w:ind w:left="720"/>
      <w:contextualSpacing/>
    </w:pPr>
  </w:style>
  <w:style w:type="character" w:customStyle="1" w:styleId="ListParagraphChar">
    <w:name w:val="List Paragraph Char"/>
    <w:basedOn w:val="DefaultParagraphFont"/>
    <w:link w:val="ListParagraph"/>
    <w:uiPriority w:val="94"/>
    <w:rsid w:val="000109FC"/>
    <w:rPr>
      <w:rFonts w:ascii="Arial" w:hAnsi="Arial"/>
      <w:sz w:val="24"/>
    </w:rPr>
  </w:style>
  <w:style w:type="table" w:styleId="ListTable1Light">
    <w:name w:val="List Table 1 Light"/>
    <w:basedOn w:val="TableNormal"/>
    <w:uiPriority w:val="96"/>
    <w:rsid w:val="000109F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6"/>
    <w:rsid w:val="000109FC"/>
    <w:pPr>
      <w:spacing w:after="0" w:line="240" w:lineRule="auto"/>
    </w:pPr>
    <w:tblPr>
      <w:tblStyleRowBandSize w:val="1"/>
      <w:tblStyleColBandSize w:val="1"/>
    </w:tblPr>
    <w:tblStylePr w:type="firstRow">
      <w:rPr>
        <w:b/>
        <w:bCs/>
      </w:rPr>
      <w:tblPr/>
      <w:tcPr>
        <w:tcBorders>
          <w:bottom w:val="single" w:sz="4" w:space="0" w:color="4E7BCE" w:themeColor="accent1" w:themeTint="99"/>
        </w:tcBorders>
      </w:tcPr>
    </w:tblStylePr>
    <w:tblStylePr w:type="lastRow">
      <w:rPr>
        <w:b/>
        <w:bCs/>
      </w:rPr>
      <w:tblPr/>
      <w:tcPr>
        <w:tcBorders>
          <w:top w:val="single" w:sz="4" w:space="0" w:color="4E7BCE" w:themeColor="accent1" w:themeTint="99"/>
        </w:tcBorders>
      </w:tcPr>
    </w:tblStylePr>
    <w:tblStylePr w:type="firstCol">
      <w:rPr>
        <w:b/>
        <w:bCs/>
      </w:rPr>
    </w:tblStylePr>
    <w:tblStylePr w:type="lastCol">
      <w:rPr>
        <w:b/>
        <w:bCs/>
      </w:rPr>
    </w:tblStylePr>
    <w:tblStylePr w:type="band1Vert">
      <w:tblPr/>
      <w:tcPr>
        <w:shd w:val="clear" w:color="auto" w:fill="C3D3EE" w:themeFill="accent1" w:themeFillTint="33"/>
      </w:tcPr>
    </w:tblStylePr>
    <w:tblStylePr w:type="band1Horz">
      <w:tblPr/>
      <w:tcPr>
        <w:shd w:val="clear" w:color="auto" w:fill="C3D3EE" w:themeFill="accent1" w:themeFillTint="33"/>
      </w:tcPr>
    </w:tblStylePr>
  </w:style>
  <w:style w:type="table" w:styleId="ListTable1Light-Accent2">
    <w:name w:val="List Table 1 Light Accent 2"/>
    <w:basedOn w:val="TableNormal"/>
    <w:uiPriority w:val="96"/>
    <w:rsid w:val="000109FC"/>
    <w:pPr>
      <w:spacing w:after="0" w:line="240" w:lineRule="auto"/>
    </w:pPr>
    <w:tblPr>
      <w:tblStyleRowBandSize w:val="1"/>
      <w:tblStyleColBandSize w:val="1"/>
    </w:tblPr>
    <w:tblStylePr w:type="firstRow">
      <w:rPr>
        <w:b/>
        <w:bCs/>
      </w:rPr>
      <w:tblPr/>
      <w:tcPr>
        <w:tcBorders>
          <w:bottom w:val="single" w:sz="4" w:space="0" w:color="FABB79" w:themeColor="accent2" w:themeTint="99"/>
        </w:tcBorders>
      </w:tcPr>
    </w:tblStylePr>
    <w:tblStylePr w:type="lastRow">
      <w:rPr>
        <w:b/>
        <w:bCs/>
      </w:rPr>
      <w:tblPr/>
      <w:tcPr>
        <w:tcBorders>
          <w:top w:val="single" w:sz="4" w:space="0" w:color="FABB79" w:themeColor="accent2" w:themeTint="99"/>
        </w:tcBorders>
      </w:tcPr>
    </w:tblStylePr>
    <w:tblStylePr w:type="firstCol">
      <w:rPr>
        <w:b/>
        <w:bCs/>
      </w:rPr>
    </w:tblStylePr>
    <w:tblStylePr w:type="lastCol">
      <w:rPr>
        <w:b/>
        <w:bCs/>
      </w:rPr>
    </w:tblStylePr>
    <w:tblStylePr w:type="band1Vert">
      <w:tblPr/>
      <w:tcPr>
        <w:shd w:val="clear" w:color="auto" w:fill="FDE8D2" w:themeFill="accent2" w:themeFillTint="33"/>
      </w:tcPr>
    </w:tblStylePr>
    <w:tblStylePr w:type="band1Horz">
      <w:tblPr/>
      <w:tcPr>
        <w:shd w:val="clear" w:color="auto" w:fill="FDE8D2" w:themeFill="accent2" w:themeFillTint="33"/>
      </w:tcPr>
    </w:tblStylePr>
  </w:style>
  <w:style w:type="table" w:styleId="ListTable1Light-Accent3">
    <w:name w:val="List Table 1 Light Accent 3"/>
    <w:basedOn w:val="TableNormal"/>
    <w:uiPriority w:val="96"/>
    <w:rsid w:val="000109FC"/>
    <w:pPr>
      <w:spacing w:after="0" w:line="240" w:lineRule="auto"/>
    </w:pPr>
    <w:tblPr>
      <w:tblStyleRowBandSize w:val="1"/>
      <w:tblStyleColBandSize w:val="1"/>
    </w:tblPr>
    <w:tblStylePr w:type="firstRow">
      <w:rPr>
        <w:b/>
        <w:bCs/>
      </w:rPr>
      <w:tblPr/>
      <w:tcPr>
        <w:tcBorders>
          <w:bottom w:val="single" w:sz="4" w:space="0" w:color="4CC8FE" w:themeColor="accent3" w:themeTint="99"/>
        </w:tcBorders>
      </w:tcPr>
    </w:tblStylePr>
    <w:tblStylePr w:type="lastRow">
      <w:rPr>
        <w:b/>
        <w:bCs/>
      </w:rPr>
      <w:tblPr/>
      <w:tcPr>
        <w:tcBorders>
          <w:top w:val="single" w:sz="4" w:space="0" w:color="4CC8FE" w:themeColor="accent3" w:themeTint="99"/>
        </w:tcBorders>
      </w:tcPr>
    </w:tblStylePr>
    <w:tblStylePr w:type="firstCol">
      <w:rPr>
        <w:b/>
        <w:bCs/>
      </w:rPr>
    </w:tblStylePr>
    <w:tblStylePr w:type="lastCol">
      <w:rPr>
        <w:b/>
        <w:bCs/>
      </w:rPr>
    </w:tblStylePr>
    <w:tblStylePr w:type="band1Vert">
      <w:tblPr/>
      <w:tcPr>
        <w:shd w:val="clear" w:color="auto" w:fill="C3ECFE" w:themeFill="accent3" w:themeFillTint="33"/>
      </w:tcPr>
    </w:tblStylePr>
    <w:tblStylePr w:type="band1Horz">
      <w:tblPr/>
      <w:tcPr>
        <w:shd w:val="clear" w:color="auto" w:fill="C3ECFE" w:themeFill="accent3" w:themeFillTint="33"/>
      </w:tcPr>
    </w:tblStylePr>
  </w:style>
  <w:style w:type="table" w:styleId="ListTable1Light-Accent4">
    <w:name w:val="List Table 1 Light Accent 4"/>
    <w:basedOn w:val="TableNormal"/>
    <w:uiPriority w:val="96"/>
    <w:rsid w:val="000109FC"/>
    <w:pPr>
      <w:spacing w:after="0" w:line="240" w:lineRule="auto"/>
    </w:pPr>
    <w:tblPr>
      <w:tblStyleRowBandSize w:val="1"/>
      <w:tblStyleColBandSize w:val="1"/>
    </w:tblPr>
    <w:tblStylePr w:type="firstRow">
      <w:rPr>
        <w:b/>
        <w:bCs/>
      </w:rPr>
      <w:tblPr/>
      <w:tcPr>
        <w:tcBorders>
          <w:bottom w:val="single" w:sz="4" w:space="0" w:color="9ACA84" w:themeColor="accent4" w:themeTint="99"/>
        </w:tcBorders>
      </w:tcPr>
    </w:tblStylePr>
    <w:tblStylePr w:type="lastRow">
      <w:rPr>
        <w:b/>
        <w:bCs/>
      </w:rPr>
      <w:tblPr/>
      <w:tcPr>
        <w:tcBorders>
          <w:top w:val="single" w:sz="4" w:space="0" w:color="9ACA84" w:themeColor="accent4" w:themeTint="99"/>
        </w:tcBorders>
      </w:tcPr>
    </w:tblStylePr>
    <w:tblStylePr w:type="firstCol">
      <w:rPr>
        <w:b/>
        <w:bCs/>
      </w:rPr>
    </w:tblStylePr>
    <w:tblStylePr w:type="lastCol">
      <w:rPr>
        <w:b/>
        <w:bCs/>
      </w:rPr>
    </w:tblStylePr>
    <w:tblStylePr w:type="band1Vert">
      <w:tblPr/>
      <w:tcPr>
        <w:shd w:val="clear" w:color="auto" w:fill="DDEDD6" w:themeFill="accent4" w:themeFillTint="33"/>
      </w:tcPr>
    </w:tblStylePr>
    <w:tblStylePr w:type="band1Horz">
      <w:tblPr/>
      <w:tcPr>
        <w:shd w:val="clear" w:color="auto" w:fill="DDEDD6" w:themeFill="accent4" w:themeFillTint="33"/>
      </w:tcPr>
    </w:tblStylePr>
  </w:style>
  <w:style w:type="table" w:styleId="ListTable1Light-Accent5">
    <w:name w:val="List Table 1 Light Accent 5"/>
    <w:basedOn w:val="TableNormal"/>
    <w:uiPriority w:val="96"/>
    <w:rsid w:val="000109FC"/>
    <w:pPr>
      <w:spacing w:after="0" w:line="240" w:lineRule="auto"/>
    </w:pPr>
    <w:tblPr>
      <w:tblStyleRowBandSize w:val="1"/>
      <w:tblStyleColBandSize w:val="1"/>
    </w:tblPr>
    <w:tblStylePr w:type="firstRow">
      <w:rPr>
        <w:b/>
        <w:bCs/>
      </w:rPr>
      <w:tblPr/>
      <w:tcPr>
        <w:tcBorders>
          <w:bottom w:val="single" w:sz="4" w:space="0" w:color="FB549F" w:themeColor="accent5" w:themeTint="99"/>
        </w:tcBorders>
      </w:tcPr>
    </w:tblStylePr>
    <w:tblStylePr w:type="lastRow">
      <w:rPr>
        <w:b/>
        <w:bCs/>
      </w:rPr>
      <w:tblPr/>
      <w:tcPr>
        <w:tcBorders>
          <w:top w:val="single" w:sz="4" w:space="0" w:color="FB549F" w:themeColor="accent5" w:themeTint="99"/>
        </w:tcBorders>
      </w:tcPr>
    </w:tblStylePr>
    <w:tblStylePr w:type="firstCol">
      <w:rPr>
        <w:b/>
        <w:bCs/>
      </w:rPr>
    </w:tblStylePr>
    <w:tblStylePr w:type="lastCol">
      <w:rPr>
        <w:b/>
        <w:bCs/>
      </w:rPr>
    </w:tblStylePr>
    <w:tblStylePr w:type="band1Vert">
      <w:tblPr/>
      <w:tcPr>
        <w:shd w:val="clear" w:color="auto" w:fill="FEC6DF" w:themeFill="accent5" w:themeFillTint="33"/>
      </w:tcPr>
    </w:tblStylePr>
    <w:tblStylePr w:type="band1Horz">
      <w:tblPr/>
      <w:tcPr>
        <w:shd w:val="clear" w:color="auto" w:fill="FEC6DF" w:themeFill="accent5" w:themeFillTint="33"/>
      </w:tcPr>
    </w:tblStylePr>
  </w:style>
  <w:style w:type="table" w:styleId="ListTable1Light-Accent6">
    <w:name w:val="List Table 1 Light Accent 6"/>
    <w:basedOn w:val="TableNormal"/>
    <w:uiPriority w:val="96"/>
    <w:rsid w:val="000109FC"/>
    <w:pPr>
      <w:spacing w:after="0" w:line="240" w:lineRule="auto"/>
    </w:pPr>
    <w:tblPr>
      <w:tblStyleRowBandSize w:val="1"/>
      <w:tblStyleColBandSize w:val="1"/>
    </w:tblPr>
    <w:tblStylePr w:type="firstRow">
      <w:rPr>
        <w:b/>
        <w:bCs/>
      </w:rPr>
      <w:tblPr/>
      <w:tcPr>
        <w:tcBorders>
          <w:bottom w:val="single" w:sz="4" w:space="0" w:color="FF6666" w:themeColor="accent6" w:themeTint="99"/>
        </w:tcBorders>
      </w:tcPr>
    </w:tblStylePr>
    <w:tblStylePr w:type="lastRow">
      <w:rPr>
        <w:b/>
        <w:bCs/>
      </w:rPr>
      <w:tblPr/>
      <w:tcPr>
        <w:tcBorders>
          <w:top w:val="single" w:sz="4" w:space="0" w:color="FF6666" w:themeColor="accent6" w:themeTint="99"/>
        </w:tcBorders>
      </w:tcPr>
    </w:tblStylePr>
    <w:tblStylePr w:type="firstCol">
      <w:rPr>
        <w:b/>
        <w:bCs/>
      </w:rPr>
    </w:tblStylePr>
    <w:tblStylePr w:type="lastCol">
      <w:rPr>
        <w:b/>
        <w:bCs/>
      </w:rPr>
    </w:tblStylePr>
    <w:tblStylePr w:type="band1Vert">
      <w:tblPr/>
      <w:tcPr>
        <w:shd w:val="clear" w:color="auto" w:fill="FFCCCC" w:themeFill="accent6" w:themeFillTint="33"/>
      </w:tcPr>
    </w:tblStylePr>
    <w:tblStylePr w:type="band1Horz">
      <w:tblPr/>
      <w:tcPr>
        <w:shd w:val="clear" w:color="auto" w:fill="FFCCCC" w:themeFill="accent6" w:themeFillTint="33"/>
      </w:tcPr>
    </w:tblStylePr>
  </w:style>
  <w:style w:type="table" w:styleId="ListTable2">
    <w:name w:val="List Table 2"/>
    <w:basedOn w:val="TableNormal"/>
    <w:uiPriority w:val="96"/>
    <w:rsid w:val="000109F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6"/>
    <w:rsid w:val="000109FC"/>
    <w:pPr>
      <w:spacing w:after="0" w:line="240" w:lineRule="auto"/>
    </w:pPr>
    <w:tblPr>
      <w:tblStyleRowBandSize w:val="1"/>
      <w:tblStyleColBandSize w:val="1"/>
      <w:tblBorders>
        <w:top w:val="single" w:sz="4" w:space="0" w:color="4E7BCE" w:themeColor="accent1" w:themeTint="99"/>
        <w:bottom w:val="single" w:sz="4" w:space="0" w:color="4E7BCE" w:themeColor="accent1" w:themeTint="99"/>
        <w:insideH w:val="single" w:sz="4" w:space="0" w:color="4E7BC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D3EE" w:themeFill="accent1" w:themeFillTint="33"/>
      </w:tcPr>
    </w:tblStylePr>
    <w:tblStylePr w:type="band1Horz">
      <w:tblPr/>
      <w:tcPr>
        <w:shd w:val="clear" w:color="auto" w:fill="C3D3EE" w:themeFill="accent1" w:themeFillTint="33"/>
      </w:tcPr>
    </w:tblStylePr>
  </w:style>
  <w:style w:type="table" w:styleId="ListTable2-Accent2">
    <w:name w:val="List Table 2 Accent 2"/>
    <w:basedOn w:val="TableNormal"/>
    <w:uiPriority w:val="96"/>
    <w:rsid w:val="000109FC"/>
    <w:pPr>
      <w:spacing w:after="0" w:line="240" w:lineRule="auto"/>
    </w:pPr>
    <w:tblPr>
      <w:tblStyleRowBandSize w:val="1"/>
      <w:tblStyleColBandSize w:val="1"/>
      <w:tblBorders>
        <w:top w:val="single" w:sz="4" w:space="0" w:color="FABB79" w:themeColor="accent2" w:themeTint="99"/>
        <w:bottom w:val="single" w:sz="4" w:space="0" w:color="FABB79" w:themeColor="accent2" w:themeTint="99"/>
        <w:insideH w:val="single" w:sz="4" w:space="0" w:color="FABB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8D2" w:themeFill="accent2" w:themeFillTint="33"/>
      </w:tcPr>
    </w:tblStylePr>
    <w:tblStylePr w:type="band1Horz">
      <w:tblPr/>
      <w:tcPr>
        <w:shd w:val="clear" w:color="auto" w:fill="FDE8D2" w:themeFill="accent2" w:themeFillTint="33"/>
      </w:tcPr>
    </w:tblStylePr>
  </w:style>
  <w:style w:type="table" w:styleId="ListTable2-Accent3">
    <w:name w:val="List Table 2 Accent 3"/>
    <w:basedOn w:val="TableNormal"/>
    <w:uiPriority w:val="96"/>
    <w:rsid w:val="000109FC"/>
    <w:pPr>
      <w:spacing w:after="0" w:line="240" w:lineRule="auto"/>
    </w:pPr>
    <w:tblPr>
      <w:tblStyleRowBandSize w:val="1"/>
      <w:tblStyleColBandSize w:val="1"/>
      <w:tblBorders>
        <w:top w:val="single" w:sz="4" w:space="0" w:color="4CC8FE" w:themeColor="accent3" w:themeTint="99"/>
        <w:bottom w:val="single" w:sz="4" w:space="0" w:color="4CC8FE" w:themeColor="accent3" w:themeTint="99"/>
        <w:insideH w:val="single" w:sz="4" w:space="0" w:color="4CC8F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CFE" w:themeFill="accent3" w:themeFillTint="33"/>
      </w:tcPr>
    </w:tblStylePr>
    <w:tblStylePr w:type="band1Horz">
      <w:tblPr/>
      <w:tcPr>
        <w:shd w:val="clear" w:color="auto" w:fill="C3ECFE" w:themeFill="accent3" w:themeFillTint="33"/>
      </w:tcPr>
    </w:tblStylePr>
  </w:style>
  <w:style w:type="table" w:styleId="ListTable2-Accent4">
    <w:name w:val="List Table 2 Accent 4"/>
    <w:basedOn w:val="TableNormal"/>
    <w:uiPriority w:val="96"/>
    <w:rsid w:val="000109FC"/>
    <w:pPr>
      <w:spacing w:after="0" w:line="240" w:lineRule="auto"/>
    </w:pPr>
    <w:tblPr>
      <w:tblStyleRowBandSize w:val="1"/>
      <w:tblStyleColBandSize w:val="1"/>
      <w:tblBorders>
        <w:top w:val="single" w:sz="4" w:space="0" w:color="9ACA84" w:themeColor="accent4" w:themeTint="99"/>
        <w:bottom w:val="single" w:sz="4" w:space="0" w:color="9ACA84" w:themeColor="accent4" w:themeTint="99"/>
        <w:insideH w:val="single" w:sz="4" w:space="0" w:color="9ACA8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DD6" w:themeFill="accent4" w:themeFillTint="33"/>
      </w:tcPr>
    </w:tblStylePr>
    <w:tblStylePr w:type="band1Horz">
      <w:tblPr/>
      <w:tcPr>
        <w:shd w:val="clear" w:color="auto" w:fill="DDEDD6" w:themeFill="accent4" w:themeFillTint="33"/>
      </w:tcPr>
    </w:tblStylePr>
  </w:style>
  <w:style w:type="table" w:styleId="ListTable2-Accent5">
    <w:name w:val="List Table 2 Accent 5"/>
    <w:basedOn w:val="TableNormal"/>
    <w:uiPriority w:val="96"/>
    <w:rsid w:val="000109FC"/>
    <w:pPr>
      <w:spacing w:after="0" w:line="240" w:lineRule="auto"/>
    </w:pPr>
    <w:tblPr>
      <w:tblStyleRowBandSize w:val="1"/>
      <w:tblStyleColBandSize w:val="1"/>
      <w:tblBorders>
        <w:top w:val="single" w:sz="4" w:space="0" w:color="FB549F" w:themeColor="accent5" w:themeTint="99"/>
        <w:bottom w:val="single" w:sz="4" w:space="0" w:color="FB549F" w:themeColor="accent5" w:themeTint="99"/>
        <w:insideH w:val="single" w:sz="4" w:space="0" w:color="FB54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C6DF" w:themeFill="accent5" w:themeFillTint="33"/>
      </w:tcPr>
    </w:tblStylePr>
    <w:tblStylePr w:type="band1Horz">
      <w:tblPr/>
      <w:tcPr>
        <w:shd w:val="clear" w:color="auto" w:fill="FEC6DF" w:themeFill="accent5" w:themeFillTint="33"/>
      </w:tcPr>
    </w:tblStylePr>
  </w:style>
  <w:style w:type="table" w:styleId="ListTable2-Accent6">
    <w:name w:val="List Table 2 Accent 6"/>
    <w:basedOn w:val="TableNormal"/>
    <w:uiPriority w:val="96"/>
    <w:rsid w:val="000109FC"/>
    <w:pPr>
      <w:spacing w:after="0" w:line="240" w:lineRule="auto"/>
    </w:pPr>
    <w:tblPr>
      <w:tblStyleRowBandSize w:val="1"/>
      <w:tblStyleColBandSize w:val="1"/>
      <w:tblBorders>
        <w:top w:val="single" w:sz="4" w:space="0" w:color="FF6666" w:themeColor="accent6" w:themeTint="99"/>
        <w:bottom w:val="single" w:sz="4" w:space="0" w:color="FF6666" w:themeColor="accent6" w:themeTint="99"/>
        <w:insideH w:val="single" w:sz="4" w:space="0" w:color="FF666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6" w:themeFillTint="33"/>
      </w:tcPr>
    </w:tblStylePr>
    <w:tblStylePr w:type="band1Horz">
      <w:tblPr/>
      <w:tcPr>
        <w:shd w:val="clear" w:color="auto" w:fill="FFCCCC" w:themeFill="accent6" w:themeFillTint="33"/>
      </w:tcPr>
    </w:tblStylePr>
  </w:style>
  <w:style w:type="table" w:styleId="ListTable3">
    <w:name w:val="List Table 3"/>
    <w:basedOn w:val="TableNormal"/>
    <w:uiPriority w:val="96"/>
    <w:rsid w:val="000109F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6"/>
    <w:rsid w:val="000109FC"/>
    <w:pPr>
      <w:spacing w:after="0" w:line="240" w:lineRule="auto"/>
    </w:pPr>
    <w:tblPr>
      <w:tblStyleRowBandSize w:val="1"/>
      <w:tblStyleColBandSize w:val="1"/>
      <w:tblBorders>
        <w:top w:val="single" w:sz="4" w:space="0" w:color="1D3869" w:themeColor="accent1"/>
        <w:left w:val="single" w:sz="4" w:space="0" w:color="1D3869" w:themeColor="accent1"/>
        <w:bottom w:val="single" w:sz="4" w:space="0" w:color="1D3869" w:themeColor="accent1"/>
        <w:right w:val="single" w:sz="4" w:space="0" w:color="1D3869" w:themeColor="accent1"/>
      </w:tblBorders>
    </w:tblPr>
    <w:tblStylePr w:type="firstRow">
      <w:rPr>
        <w:b/>
        <w:bCs/>
        <w:color w:val="FFFFFF" w:themeColor="background1"/>
      </w:rPr>
      <w:tblPr/>
      <w:tcPr>
        <w:shd w:val="clear" w:color="auto" w:fill="1D3869" w:themeFill="accent1"/>
      </w:tcPr>
    </w:tblStylePr>
    <w:tblStylePr w:type="lastRow">
      <w:rPr>
        <w:b/>
        <w:bCs/>
      </w:rPr>
      <w:tblPr/>
      <w:tcPr>
        <w:tcBorders>
          <w:top w:val="double" w:sz="4" w:space="0" w:color="1D386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3869" w:themeColor="accent1"/>
          <w:right w:val="single" w:sz="4" w:space="0" w:color="1D3869" w:themeColor="accent1"/>
        </w:tcBorders>
      </w:tcPr>
    </w:tblStylePr>
    <w:tblStylePr w:type="band1Horz">
      <w:tblPr/>
      <w:tcPr>
        <w:tcBorders>
          <w:top w:val="single" w:sz="4" w:space="0" w:color="1D3869" w:themeColor="accent1"/>
          <w:bottom w:val="single" w:sz="4" w:space="0" w:color="1D38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3869" w:themeColor="accent1"/>
          <w:left w:val="nil"/>
        </w:tcBorders>
      </w:tcPr>
    </w:tblStylePr>
    <w:tblStylePr w:type="swCell">
      <w:tblPr/>
      <w:tcPr>
        <w:tcBorders>
          <w:top w:val="double" w:sz="4" w:space="0" w:color="1D3869" w:themeColor="accent1"/>
          <w:right w:val="nil"/>
        </w:tcBorders>
      </w:tcPr>
    </w:tblStylePr>
  </w:style>
  <w:style w:type="table" w:styleId="ListTable3-Accent2">
    <w:name w:val="List Table 3 Accent 2"/>
    <w:basedOn w:val="TableNormal"/>
    <w:uiPriority w:val="96"/>
    <w:rsid w:val="000109FC"/>
    <w:pPr>
      <w:spacing w:after="0" w:line="240" w:lineRule="auto"/>
    </w:pPr>
    <w:tblPr>
      <w:tblStyleRowBandSize w:val="1"/>
      <w:tblStyleColBandSize w:val="1"/>
      <w:tblBorders>
        <w:top w:val="single" w:sz="4" w:space="0" w:color="F79020" w:themeColor="accent2"/>
        <w:left w:val="single" w:sz="4" w:space="0" w:color="F79020" w:themeColor="accent2"/>
        <w:bottom w:val="single" w:sz="4" w:space="0" w:color="F79020" w:themeColor="accent2"/>
        <w:right w:val="single" w:sz="4" w:space="0" w:color="F79020" w:themeColor="accent2"/>
      </w:tblBorders>
    </w:tblPr>
    <w:tblStylePr w:type="firstRow">
      <w:rPr>
        <w:b/>
        <w:bCs/>
        <w:color w:val="FFFFFF" w:themeColor="background1"/>
      </w:rPr>
      <w:tblPr/>
      <w:tcPr>
        <w:shd w:val="clear" w:color="auto" w:fill="F79020" w:themeFill="accent2"/>
      </w:tcPr>
    </w:tblStylePr>
    <w:tblStylePr w:type="lastRow">
      <w:rPr>
        <w:b/>
        <w:bCs/>
      </w:rPr>
      <w:tblPr/>
      <w:tcPr>
        <w:tcBorders>
          <w:top w:val="double" w:sz="4" w:space="0" w:color="F7902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020" w:themeColor="accent2"/>
          <w:right w:val="single" w:sz="4" w:space="0" w:color="F79020" w:themeColor="accent2"/>
        </w:tcBorders>
      </w:tcPr>
    </w:tblStylePr>
    <w:tblStylePr w:type="band1Horz">
      <w:tblPr/>
      <w:tcPr>
        <w:tcBorders>
          <w:top w:val="single" w:sz="4" w:space="0" w:color="F79020" w:themeColor="accent2"/>
          <w:bottom w:val="single" w:sz="4" w:space="0" w:color="F7902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020" w:themeColor="accent2"/>
          <w:left w:val="nil"/>
        </w:tcBorders>
      </w:tcPr>
    </w:tblStylePr>
    <w:tblStylePr w:type="swCell">
      <w:tblPr/>
      <w:tcPr>
        <w:tcBorders>
          <w:top w:val="double" w:sz="4" w:space="0" w:color="F79020" w:themeColor="accent2"/>
          <w:right w:val="nil"/>
        </w:tcBorders>
      </w:tcPr>
    </w:tblStylePr>
  </w:style>
  <w:style w:type="table" w:styleId="ListTable3-Accent3">
    <w:name w:val="List Table 3 Accent 3"/>
    <w:basedOn w:val="TableNormal"/>
    <w:uiPriority w:val="96"/>
    <w:rsid w:val="000109FC"/>
    <w:pPr>
      <w:spacing w:after="0" w:line="240" w:lineRule="auto"/>
    </w:pPr>
    <w:tblPr>
      <w:tblStyleRowBandSize w:val="1"/>
      <w:tblStyleColBandSize w:val="1"/>
      <w:tblBorders>
        <w:top w:val="single" w:sz="4" w:space="0" w:color="0194D3" w:themeColor="accent3"/>
        <w:left w:val="single" w:sz="4" w:space="0" w:color="0194D3" w:themeColor="accent3"/>
        <w:bottom w:val="single" w:sz="4" w:space="0" w:color="0194D3" w:themeColor="accent3"/>
        <w:right w:val="single" w:sz="4" w:space="0" w:color="0194D3" w:themeColor="accent3"/>
      </w:tblBorders>
    </w:tblPr>
    <w:tblStylePr w:type="firstRow">
      <w:rPr>
        <w:b/>
        <w:bCs/>
        <w:color w:val="FFFFFF" w:themeColor="background1"/>
      </w:rPr>
      <w:tblPr/>
      <w:tcPr>
        <w:shd w:val="clear" w:color="auto" w:fill="0194D3" w:themeFill="accent3"/>
      </w:tcPr>
    </w:tblStylePr>
    <w:tblStylePr w:type="lastRow">
      <w:rPr>
        <w:b/>
        <w:bCs/>
      </w:rPr>
      <w:tblPr/>
      <w:tcPr>
        <w:tcBorders>
          <w:top w:val="double" w:sz="4" w:space="0" w:color="0194D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94D3" w:themeColor="accent3"/>
          <w:right w:val="single" w:sz="4" w:space="0" w:color="0194D3" w:themeColor="accent3"/>
        </w:tcBorders>
      </w:tcPr>
    </w:tblStylePr>
    <w:tblStylePr w:type="band1Horz">
      <w:tblPr/>
      <w:tcPr>
        <w:tcBorders>
          <w:top w:val="single" w:sz="4" w:space="0" w:color="0194D3" w:themeColor="accent3"/>
          <w:bottom w:val="single" w:sz="4" w:space="0" w:color="0194D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94D3" w:themeColor="accent3"/>
          <w:left w:val="nil"/>
        </w:tcBorders>
      </w:tcPr>
    </w:tblStylePr>
    <w:tblStylePr w:type="swCell">
      <w:tblPr/>
      <w:tcPr>
        <w:tcBorders>
          <w:top w:val="double" w:sz="4" w:space="0" w:color="0194D3" w:themeColor="accent3"/>
          <w:right w:val="nil"/>
        </w:tcBorders>
      </w:tcPr>
    </w:tblStylePr>
  </w:style>
  <w:style w:type="table" w:styleId="ListTable3-Accent4">
    <w:name w:val="List Table 3 Accent 4"/>
    <w:basedOn w:val="TableNormal"/>
    <w:uiPriority w:val="96"/>
    <w:rsid w:val="000109FC"/>
    <w:pPr>
      <w:spacing w:after="0" w:line="240" w:lineRule="auto"/>
    </w:pPr>
    <w:tblPr>
      <w:tblStyleRowBandSize w:val="1"/>
      <w:tblStyleColBandSize w:val="1"/>
      <w:tblBorders>
        <w:top w:val="single" w:sz="4" w:space="0" w:color="5D9842" w:themeColor="accent4"/>
        <w:left w:val="single" w:sz="4" w:space="0" w:color="5D9842" w:themeColor="accent4"/>
        <w:bottom w:val="single" w:sz="4" w:space="0" w:color="5D9842" w:themeColor="accent4"/>
        <w:right w:val="single" w:sz="4" w:space="0" w:color="5D9842" w:themeColor="accent4"/>
      </w:tblBorders>
    </w:tblPr>
    <w:tblStylePr w:type="firstRow">
      <w:rPr>
        <w:b/>
        <w:bCs/>
        <w:color w:val="FFFFFF" w:themeColor="background1"/>
      </w:rPr>
      <w:tblPr/>
      <w:tcPr>
        <w:shd w:val="clear" w:color="auto" w:fill="5D9842" w:themeFill="accent4"/>
      </w:tcPr>
    </w:tblStylePr>
    <w:tblStylePr w:type="lastRow">
      <w:rPr>
        <w:b/>
        <w:bCs/>
      </w:rPr>
      <w:tblPr/>
      <w:tcPr>
        <w:tcBorders>
          <w:top w:val="double" w:sz="4" w:space="0" w:color="5D984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D9842" w:themeColor="accent4"/>
          <w:right w:val="single" w:sz="4" w:space="0" w:color="5D9842" w:themeColor="accent4"/>
        </w:tcBorders>
      </w:tcPr>
    </w:tblStylePr>
    <w:tblStylePr w:type="band1Horz">
      <w:tblPr/>
      <w:tcPr>
        <w:tcBorders>
          <w:top w:val="single" w:sz="4" w:space="0" w:color="5D9842" w:themeColor="accent4"/>
          <w:bottom w:val="single" w:sz="4" w:space="0" w:color="5D984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D9842" w:themeColor="accent4"/>
          <w:left w:val="nil"/>
        </w:tcBorders>
      </w:tcPr>
    </w:tblStylePr>
    <w:tblStylePr w:type="swCell">
      <w:tblPr/>
      <w:tcPr>
        <w:tcBorders>
          <w:top w:val="double" w:sz="4" w:space="0" w:color="5D9842" w:themeColor="accent4"/>
          <w:right w:val="nil"/>
        </w:tcBorders>
      </w:tcPr>
    </w:tblStylePr>
  </w:style>
  <w:style w:type="table" w:styleId="ListTable3-Accent5">
    <w:name w:val="List Table 3 Accent 5"/>
    <w:basedOn w:val="TableNormal"/>
    <w:uiPriority w:val="96"/>
    <w:rsid w:val="000109FC"/>
    <w:pPr>
      <w:spacing w:after="0" w:line="240" w:lineRule="auto"/>
    </w:pPr>
    <w:tblPr>
      <w:tblStyleRowBandSize w:val="1"/>
      <w:tblStyleColBandSize w:val="1"/>
      <w:tblBorders>
        <w:top w:val="single" w:sz="4" w:space="0" w:color="D80463" w:themeColor="accent5"/>
        <w:left w:val="single" w:sz="4" w:space="0" w:color="D80463" w:themeColor="accent5"/>
        <w:bottom w:val="single" w:sz="4" w:space="0" w:color="D80463" w:themeColor="accent5"/>
        <w:right w:val="single" w:sz="4" w:space="0" w:color="D80463" w:themeColor="accent5"/>
      </w:tblBorders>
    </w:tblPr>
    <w:tblStylePr w:type="firstRow">
      <w:rPr>
        <w:b/>
        <w:bCs/>
        <w:color w:val="FFFFFF" w:themeColor="background1"/>
      </w:rPr>
      <w:tblPr/>
      <w:tcPr>
        <w:shd w:val="clear" w:color="auto" w:fill="D80463" w:themeFill="accent5"/>
      </w:tcPr>
    </w:tblStylePr>
    <w:tblStylePr w:type="lastRow">
      <w:rPr>
        <w:b/>
        <w:bCs/>
      </w:rPr>
      <w:tblPr/>
      <w:tcPr>
        <w:tcBorders>
          <w:top w:val="double" w:sz="4" w:space="0" w:color="D8046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0463" w:themeColor="accent5"/>
          <w:right w:val="single" w:sz="4" w:space="0" w:color="D80463" w:themeColor="accent5"/>
        </w:tcBorders>
      </w:tcPr>
    </w:tblStylePr>
    <w:tblStylePr w:type="band1Horz">
      <w:tblPr/>
      <w:tcPr>
        <w:tcBorders>
          <w:top w:val="single" w:sz="4" w:space="0" w:color="D80463" w:themeColor="accent5"/>
          <w:bottom w:val="single" w:sz="4" w:space="0" w:color="D8046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0463" w:themeColor="accent5"/>
          <w:left w:val="nil"/>
        </w:tcBorders>
      </w:tcPr>
    </w:tblStylePr>
    <w:tblStylePr w:type="swCell">
      <w:tblPr/>
      <w:tcPr>
        <w:tcBorders>
          <w:top w:val="double" w:sz="4" w:space="0" w:color="D80463" w:themeColor="accent5"/>
          <w:right w:val="nil"/>
        </w:tcBorders>
      </w:tcPr>
    </w:tblStylePr>
  </w:style>
  <w:style w:type="table" w:styleId="ListTable3-Accent6">
    <w:name w:val="List Table 3 Accent 6"/>
    <w:basedOn w:val="TableNormal"/>
    <w:uiPriority w:val="96"/>
    <w:rsid w:val="000109FC"/>
    <w:pPr>
      <w:spacing w:after="0" w:line="240" w:lineRule="auto"/>
    </w:pPr>
    <w:tblPr>
      <w:tblStyleRowBandSize w:val="1"/>
      <w:tblStyleColBandSize w:val="1"/>
      <w:tblBorders>
        <w:top w:val="single" w:sz="4" w:space="0" w:color="FF0000" w:themeColor="accent6"/>
        <w:left w:val="single" w:sz="4" w:space="0" w:color="FF0000" w:themeColor="accent6"/>
        <w:bottom w:val="single" w:sz="4" w:space="0" w:color="FF0000" w:themeColor="accent6"/>
        <w:right w:val="single" w:sz="4" w:space="0" w:color="FF0000" w:themeColor="accent6"/>
      </w:tblBorders>
    </w:tblPr>
    <w:tblStylePr w:type="firstRow">
      <w:rPr>
        <w:b/>
        <w:bCs/>
        <w:color w:val="FFFFFF" w:themeColor="background1"/>
      </w:rPr>
      <w:tblPr/>
      <w:tcPr>
        <w:shd w:val="clear" w:color="auto" w:fill="FF0000" w:themeFill="accent6"/>
      </w:tcPr>
    </w:tblStylePr>
    <w:tblStylePr w:type="lastRow">
      <w:rPr>
        <w:b/>
        <w:bCs/>
      </w:rPr>
      <w:tblPr/>
      <w:tcPr>
        <w:tcBorders>
          <w:top w:val="double" w:sz="4" w:space="0" w:color="FF00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6"/>
          <w:right w:val="single" w:sz="4" w:space="0" w:color="FF0000" w:themeColor="accent6"/>
        </w:tcBorders>
      </w:tcPr>
    </w:tblStylePr>
    <w:tblStylePr w:type="band1Horz">
      <w:tblPr/>
      <w:tcPr>
        <w:tcBorders>
          <w:top w:val="single" w:sz="4" w:space="0" w:color="FF0000" w:themeColor="accent6"/>
          <w:bottom w:val="single" w:sz="4" w:space="0" w:color="FF00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6"/>
          <w:left w:val="nil"/>
        </w:tcBorders>
      </w:tcPr>
    </w:tblStylePr>
    <w:tblStylePr w:type="swCell">
      <w:tblPr/>
      <w:tcPr>
        <w:tcBorders>
          <w:top w:val="double" w:sz="4" w:space="0" w:color="FF0000" w:themeColor="accent6"/>
          <w:right w:val="nil"/>
        </w:tcBorders>
      </w:tcPr>
    </w:tblStylePr>
  </w:style>
  <w:style w:type="table" w:styleId="ListTable4">
    <w:name w:val="List Table 4"/>
    <w:basedOn w:val="TableNormal"/>
    <w:uiPriority w:val="96"/>
    <w:rsid w:val="000109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6"/>
    <w:rsid w:val="000109FC"/>
    <w:pPr>
      <w:spacing w:after="0" w:line="240" w:lineRule="auto"/>
    </w:pPr>
    <w:tblPr>
      <w:tblStyleRowBandSize w:val="1"/>
      <w:tblStyleColBandSize w:val="1"/>
      <w:tblBorders>
        <w:top w:val="single" w:sz="4" w:space="0" w:color="4E7BCE" w:themeColor="accent1" w:themeTint="99"/>
        <w:left w:val="single" w:sz="4" w:space="0" w:color="4E7BCE" w:themeColor="accent1" w:themeTint="99"/>
        <w:bottom w:val="single" w:sz="4" w:space="0" w:color="4E7BCE" w:themeColor="accent1" w:themeTint="99"/>
        <w:right w:val="single" w:sz="4" w:space="0" w:color="4E7BCE" w:themeColor="accent1" w:themeTint="99"/>
        <w:insideH w:val="single" w:sz="4" w:space="0" w:color="4E7BCE" w:themeColor="accent1" w:themeTint="99"/>
      </w:tblBorders>
    </w:tblPr>
    <w:tblStylePr w:type="firstRow">
      <w:rPr>
        <w:b/>
        <w:bCs/>
        <w:color w:val="FFFFFF" w:themeColor="background1"/>
      </w:rPr>
      <w:tblPr/>
      <w:tcPr>
        <w:tcBorders>
          <w:top w:val="single" w:sz="4" w:space="0" w:color="1D3869" w:themeColor="accent1"/>
          <w:left w:val="single" w:sz="4" w:space="0" w:color="1D3869" w:themeColor="accent1"/>
          <w:bottom w:val="single" w:sz="4" w:space="0" w:color="1D3869" w:themeColor="accent1"/>
          <w:right w:val="single" w:sz="4" w:space="0" w:color="1D3869" w:themeColor="accent1"/>
          <w:insideH w:val="nil"/>
        </w:tcBorders>
        <w:shd w:val="clear" w:color="auto" w:fill="1D3869" w:themeFill="accent1"/>
      </w:tcPr>
    </w:tblStylePr>
    <w:tblStylePr w:type="lastRow">
      <w:rPr>
        <w:b/>
        <w:bCs/>
      </w:rPr>
      <w:tblPr/>
      <w:tcPr>
        <w:tcBorders>
          <w:top w:val="double" w:sz="4" w:space="0" w:color="4E7BCE" w:themeColor="accent1" w:themeTint="99"/>
        </w:tcBorders>
      </w:tcPr>
    </w:tblStylePr>
    <w:tblStylePr w:type="firstCol">
      <w:rPr>
        <w:b/>
        <w:bCs/>
      </w:rPr>
    </w:tblStylePr>
    <w:tblStylePr w:type="lastCol">
      <w:rPr>
        <w:b/>
        <w:bCs/>
      </w:rPr>
    </w:tblStylePr>
    <w:tblStylePr w:type="band1Vert">
      <w:tblPr/>
      <w:tcPr>
        <w:shd w:val="clear" w:color="auto" w:fill="C3D3EE" w:themeFill="accent1" w:themeFillTint="33"/>
      </w:tcPr>
    </w:tblStylePr>
    <w:tblStylePr w:type="band1Horz">
      <w:tblPr/>
      <w:tcPr>
        <w:shd w:val="clear" w:color="auto" w:fill="C3D3EE" w:themeFill="accent1" w:themeFillTint="33"/>
      </w:tcPr>
    </w:tblStylePr>
  </w:style>
  <w:style w:type="table" w:styleId="ListTable4-Accent2">
    <w:name w:val="List Table 4 Accent 2"/>
    <w:basedOn w:val="TableNormal"/>
    <w:uiPriority w:val="96"/>
    <w:rsid w:val="000109FC"/>
    <w:pPr>
      <w:spacing w:after="0" w:line="240" w:lineRule="auto"/>
    </w:pPr>
    <w:tblPr>
      <w:tblStyleRowBandSize w:val="1"/>
      <w:tblStyleColBandSize w:val="1"/>
      <w:tblBorders>
        <w:top w:val="single" w:sz="4" w:space="0" w:color="FABB79" w:themeColor="accent2" w:themeTint="99"/>
        <w:left w:val="single" w:sz="4" w:space="0" w:color="FABB79" w:themeColor="accent2" w:themeTint="99"/>
        <w:bottom w:val="single" w:sz="4" w:space="0" w:color="FABB79" w:themeColor="accent2" w:themeTint="99"/>
        <w:right w:val="single" w:sz="4" w:space="0" w:color="FABB79" w:themeColor="accent2" w:themeTint="99"/>
        <w:insideH w:val="single" w:sz="4" w:space="0" w:color="FABB79" w:themeColor="accent2" w:themeTint="99"/>
      </w:tblBorders>
    </w:tblPr>
    <w:tblStylePr w:type="firstRow">
      <w:rPr>
        <w:b/>
        <w:bCs/>
        <w:color w:val="FFFFFF" w:themeColor="background1"/>
      </w:rPr>
      <w:tblPr/>
      <w:tcPr>
        <w:tcBorders>
          <w:top w:val="single" w:sz="4" w:space="0" w:color="F79020" w:themeColor="accent2"/>
          <w:left w:val="single" w:sz="4" w:space="0" w:color="F79020" w:themeColor="accent2"/>
          <w:bottom w:val="single" w:sz="4" w:space="0" w:color="F79020" w:themeColor="accent2"/>
          <w:right w:val="single" w:sz="4" w:space="0" w:color="F79020" w:themeColor="accent2"/>
          <w:insideH w:val="nil"/>
        </w:tcBorders>
        <w:shd w:val="clear" w:color="auto" w:fill="F79020" w:themeFill="accent2"/>
      </w:tcPr>
    </w:tblStylePr>
    <w:tblStylePr w:type="lastRow">
      <w:rPr>
        <w:b/>
        <w:bCs/>
      </w:rPr>
      <w:tblPr/>
      <w:tcPr>
        <w:tcBorders>
          <w:top w:val="double" w:sz="4" w:space="0" w:color="FABB79" w:themeColor="accent2" w:themeTint="99"/>
        </w:tcBorders>
      </w:tcPr>
    </w:tblStylePr>
    <w:tblStylePr w:type="firstCol">
      <w:rPr>
        <w:b/>
        <w:bCs/>
      </w:rPr>
    </w:tblStylePr>
    <w:tblStylePr w:type="lastCol">
      <w:rPr>
        <w:b/>
        <w:bCs/>
      </w:rPr>
    </w:tblStylePr>
    <w:tblStylePr w:type="band1Vert">
      <w:tblPr/>
      <w:tcPr>
        <w:shd w:val="clear" w:color="auto" w:fill="FDE8D2" w:themeFill="accent2" w:themeFillTint="33"/>
      </w:tcPr>
    </w:tblStylePr>
    <w:tblStylePr w:type="band1Horz">
      <w:tblPr/>
      <w:tcPr>
        <w:shd w:val="clear" w:color="auto" w:fill="FDE8D2" w:themeFill="accent2" w:themeFillTint="33"/>
      </w:tcPr>
    </w:tblStylePr>
  </w:style>
  <w:style w:type="table" w:styleId="ListTable4-Accent3">
    <w:name w:val="List Table 4 Accent 3"/>
    <w:basedOn w:val="TableNormal"/>
    <w:uiPriority w:val="96"/>
    <w:rsid w:val="000109FC"/>
    <w:pPr>
      <w:spacing w:after="0" w:line="240" w:lineRule="auto"/>
    </w:pPr>
    <w:tblPr>
      <w:tblStyleRowBandSize w:val="1"/>
      <w:tblStyleColBandSize w:val="1"/>
      <w:tblBorders>
        <w:top w:val="single" w:sz="4" w:space="0" w:color="4CC8FE" w:themeColor="accent3" w:themeTint="99"/>
        <w:left w:val="single" w:sz="4" w:space="0" w:color="4CC8FE" w:themeColor="accent3" w:themeTint="99"/>
        <w:bottom w:val="single" w:sz="4" w:space="0" w:color="4CC8FE" w:themeColor="accent3" w:themeTint="99"/>
        <w:right w:val="single" w:sz="4" w:space="0" w:color="4CC8FE" w:themeColor="accent3" w:themeTint="99"/>
        <w:insideH w:val="single" w:sz="4" w:space="0" w:color="4CC8FE" w:themeColor="accent3" w:themeTint="99"/>
      </w:tblBorders>
    </w:tblPr>
    <w:tblStylePr w:type="firstRow">
      <w:rPr>
        <w:b/>
        <w:bCs/>
        <w:color w:val="FFFFFF" w:themeColor="background1"/>
      </w:rPr>
      <w:tblPr/>
      <w:tcPr>
        <w:tcBorders>
          <w:top w:val="single" w:sz="4" w:space="0" w:color="0194D3" w:themeColor="accent3"/>
          <w:left w:val="single" w:sz="4" w:space="0" w:color="0194D3" w:themeColor="accent3"/>
          <w:bottom w:val="single" w:sz="4" w:space="0" w:color="0194D3" w:themeColor="accent3"/>
          <w:right w:val="single" w:sz="4" w:space="0" w:color="0194D3" w:themeColor="accent3"/>
          <w:insideH w:val="nil"/>
        </w:tcBorders>
        <w:shd w:val="clear" w:color="auto" w:fill="0194D3" w:themeFill="accent3"/>
      </w:tcPr>
    </w:tblStylePr>
    <w:tblStylePr w:type="lastRow">
      <w:rPr>
        <w:b/>
        <w:bCs/>
      </w:rPr>
      <w:tblPr/>
      <w:tcPr>
        <w:tcBorders>
          <w:top w:val="double" w:sz="4" w:space="0" w:color="4CC8FE" w:themeColor="accent3" w:themeTint="99"/>
        </w:tcBorders>
      </w:tcPr>
    </w:tblStylePr>
    <w:tblStylePr w:type="firstCol">
      <w:rPr>
        <w:b/>
        <w:bCs/>
      </w:rPr>
    </w:tblStylePr>
    <w:tblStylePr w:type="lastCol">
      <w:rPr>
        <w:b/>
        <w:bCs/>
      </w:rPr>
    </w:tblStylePr>
    <w:tblStylePr w:type="band1Vert">
      <w:tblPr/>
      <w:tcPr>
        <w:shd w:val="clear" w:color="auto" w:fill="C3ECFE" w:themeFill="accent3" w:themeFillTint="33"/>
      </w:tcPr>
    </w:tblStylePr>
    <w:tblStylePr w:type="band1Horz">
      <w:tblPr/>
      <w:tcPr>
        <w:shd w:val="clear" w:color="auto" w:fill="C3ECFE" w:themeFill="accent3" w:themeFillTint="33"/>
      </w:tcPr>
    </w:tblStylePr>
  </w:style>
  <w:style w:type="table" w:styleId="ListTable4-Accent4">
    <w:name w:val="List Table 4 Accent 4"/>
    <w:basedOn w:val="TableNormal"/>
    <w:uiPriority w:val="96"/>
    <w:rsid w:val="000109FC"/>
    <w:pPr>
      <w:spacing w:after="0" w:line="240" w:lineRule="auto"/>
    </w:pPr>
    <w:tblPr>
      <w:tblStyleRowBandSize w:val="1"/>
      <w:tblStyleColBandSize w:val="1"/>
      <w:tblBorders>
        <w:top w:val="single" w:sz="4" w:space="0" w:color="9ACA84" w:themeColor="accent4" w:themeTint="99"/>
        <w:left w:val="single" w:sz="4" w:space="0" w:color="9ACA84" w:themeColor="accent4" w:themeTint="99"/>
        <w:bottom w:val="single" w:sz="4" w:space="0" w:color="9ACA84" w:themeColor="accent4" w:themeTint="99"/>
        <w:right w:val="single" w:sz="4" w:space="0" w:color="9ACA84" w:themeColor="accent4" w:themeTint="99"/>
        <w:insideH w:val="single" w:sz="4" w:space="0" w:color="9ACA84" w:themeColor="accent4" w:themeTint="99"/>
      </w:tblBorders>
    </w:tblPr>
    <w:tblStylePr w:type="firstRow">
      <w:rPr>
        <w:b/>
        <w:bCs/>
        <w:color w:val="FFFFFF" w:themeColor="background1"/>
      </w:rPr>
      <w:tblPr/>
      <w:tcPr>
        <w:tcBorders>
          <w:top w:val="single" w:sz="4" w:space="0" w:color="5D9842" w:themeColor="accent4"/>
          <w:left w:val="single" w:sz="4" w:space="0" w:color="5D9842" w:themeColor="accent4"/>
          <w:bottom w:val="single" w:sz="4" w:space="0" w:color="5D9842" w:themeColor="accent4"/>
          <w:right w:val="single" w:sz="4" w:space="0" w:color="5D9842" w:themeColor="accent4"/>
          <w:insideH w:val="nil"/>
        </w:tcBorders>
        <w:shd w:val="clear" w:color="auto" w:fill="5D9842" w:themeFill="accent4"/>
      </w:tcPr>
    </w:tblStylePr>
    <w:tblStylePr w:type="lastRow">
      <w:rPr>
        <w:b/>
        <w:bCs/>
      </w:rPr>
      <w:tblPr/>
      <w:tcPr>
        <w:tcBorders>
          <w:top w:val="double" w:sz="4" w:space="0" w:color="9ACA84" w:themeColor="accent4" w:themeTint="99"/>
        </w:tcBorders>
      </w:tcPr>
    </w:tblStylePr>
    <w:tblStylePr w:type="firstCol">
      <w:rPr>
        <w:b/>
        <w:bCs/>
      </w:rPr>
    </w:tblStylePr>
    <w:tblStylePr w:type="lastCol">
      <w:rPr>
        <w:b/>
        <w:bCs/>
      </w:rPr>
    </w:tblStylePr>
    <w:tblStylePr w:type="band1Vert">
      <w:tblPr/>
      <w:tcPr>
        <w:shd w:val="clear" w:color="auto" w:fill="DDEDD6" w:themeFill="accent4" w:themeFillTint="33"/>
      </w:tcPr>
    </w:tblStylePr>
    <w:tblStylePr w:type="band1Horz">
      <w:tblPr/>
      <w:tcPr>
        <w:shd w:val="clear" w:color="auto" w:fill="DDEDD6" w:themeFill="accent4" w:themeFillTint="33"/>
      </w:tcPr>
    </w:tblStylePr>
  </w:style>
  <w:style w:type="table" w:styleId="ListTable4-Accent5">
    <w:name w:val="List Table 4 Accent 5"/>
    <w:basedOn w:val="TableNormal"/>
    <w:uiPriority w:val="96"/>
    <w:rsid w:val="000109FC"/>
    <w:pPr>
      <w:spacing w:after="0" w:line="240" w:lineRule="auto"/>
    </w:pPr>
    <w:tblPr>
      <w:tblStyleRowBandSize w:val="1"/>
      <w:tblStyleColBandSize w:val="1"/>
      <w:tblBorders>
        <w:top w:val="single" w:sz="4" w:space="0" w:color="FB549F" w:themeColor="accent5" w:themeTint="99"/>
        <w:left w:val="single" w:sz="4" w:space="0" w:color="FB549F" w:themeColor="accent5" w:themeTint="99"/>
        <w:bottom w:val="single" w:sz="4" w:space="0" w:color="FB549F" w:themeColor="accent5" w:themeTint="99"/>
        <w:right w:val="single" w:sz="4" w:space="0" w:color="FB549F" w:themeColor="accent5" w:themeTint="99"/>
        <w:insideH w:val="single" w:sz="4" w:space="0" w:color="FB549F" w:themeColor="accent5" w:themeTint="99"/>
      </w:tblBorders>
    </w:tblPr>
    <w:tblStylePr w:type="firstRow">
      <w:rPr>
        <w:b/>
        <w:bCs/>
        <w:color w:val="FFFFFF" w:themeColor="background1"/>
      </w:rPr>
      <w:tblPr/>
      <w:tcPr>
        <w:tcBorders>
          <w:top w:val="single" w:sz="4" w:space="0" w:color="D80463" w:themeColor="accent5"/>
          <w:left w:val="single" w:sz="4" w:space="0" w:color="D80463" w:themeColor="accent5"/>
          <w:bottom w:val="single" w:sz="4" w:space="0" w:color="D80463" w:themeColor="accent5"/>
          <w:right w:val="single" w:sz="4" w:space="0" w:color="D80463" w:themeColor="accent5"/>
          <w:insideH w:val="nil"/>
        </w:tcBorders>
        <w:shd w:val="clear" w:color="auto" w:fill="D80463" w:themeFill="accent5"/>
      </w:tcPr>
    </w:tblStylePr>
    <w:tblStylePr w:type="lastRow">
      <w:rPr>
        <w:b/>
        <w:bCs/>
      </w:rPr>
      <w:tblPr/>
      <w:tcPr>
        <w:tcBorders>
          <w:top w:val="double" w:sz="4" w:space="0" w:color="FB549F" w:themeColor="accent5" w:themeTint="99"/>
        </w:tcBorders>
      </w:tcPr>
    </w:tblStylePr>
    <w:tblStylePr w:type="firstCol">
      <w:rPr>
        <w:b/>
        <w:bCs/>
      </w:rPr>
    </w:tblStylePr>
    <w:tblStylePr w:type="lastCol">
      <w:rPr>
        <w:b/>
        <w:bCs/>
      </w:rPr>
    </w:tblStylePr>
    <w:tblStylePr w:type="band1Vert">
      <w:tblPr/>
      <w:tcPr>
        <w:shd w:val="clear" w:color="auto" w:fill="FEC6DF" w:themeFill="accent5" w:themeFillTint="33"/>
      </w:tcPr>
    </w:tblStylePr>
    <w:tblStylePr w:type="band1Horz">
      <w:tblPr/>
      <w:tcPr>
        <w:shd w:val="clear" w:color="auto" w:fill="FEC6DF" w:themeFill="accent5" w:themeFillTint="33"/>
      </w:tcPr>
    </w:tblStylePr>
  </w:style>
  <w:style w:type="table" w:styleId="ListTable4-Accent6">
    <w:name w:val="List Table 4 Accent 6"/>
    <w:basedOn w:val="TableNormal"/>
    <w:uiPriority w:val="96"/>
    <w:rsid w:val="000109FC"/>
    <w:pPr>
      <w:spacing w:after="0" w:line="240" w:lineRule="auto"/>
    </w:pPr>
    <w:tblPr>
      <w:tblStyleRowBandSize w:val="1"/>
      <w:tblStyleColBandSize w:val="1"/>
      <w:tblBorders>
        <w:top w:val="single" w:sz="4" w:space="0" w:color="FF6666" w:themeColor="accent6" w:themeTint="99"/>
        <w:left w:val="single" w:sz="4" w:space="0" w:color="FF6666" w:themeColor="accent6" w:themeTint="99"/>
        <w:bottom w:val="single" w:sz="4" w:space="0" w:color="FF6666" w:themeColor="accent6" w:themeTint="99"/>
        <w:right w:val="single" w:sz="4" w:space="0" w:color="FF6666" w:themeColor="accent6" w:themeTint="99"/>
        <w:insideH w:val="single" w:sz="4" w:space="0" w:color="FF6666" w:themeColor="accent6" w:themeTint="99"/>
      </w:tblBorders>
    </w:tblPr>
    <w:tblStylePr w:type="firstRow">
      <w:rPr>
        <w:b/>
        <w:bCs/>
        <w:color w:val="FFFFFF" w:themeColor="background1"/>
      </w:rPr>
      <w:tblPr/>
      <w:tcPr>
        <w:tcBorders>
          <w:top w:val="single" w:sz="4" w:space="0" w:color="FF0000" w:themeColor="accent6"/>
          <w:left w:val="single" w:sz="4" w:space="0" w:color="FF0000" w:themeColor="accent6"/>
          <w:bottom w:val="single" w:sz="4" w:space="0" w:color="FF0000" w:themeColor="accent6"/>
          <w:right w:val="single" w:sz="4" w:space="0" w:color="FF0000" w:themeColor="accent6"/>
          <w:insideH w:val="nil"/>
        </w:tcBorders>
        <w:shd w:val="clear" w:color="auto" w:fill="FF0000" w:themeFill="accent6"/>
      </w:tcPr>
    </w:tblStylePr>
    <w:tblStylePr w:type="lastRow">
      <w:rPr>
        <w:b/>
        <w:bCs/>
      </w:rPr>
      <w:tblPr/>
      <w:tcPr>
        <w:tcBorders>
          <w:top w:val="double" w:sz="4" w:space="0" w:color="FF6666" w:themeColor="accent6" w:themeTint="99"/>
        </w:tcBorders>
      </w:tcPr>
    </w:tblStylePr>
    <w:tblStylePr w:type="firstCol">
      <w:rPr>
        <w:b/>
        <w:bCs/>
      </w:rPr>
    </w:tblStylePr>
    <w:tblStylePr w:type="lastCol">
      <w:rPr>
        <w:b/>
        <w:bCs/>
      </w:rPr>
    </w:tblStylePr>
    <w:tblStylePr w:type="band1Vert">
      <w:tblPr/>
      <w:tcPr>
        <w:shd w:val="clear" w:color="auto" w:fill="FFCCCC" w:themeFill="accent6" w:themeFillTint="33"/>
      </w:tcPr>
    </w:tblStylePr>
    <w:tblStylePr w:type="band1Horz">
      <w:tblPr/>
      <w:tcPr>
        <w:shd w:val="clear" w:color="auto" w:fill="FFCCCC" w:themeFill="accent6" w:themeFillTint="33"/>
      </w:tcPr>
    </w:tblStylePr>
  </w:style>
  <w:style w:type="table" w:styleId="ListTable5Dark">
    <w:name w:val="List Table 5 Dark"/>
    <w:basedOn w:val="TableNormal"/>
    <w:uiPriority w:val="96"/>
    <w:rsid w:val="000109F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6"/>
    <w:rsid w:val="000109FC"/>
    <w:pPr>
      <w:spacing w:after="0" w:line="240" w:lineRule="auto"/>
    </w:pPr>
    <w:rPr>
      <w:color w:val="FFFFFF" w:themeColor="background1"/>
    </w:rPr>
    <w:tblPr>
      <w:tblStyleRowBandSize w:val="1"/>
      <w:tblStyleColBandSize w:val="1"/>
      <w:tblBorders>
        <w:top w:val="single" w:sz="24" w:space="0" w:color="1D3869" w:themeColor="accent1"/>
        <w:left w:val="single" w:sz="24" w:space="0" w:color="1D3869" w:themeColor="accent1"/>
        <w:bottom w:val="single" w:sz="24" w:space="0" w:color="1D3869" w:themeColor="accent1"/>
        <w:right w:val="single" w:sz="24" w:space="0" w:color="1D3869" w:themeColor="accent1"/>
      </w:tblBorders>
    </w:tblPr>
    <w:tcPr>
      <w:shd w:val="clear" w:color="auto" w:fill="1D386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6"/>
    <w:rsid w:val="000109FC"/>
    <w:pPr>
      <w:spacing w:after="0" w:line="240" w:lineRule="auto"/>
    </w:pPr>
    <w:rPr>
      <w:color w:val="FFFFFF" w:themeColor="background1"/>
    </w:rPr>
    <w:tblPr>
      <w:tblStyleRowBandSize w:val="1"/>
      <w:tblStyleColBandSize w:val="1"/>
      <w:tblBorders>
        <w:top w:val="single" w:sz="24" w:space="0" w:color="F79020" w:themeColor="accent2"/>
        <w:left w:val="single" w:sz="24" w:space="0" w:color="F79020" w:themeColor="accent2"/>
        <w:bottom w:val="single" w:sz="24" w:space="0" w:color="F79020" w:themeColor="accent2"/>
        <w:right w:val="single" w:sz="24" w:space="0" w:color="F79020" w:themeColor="accent2"/>
      </w:tblBorders>
    </w:tblPr>
    <w:tcPr>
      <w:shd w:val="clear" w:color="auto" w:fill="F7902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6"/>
    <w:rsid w:val="000109FC"/>
    <w:pPr>
      <w:spacing w:after="0" w:line="240" w:lineRule="auto"/>
    </w:pPr>
    <w:rPr>
      <w:color w:val="FFFFFF" w:themeColor="background1"/>
    </w:rPr>
    <w:tblPr>
      <w:tblStyleRowBandSize w:val="1"/>
      <w:tblStyleColBandSize w:val="1"/>
      <w:tblBorders>
        <w:top w:val="single" w:sz="24" w:space="0" w:color="0194D3" w:themeColor="accent3"/>
        <w:left w:val="single" w:sz="24" w:space="0" w:color="0194D3" w:themeColor="accent3"/>
        <w:bottom w:val="single" w:sz="24" w:space="0" w:color="0194D3" w:themeColor="accent3"/>
        <w:right w:val="single" w:sz="24" w:space="0" w:color="0194D3" w:themeColor="accent3"/>
      </w:tblBorders>
    </w:tblPr>
    <w:tcPr>
      <w:shd w:val="clear" w:color="auto" w:fill="0194D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6"/>
    <w:rsid w:val="000109FC"/>
    <w:pPr>
      <w:spacing w:after="0" w:line="240" w:lineRule="auto"/>
    </w:pPr>
    <w:rPr>
      <w:color w:val="FFFFFF" w:themeColor="background1"/>
    </w:rPr>
    <w:tblPr>
      <w:tblStyleRowBandSize w:val="1"/>
      <w:tblStyleColBandSize w:val="1"/>
      <w:tblBorders>
        <w:top w:val="single" w:sz="24" w:space="0" w:color="5D9842" w:themeColor="accent4"/>
        <w:left w:val="single" w:sz="24" w:space="0" w:color="5D9842" w:themeColor="accent4"/>
        <w:bottom w:val="single" w:sz="24" w:space="0" w:color="5D9842" w:themeColor="accent4"/>
        <w:right w:val="single" w:sz="24" w:space="0" w:color="5D9842" w:themeColor="accent4"/>
      </w:tblBorders>
    </w:tblPr>
    <w:tcPr>
      <w:shd w:val="clear" w:color="auto" w:fill="5D984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6"/>
    <w:rsid w:val="000109FC"/>
    <w:pPr>
      <w:spacing w:after="0" w:line="240" w:lineRule="auto"/>
    </w:pPr>
    <w:rPr>
      <w:color w:val="FFFFFF" w:themeColor="background1"/>
    </w:rPr>
    <w:tblPr>
      <w:tblStyleRowBandSize w:val="1"/>
      <w:tblStyleColBandSize w:val="1"/>
      <w:tblBorders>
        <w:top w:val="single" w:sz="24" w:space="0" w:color="D80463" w:themeColor="accent5"/>
        <w:left w:val="single" w:sz="24" w:space="0" w:color="D80463" w:themeColor="accent5"/>
        <w:bottom w:val="single" w:sz="24" w:space="0" w:color="D80463" w:themeColor="accent5"/>
        <w:right w:val="single" w:sz="24" w:space="0" w:color="D80463" w:themeColor="accent5"/>
      </w:tblBorders>
    </w:tblPr>
    <w:tcPr>
      <w:shd w:val="clear" w:color="auto" w:fill="D8046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6"/>
    <w:rsid w:val="000109FC"/>
    <w:pPr>
      <w:spacing w:after="0" w:line="240" w:lineRule="auto"/>
    </w:pPr>
    <w:rPr>
      <w:color w:val="FFFFFF" w:themeColor="background1"/>
    </w:rPr>
    <w:tblPr>
      <w:tblStyleRowBandSize w:val="1"/>
      <w:tblStyleColBandSize w:val="1"/>
      <w:tblBorders>
        <w:top w:val="single" w:sz="24" w:space="0" w:color="FF0000" w:themeColor="accent6"/>
        <w:left w:val="single" w:sz="24" w:space="0" w:color="FF0000" w:themeColor="accent6"/>
        <w:bottom w:val="single" w:sz="24" w:space="0" w:color="FF0000" w:themeColor="accent6"/>
        <w:right w:val="single" w:sz="24" w:space="0" w:color="FF0000" w:themeColor="accent6"/>
      </w:tblBorders>
    </w:tblPr>
    <w:tcPr>
      <w:shd w:val="clear" w:color="auto" w:fill="FF00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6"/>
    <w:rsid w:val="000109F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6"/>
    <w:rsid w:val="000109FC"/>
    <w:pPr>
      <w:spacing w:after="0" w:line="240" w:lineRule="auto"/>
    </w:pPr>
    <w:rPr>
      <w:color w:val="15294E" w:themeColor="accent1" w:themeShade="BF"/>
    </w:rPr>
    <w:tblPr>
      <w:tblStyleRowBandSize w:val="1"/>
      <w:tblStyleColBandSize w:val="1"/>
      <w:tblBorders>
        <w:top w:val="single" w:sz="4" w:space="0" w:color="1D3869" w:themeColor="accent1"/>
        <w:bottom w:val="single" w:sz="4" w:space="0" w:color="1D3869" w:themeColor="accent1"/>
      </w:tblBorders>
    </w:tblPr>
    <w:tblStylePr w:type="firstRow">
      <w:rPr>
        <w:b/>
        <w:bCs/>
      </w:rPr>
      <w:tblPr/>
      <w:tcPr>
        <w:tcBorders>
          <w:bottom w:val="single" w:sz="4" w:space="0" w:color="1D3869" w:themeColor="accent1"/>
        </w:tcBorders>
      </w:tcPr>
    </w:tblStylePr>
    <w:tblStylePr w:type="lastRow">
      <w:rPr>
        <w:b/>
        <w:bCs/>
      </w:rPr>
      <w:tblPr/>
      <w:tcPr>
        <w:tcBorders>
          <w:top w:val="double" w:sz="4" w:space="0" w:color="1D3869" w:themeColor="accent1"/>
        </w:tcBorders>
      </w:tcPr>
    </w:tblStylePr>
    <w:tblStylePr w:type="firstCol">
      <w:rPr>
        <w:b/>
        <w:bCs/>
      </w:rPr>
    </w:tblStylePr>
    <w:tblStylePr w:type="lastCol">
      <w:rPr>
        <w:b/>
        <w:bCs/>
      </w:rPr>
    </w:tblStylePr>
    <w:tblStylePr w:type="band1Vert">
      <w:tblPr/>
      <w:tcPr>
        <w:shd w:val="clear" w:color="auto" w:fill="C3D3EE" w:themeFill="accent1" w:themeFillTint="33"/>
      </w:tcPr>
    </w:tblStylePr>
    <w:tblStylePr w:type="band1Horz">
      <w:tblPr/>
      <w:tcPr>
        <w:shd w:val="clear" w:color="auto" w:fill="C3D3EE" w:themeFill="accent1" w:themeFillTint="33"/>
      </w:tcPr>
    </w:tblStylePr>
  </w:style>
  <w:style w:type="table" w:styleId="ListTable6Colorful-Accent2">
    <w:name w:val="List Table 6 Colorful Accent 2"/>
    <w:basedOn w:val="TableNormal"/>
    <w:uiPriority w:val="96"/>
    <w:rsid w:val="000109FC"/>
    <w:pPr>
      <w:spacing w:after="0" w:line="240" w:lineRule="auto"/>
    </w:pPr>
    <w:rPr>
      <w:color w:val="C96B07" w:themeColor="accent2" w:themeShade="BF"/>
    </w:rPr>
    <w:tblPr>
      <w:tblStyleRowBandSize w:val="1"/>
      <w:tblStyleColBandSize w:val="1"/>
      <w:tblBorders>
        <w:top w:val="single" w:sz="4" w:space="0" w:color="F79020" w:themeColor="accent2"/>
        <w:bottom w:val="single" w:sz="4" w:space="0" w:color="F79020" w:themeColor="accent2"/>
      </w:tblBorders>
    </w:tblPr>
    <w:tblStylePr w:type="firstRow">
      <w:rPr>
        <w:b/>
        <w:bCs/>
      </w:rPr>
      <w:tblPr/>
      <w:tcPr>
        <w:tcBorders>
          <w:bottom w:val="single" w:sz="4" w:space="0" w:color="F79020" w:themeColor="accent2"/>
        </w:tcBorders>
      </w:tcPr>
    </w:tblStylePr>
    <w:tblStylePr w:type="lastRow">
      <w:rPr>
        <w:b/>
        <w:bCs/>
      </w:rPr>
      <w:tblPr/>
      <w:tcPr>
        <w:tcBorders>
          <w:top w:val="double" w:sz="4" w:space="0" w:color="F79020" w:themeColor="accent2"/>
        </w:tcBorders>
      </w:tcPr>
    </w:tblStylePr>
    <w:tblStylePr w:type="firstCol">
      <w:rPr>
        <w:b/>
        <w:bCs/>
      </w:rPr>
    </w:tblStylePr>
    <w:tblStylePr w:type="lastCol">
      <w:rPr>
        <w:b/>
        <w:bCs/>
      </w:rPr>
    </w:tblStylePr>
    <w:tblStylePr w:type="band1Vert">
      <w:tblPr/>
      <w:tcPr>
        <w:shd w:val="clear" w:color="auto" w:fill="FDE8D2" w:themeFill="accent2" w:themeFillTint="33"/>
      </w:tcPr>
    </w:tblStylePr>
    <w:tblStylePr w:type="band1Horz">
      <w:tblPr/>
      <w:tcPr>
        <w:shd w:val="clear" w:color="auto" w:fill="FDE8D2" w:themeFill="accent2" w:themeFillTint="33"/>
      </w:tcPr>
    </w:tblStylePr>
  </w:style>
  <w:style w:type="table" w:styleId="ListTable6Colorful-Accent3">
    <w:name w:val="List Table 6 Colorful Accent 3"/>
    <w:basedOn w:val="TableNormal"/>
    <w:uiPriority w:val="96"/>
    <w:rsid w:val="000109FC"/>
    <w:pPr>
      <w:spacing w:after="0" w:line="240" w:lineRule="auto"/>
    </w:pPr>
    <w:rPr>
      <w:color w:val="006E9D" w:themeColor="accent3" w:themeShade="BF"/>
    </w:rPr>
    <w:tblPr>
      <w:tblStyleRowBandSize w:val="1"/>
      <w:tblStyleColBandSize w:val="1"/>
      <w:tblBorders>
        <w:top w:val="single" w:sz="4" w:space="0" w:color="0194D3" w:themeColor="accent3"/>
        <w:bottom w:val="single" w:sz="4" w:space="0" w:color="0194D3" w:themeColor="accent3"/>
      </w:tblBorders>
    </w:tblPr>
    <w:tblStylePr w:type="firstRow">
      <w:rPr>
        <w:b/>
        <w:bCs/>
      </w:rPr>
      <w:tblPr/>
      <w:tcPr>
        <w:tcBorders>
          <w:bottom w:val="single" w:sz="4" w:space="0" w:color="0194D3" w:themeColor="accent3"/>
        </w:tcBorders>
      </w:tcPr>
    </w:tblStylePr>
    <w:tblStylePr w:type="lastRow">
      <w:rPr>
        <w:b/>
        <w:bCs/>
      </w:rPr>
      <w:tblPr/>
      <w:tcPr>
        <w:tcBorders>
          <w:top w:val="double" w:sz="4" w:space="0" w:color="0194D3" w:themeColor="accent3"/>
        </w:tcBorders>
      </w:tcPr>
    </w:tblStylePr>
    <w:tblStylePr w:type="firstCol">
      <w:rPr>
        <w:b/>
        <w:bCs/>
      </w:rPr>
    </w:tblStylePr>
    <w:tblStylePr w:type="lastCol">
      <w:rPr>
        <w:b/>
        <w:bCs/>
      </w:rPr>
    </w:tblStylePr>
    <w:tblStylePr w:type="band1Vert">
      <w:tblPr/>
      <w:tcPr>
        <w:shd w:val="clear" w:color="auto" w:fill="C3ECFE" w:themeFill="accent3" w:themeFillTint="33"/>
      </w:tcPr>
    </w:tblStylePr>
    <w:tblStylePr w:type="band1Horz">
      <w:tblPr/>
      <w:tcPr>
        <w:shd w:val="clear" w:color="auto" w:fill="C3ECFE" w:themeFill="accent3" w:themeFillTint="33"/>
      </w:tcPr>
    </w:tblStylePr>
  </w:style>
  <w:style w:type="table" w:styleId="ListTable6Colorful-Accent4">
    <w:name w:val="List Table 6 Colorful Accent 4"/>
    <w:basedOn w:val="TableNormal"/>
    <w:uiPriority w:val="96"/>
    <w:rsid w:val="000109FC"/>
    <w:pPr>
      <w:spacing w:after="0" w:line="240" w:lineRule="auto"/>
    </w:pPr>
    <w:rPr>
      <w:color w:val="457131" w:themeColor="accent4" w:themeShade="BF"/>
    </w:rPr>
    <w:tblPr>
      <w:tblStyleRowBandSize w:val="1"/>
      <w:tblStyleColBandSize w:val="1"/>
      <w:tblBorders>
        <w:top w:val="single" w:sz="4" w:space="0" w:color="5D9842" w:themeColor="accent4"/>
        <w:bottom w:val="single" w:sz="4" w:space="0" w:color="5D9842" w:themeColor="accent4"/>
      </w:tblBorders>
    </w:tblPr>
    <w:tblStylePr w:type="firstRow">
      <w:rPr>
        <w:b/>
        <w:bCs/>
      </w:rPr>
      <w:tblPr/>
      <w:tcPr>
        <w:tcBorders>
          <w:bottom w:val="single" w:sz="4" w:space="0" w:color="5D9842" w:themeColor="accent4"/>
        </w:tcBorders>
      </w:tcPr>
    </w:tblStylePr>
    <w:tblStylePr w:type="lastRow">
      <w:rPr>
        <w:b/>
        <w:bCs/>
      </w:rPr>
      <w:tblPr/>
      <w:tcPr>
        <w:tcBorders>
          <w:top w:val="double" w:sz="4" w:space="0" w:color="5D9842" w:themeColor="accent4"/>
        </w:tcBorders>
      </w:tcPr>
    </w:tblStylePr>
    <w:tblStylePr w:type="firstCol">
      <w:rPr>
        <w:b/>
        <w:bCs/>
      </w:rPr>
    </w:tblStylePr>
    <w:tblStylePr w:type="lastCol">
      <w:rPr>
        <w:b/>
        <w:bCs/>
      </w:rPr>
    </w:tblStylePr>
    <w:tblStylePr w:type="band1Vert">
      <w:tblPr/>
      <w:tcPr>
        <w:shd w:val="clear" w:color="auto" w:fill="DDEDD6" w:themeFill="accent4" w:themeFillTint="33"/>
      </w:tcPr>
    </w:tblStylePr>
    <w:tblStylePr w:type="band1Horz">
      <w:tblPr/>
      <w:tcPr>
        <w:shd w:val="clear" w:color="auto" w:fill="DDEDD6" w:themeFill="accent4" w:themeFillTint="33"/>
      </w:tcPr>
    </w:tblStylePr>
  </w:style>
  <w:style w:type="table" w:styleId="ListTable6Colorful-Accent5">
    <w:name w:val="List Table 6 Colorful Accent 5"/>
    <w:basedOn w:val="TableNormal"/>
    <w:uiPriority w:val="96"/>
    <w:rsid w:val="000109FC"/>
    <w:pPr>
      <w:spacing w:after="0" w:line="240" w:lineRule="auto"/>
    </w:pPr>
    <w:rPr>
      <w:color w:val="A10349" w:themeColor="accent5" w:themeShade="BF"/>
    </w:rPr>
    <w:tblPr>
      <w:tblStyleRowBandSize w:val="1"/>
      <w:tblStyleColBandSize w:val="1"/>
      <w:tblBorders>
        <w:top w:val="single" w:sz="4" w:space="0" w:color="D80463" w:themeColor="accent5"/>
        <w:bottom w:val="single" w:sz="4" w:space="0" w:color="D80463" w:themeColor="accent5"/>
      </w:tblBorders>
    </w:tblPr>
    <w:tblStylePr w:type="firstRow">
      <w:rPr>
        <w:b/>
        <w:bCs/>
      </w:rPr>
      <w:tblPr/>
      <w:tcPr>
        <w:tcBorders>
          <w:bottom w:val="single" w:sz="4" w:space="0" w:color="D80463" w:themeColor="accent5"/>
        </w:tcBorders>
      </w:tcPr>
    </w:tblStylePr>
    <w:tblStylePr w:type="lastRow">
      <w:rPr>
        <w:b/>
        <w:bCs/>
      </w:rPr>
      <w:tblPr/>
      <w:tcPr>
        <w:tcBorders>
          <w:top w:val="double" w:sz="4" w:space="0" w:color="D80463" w:themeColor="accent5"/>
        </w:tcBorders>
      </w:tcPr>
    </w:tblStylePr>
    <w:tblStylePr w:type="firstCol">
      <w:rPr>
        <w:b/>
        <w:bCs/>
      </w:rPr>
    </w:tblStylePr>
    <w:tblStylePr w:type="lastCol">
      <w:rPr>
        <w:b/>
        <w:bCs/>
      </w:rPr>
    </w:tblStylePr>
    <w:tblStylePr w:type="band1Vert">
      <w:tblPr/>
      <w:tcPr>
        <w:shd w:val="clear" w:color="auto" w:fill="FEC6DF" w:themeFill="accent5" w:themeFillTint="33"/>
      </w:tcPr>
    </w:tblStylePr>
    <w:tblStylePr w:type="band1Horz">
      <w:tblPr/>
      <w:tcPr>
        <w:shd w:val="clear" w:color="auto" w:fill="FEC6DF" w:themeFill="accent5" w:themeFillTint="33"/>
      </w:tcPr>
    </w:tblStylePr>
  </w:style>
  <w:style w:type="table" w:styleId="ListTable6Colorful-Accent6">
    <w:name w:val="List Table 6 Colorful Accent 6"/>
    <w:basedOn w:val="TableNormal"/>
    <w:uiPriority w:val="96"/>
    <w:rsid w:val="000109FC"/>
    <w:pPr>
      <w:spacing w:after="0" w:line="240" w:lineRule="auto"/>
    </w:pPr>
    <w:rPr>
      <w:color w:val="BF0000" w:themeColor="accent6" w:themeShade="BF"/>
    </w:rPr>
    <w:tblPr>
      <w:tblStyleRowBandSize w:val="1"/>
      <w:tblStyleColBandSize w:val="1"/>
      <w:tblBorders>
        <w:top w:val="single" w:sz="4" w:space="0" w:color="FF0000" w:themeColor="accent6"/>
        <w:bottom w:val="single" w:sz="4" w:space="0" w:color="FF0000" w:themeColor="accent6"/>
      </w:tblBorders>
    </w:tblPr>
    <w:tblStylePr w:type="firstRow">
      <w:rPr>
        <w:b/>
        <w:bCs/>
      </w:rPr>
      <w:tblPr/>
      <w:tcPr>
        <w:tcBorders>
          <w:bottom w:val="single" w:sz="4" w:space="0" w:color="FF0000" w:themeColor="accent6"/>
        </w:tcBorders>
      </w:tcPr>
    </w:tblStylePr>
    <w:tblStylePr w:type="lastRow">
      <w:rPr>
        <w:b/>
        <w:bCs/>
      </w:rPr>
      <w:tblPr/>
      <w:tcPr>
        <w:tcBorders>
          <w:top w:val="double" w:sz="4" w:space="0" w:color="FF0000" w:themeColor="accent6"/>
        </w:tcBorders>
      </w:tcPr>
    </w:tblStylePr>
    <w:tblStylePr w:type="firstCol">
      <w:rPr>
        <w:b/>
        <w:bCs/>
      </w:rPr>
    </w:tblStylePr>
    <w:tblStylePr w:type="lastCol">
      <w:rPr>
        <w:b/>
        <w:bCs/>
      </w:rPr>
    </w:tblStylePr>
    <w:tblStylePr w:type="band1Vert">
      <w:tblPr/>
      <w:tcPr>
        <w:shd w:val="clear" w:color="auto" w:fill="FFCCCC" w:themeFill="accent6" w:themeFillTint="33"/>
      </w:tcPr>
    </w:tblStylePr>
    <w:tblStylePr w:type="band1Horz">
      <w:tblPr/>
      <w:tcPr>
        <w:shd w:val="clear" w:color="auto" w:fill="FFCCCC" w:themeFill="accent6" w:themeFillTint="33"/>
      </w:tcPr>
    </w:tblStylePr>
  </w:style>
  <w:style w:type="table" w:styleId="ListTable7Colorful">
    <w:name w:val="List Table 7 Colorful"/>
    <w:basedOn w:val="TableNormal"/>
    <w:uiPriority w:val="96"/>
    <w:rsid w:val="000109F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6"/>
    <w:rsid w:val="000109FC"/>
    <w:pPr>
      <w:spacing w:after="0" w:line="240" w:lineRule="auto"/>
    </w:pPr>
    <w:rPr>
      <w:color w:val="15294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386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386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386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3869" w:themeColor="accent1"/>
        </w:tcBorders>
        <w:shd w:val="clear" w:color="auto" w:fill="FFFFFF" w:themeFill="background1"/>
      </w:tcPr>
    </w:tblStylePr>
    <w:tblStylePr w:type="band1Vert">
      <w:tblPr/>
      <w:tcPr>
        <w:shd w:val="clear" w:color="auto" w:fill="C3D3EE" w:themeFill="accent1" w:themeFillTint="33"/>
      </w:tcPr>
    </w:tblStylePr>
    <w:tblStylePr w:type="band1Horz">
      <w:tblPr/>
      <w:tcPr>
        <w:shd w:val="clear" w:color="auto" w:fill="C3D3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6"/>
    <w:rsid w:val="000109FC"/>
    <w:pPr>
      <w:spacing w:after="0" w:line="240" w:lineRule="auto"/>
    </w:pPr>
    <w:rPr>
      <w:color w:val="C96B0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02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02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02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020" w:themeColor="accent2"/>
        </w:tcBorders>
        <w:shd w:val="clear" w:color="auto" w:fill="FFFFFF" w:themeFill="background1"/>
      </w:tcPr>
    </w:tblStylePr>
    <w:tblStylePr w:type="band1Vert">
      <w:tblPr/>
      <w:tcPr>
        <w:shd w:val="clear" w:color="auto" w:fill="FDE8D2" w:themeFill="accent2" w:themeFillTint="33"/>
      </w:tcPr>
    </w:tblStylePr>
    <w:tblStylePr w:type="band1Horz">
      <w:tblPr/>
      <w:tcPr>
        <w:shd w:val="clear" w:color="auto" w:fill="FDE8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6"/>
    <w:rsid w:val="000109FC"/>
    <w:pPr>
      <w:spacing w:after="0" w:line="240" w:lineRule="auto"/>
    </w:pPr>
    <w:rPr>
      <w:color w:val="006E9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94D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94D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94D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94D3" w:themeColor="accent3"/>
        </w:tcBorders>
        <w:shd w:val="clear" w:color="auto" w:fill="FFFFFF" w:themeFill="background1"/>
      </w:tcPr>
    </w:tblStylePr>
    <w:tblStylePr w:type="band1Vert">
      <w:tblPr/>
      <w:tcPr>
        <w:shd w:val="clear" w:color="auto" w:fill="C3ECFE" w:themeFill="accent3" w:themeFillTint="33"/>
      </w:tcPr>
    </w:tblStylePr>
    <w:tblStylePr w:type="band1Horz">
      <w:tblPr/>
      <w:tcPr>
        <w:shd w:val="clear" w:color="auto" w:fill="C3ECF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6"/>
    <w:rsid w:val="000109FC"/>
    <w:pPr>
      <w:spacing w:after="0" w:line="240" w:lineRule="auto"/>
    </w:pPr>
    <w:rPr>
      <w:color w:val="45713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D984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D984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D984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D9842" w:themeColor="accent4"/>
        </w:tcBorders>
        <w:shd w:val="clear" w:color="auto" w:fill="FFFFFF" w:themeFill="background1"/>
      </w:tcPr>
    </w:tblStylePr>
    <w:tblStylePr w:type="band1Vert">
      <w:tblPr/>
      <w:tcPr>
        <w:shd w:val="clear" w:color="auto" w:fill="DDEDD6" w:themeFill="accent4" w:themeFillTint="33"/>
      </w:tcPr>
    </w:tblStylePr>
    <w:tblStylePr w:type="band1Horz">
      <w:tblPr/>
      <w:tcPr>
        <w:shd w:val="clear" w:color="auto" w:fill="DDED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6"/>
    <w:rsid w:val="000109FC"/>
    <w:pPr>
      <w:spacing w:after="0" w:line="240" w:lineRule="auto"/>
    </w:pPr>
    <w:rPr>
      <w:color w:val="A1034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046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046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046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0463" w:themeColor="accent5"/>
        </w:tcBorders>
        <w:shd w:val="clear" w:color="auto" w:fill="FFFFFF" w:themeFill="background1"/>
      </w:tcPr>
    </w:tblStylePr>
    <w:tblStylePr w:type="band1Vert">
      <w:tblPr/>
      <w:tcPr>
        <w:shd w:val="clear" w:color="auto" w:fill="FEC6DF" w:themeFill="accent5" w:themeFillTint="33"/>
      </w:tcPr>
    </w:tblStylePr>
    <w:tblStylePr w:type="band1Horz">
      <w:tblPr/>
      <w:tcPr>
        <w:shd w:val="clear" w:color="auto" w:fill="FEC6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6"/>
    <w:rsid w:val="000109FC"/>
    <w:pPr>
      <w:spacing w:after="0" w:line="240" w:lineRule="auto"/>
    </w:pPr>
    <w:rPr>
      <w:color w:val="BF00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6"/>
        </w:tcBorders>
        <w:shd w:val="clear" w:color="auto" w:fill="FFFFFF" w:themeFill="background1"/>
      </w:tcPr>
    </w:tblStylePr>
    <w:tblStylePr w:type="band1Vert">
      <w:tblPr/>
      <w:tcPr>
        <w:shd w:val="clear" w:color="auto" w:fill="FFCCCC" w:themeFill="accent6" w:themeFillTint="33"/>
      </w:tcPr>
    </w:tblStylePr>
    <w:tblStylePr w:type="band1Horz">
      <w:tblPr/>
      <w:tcPr>
        <w:shd w:val="clear" w:color="auto" w:fill="FF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4"/>
    <w:semiHidden/>
    <w:unhideWhenUsed/>
    <w:rsid w:val="000109F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sz w:val="20"/>
      <w:szCs w:val="20"/>
    </w:rPr>
  </w:style>
  <w:style w:type="character" w:customStyle="1" w:styleId="MacroTextChar">
    <w:name w:val="Macro Text Char"/>
    <w:basedOn w:val="DefaultParagraphFont"/>
    <w:link w:val="MacroText"/>
    <w:uiPriority w:val="94"/>
    <w:semiHidden/>
    <w:rsid w:val="000109FC"/>
    <w:rPr>
      <w:rFonts w:ascii="Consolas" w:hAnsi="Consolas"/>
      <w:sz w:val="20"/>
      <w:szCs w:val="20"/>
    </w:rPr>
  </w:style>
  <w:style w:type="table" w:styleId="MediumGrid1">
    <w:name w:val="Medium Grid 1"/>
    <w:basedOn w:val="TableNormal"/>
    <w:uiPriority w:val="96"/>
    <w:semiHidden/>
    <w:rsid w:val="000109F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6"/>
    <w:semiHidden/>
    <w:rsid w:val="000109FC"/>
    <w:pPr>
      <w:spacing w:after="0" w:line="240" w:lineRule="auto"/>
    </w:pPr>
    <w:tblPr>
      <w:tblStyleRowBandSize w:val="1"/>
      <w:tblStyleColBandSize w:val="1"/>
      <w:tblBorders>
        <w:top w:val="single" w:sz="8" w:space="0" w:color="315FB2" w:themeColor="accent1" w:themeTint="BF"/>
        <w:left w:val="single" w:sz="8" w:space="0" w:color="315FB2" w:themeColor="accent1" w:themeTint="BF"/>
        <w:bottom w:val="single" w:sz="8" w:space="0" w:color="315FB2" w:themeColor="accent1" w:themeTint="BF"/>
        <w:right w:val="single" w:sz="8" w:space="0" w:color="315FB2" w:themeColor="accent1" w:themeTint="BF"/>
        <w:insideH w:val="single" w:sz="8" w:space="0" w:color="315FB2" w:themeColor="accent1" w:themeTint="BF"/>
        <w:insideV w:val="single" w:sz="8" w:space="0" w:color="315FB2" w:themeColor="accent1" w:themeTint="BF"/>
      </w:tblBorders>
    </w:tblPr>
    <w:tcPr>
      <w:shd w:val="clear" w:color="auto" w:fill="B6C8EB" w:themeFill="accent1" w:themeFillTint="3F"/>
    </w:tcPr>
    <w:tblStylePr w:type="firstRow">
      <w:rPr>
        <w:b/>
        <w:bCs/>
      </w:rPr>
    </w:tblStylePr>
    <w:tblStylePr w:type="lastRow">
      <w:rPr>
        <w:b/>
        <w:bCs/>
      </w:rPr>
      <w:tblPr/>
      <w:tcPr>
        <w:tcBorders>
          <w:top w:val="single" w:sz="18" w:space="0" w:color="315FB2" w:themeColor="accent1" w:themeTint="BF"/>
        </w:tcBorders>
      </w:tcPr>
    </w:tblStylePr>
    <w:tblStylePr w:type="firstCol">
      <w:rPr>
        <w:b/>
        <w:bCs/>
      </w:rPr>
    </w:tblStylePr>
    <w:tblStylePr w:type="lastCol">
      <w:rPr>
        <w:b/>
        <w:bCs/>
      </w:rPr>
    </w:tblStylePr>
    <w:tblStylePr w:type="band1Vert">
      <w:tblPr/>
      <w:tcPr>
        <w:shd w:val="clear" w:color="auto" w:fill="6C91D6" w:themeFill="accent1" w:themeFillTint="7F"/>
      </w:tcPr>
    </w:tblStylePr>
    <w:tblStylePr w:type="band1Horz">
      <w:tblPr/>
      <w:tcPr>
        <w:shd w:val="clear" w:color="auto" w:fill="6C91D6" w:themeFill="accent1" w:themeFillTint="7F"/>
      </w:tcPr>
    </w:tblStylePr>
  </w:style>
  <w:style w:type="table" w:styleId="MediumGrid1-Accent2">
    <w:name w:val="Medium Grid 1 Accent 2"/>
    <w:basedOn w:val="TableNormal"/>
    <w:uiPriority w:val="96"/>
    <w:semiHidden/>
    <w:rsid w:val="000109FC"/>
    <w:pPr>
      <w:spacing w:after="0" w:line="240" w:lineRule="auto"/>
    </w:pPr>
    <w:tblPr>
      <w:tblStyleRowBandSize w:val="1"/>
      <w:tblStyleColBandSize w:val="1"/>
      <w:tblBorders>
        <w:top w:val="single" w:sz="8" w:space="0" w:color="F9AB57" w:themeColor="accent2" w:themeTint="BF"/>
        <w:left w:val="single" w:sz="8" w:space="0" w:color="F9AB57" w:themeColor="accent2" w:themeTint="BF"/>
        <w:bottom w:val="single" w:sz="8" w:space="0" w:color="F9AB57" w:themeColor="accent2" w:themeTint="BF"/>
        <w:right w:val="single" w:sz="8" w:space="0" w:color="F9AB57" w:themeColor="accent2" w:themeTint="BF"/>
        <w:insideH w:val="single" w:sz="8" w:space="0" w:color="F9AB57" w:themeColor="accent2" w:themeTint="BF"/>
        <w:insideV w:val="single" w:sz="8" w:space="0" w:color="F9AB57" w:themeColor="accent2" w:themeTint="BF"/>
      </w:tblBorders>
    </w:tblPr>
    <w:tcPr>
      <w:shd w:val="clear" w:color="auto" w:fill="FDE3C7" w:themeFill="accent2" w:themeFillTint="3F"/>
    </w:tcPr>
    <w:tblStylePr w:type="firstRow">
      <w:rPr>
        <w:b/>
        <w:bCs/>
      </w:rPr>
    </w:tblStylePr>
    <w:tblStylePr w:type="lastRow">
      <w:rPr>
        <w:b/>
        <w:bCs/>
      </w:rPr>
      <w:tblPr/>
      <w:tcPr>
        <w:tcBorders>
          <w:top w:val="single" w:sz="18" w:space="0" w:color="F9AB57" w:themeColor="accent2" w:themeTint="BF"/>
        </w:tcBorders>
      </w:tcPr>
    </w:tblStylePr>
    <w:tblStylePr w:type="firstCol">
      <w:rPr>
        <w:b/>
        <w:bCs/>
      </w:rPr>
    </w:tblStylePr>
    <w:tblStylePr w:type="lastCol">
      <w:rPr>
        <w:b/>
        <w:bCs/>
      </w:rPr>
    </w:tblStylePr>
    <w:tblStylePr w:type="band1Vert">
      <w:tblPr/>
      <w:tcPr>
        <w:shd w:val="clear" w:color="auto" w:fill="FBC78F" w:themeFill="accent2" w:themeFillTint="7F"/>
      </w:tcPr>
    </w:tblStylePr>
    <w:tblStylePr w:type="band1Horz">
      <w:tblPr/>
      <w:tcPr>
        <w:shd w:val="clear" w:color="auto" w:fill="FBC78F" w:themeFill="accent2" w:themeFillTint="7F"/>
      </w:tcPr>
    </w:tblStylePr>
  </w:style>
  <w:style w:type="table" w:styleId="MediumGrid1-Accent3">
    <w:name w:val="Medium Grid 1 Accent 3"/>
    <w:basedOn w:val="TableNormal"/>
    <w:uiPriority w:val="96"/>
    <w:semiHidden/>
    <w:rsid w:val="000109FC"/>
    <w:pPr>
      <w:spacing w:after="0" w:line="240" w:lineRule="auto"/>
    </w:pPr>
    <w:tblPr>
      <w:tblStyleRowBandSize w:val="1"/>
      <w:tblStyleColBandSize w:val="1"/>
      <w:tblBorders>
        <w:top w:val="single" w:sz="8" w:space="0" w:color="20BBFE" w:themeColor="accent3" w:themeTint="BF"/>
        <w:left w:val="single" w:sz="8" w:space="0" w:color="20BBFE" w:themeColor="accent3" w:themeTint="BF"/>
        <w:bottom w:val="single" w:sz="8" w:space="0" w:color="20BBFE" w:themeColor="accent3" w:themeTint="BF"/>
        <w:right w:val="single" w:sz="8" w:space="0" w:color="20BBFE" w:themeColor="accent3" w:themeTint="BF"/>
        <w:insideH w:val="single" w:sz="8" w:space="0" w:color="20BBFE" w:themeColor="accent3" w:themeTint="BF"/>
        <w:insideV w:val="single" w:sz="8" w:space="0" w:color="20BBFE" w:themeColor="accent3" w:themeTint="BF"/>
      </w:tblBorders>
    </w:tblPr>
    <w:tcPr>
      <w:shd w:val="clear" w:color="auto" w:fill="B5E8FE" w:themeFill="accent3" w:themeFillTint="3F"/>
    </w:tcPr>
    <w:tblStylePr w:type="firstRow">
      <w:rPr>
        <w:b/>
        <w:bCs/>
      </w:rPr>
    </w:tblStylePr>
    <w:tblStylePr w:type="lastRow">
      <w:rPr>
        <w:b/>
        <w:bCs/>
      </w:rPr>
      <w:tblPr/>
      <w:tcPr>
        <w:tcBorders>
          <w:top w:val="single" w:sz="18" w:space="0" w:color="20BBFE" w:themeColor="accent3" w:themeTint="BF"/>
        </w:tcBorders>
      </w:tcPr>
    </w:tblStylePr>
    <w:tblStylePr w:type="firstCol">
      <w:rPr>
        <w:b/>
        <w:bCs/>
      </w:rPr>
    </w:tblStylePr>
    <w:tblStylePr w:type="lastCol">
      <w:rPr>
        <w:b/>
        <w:bCs/>
      </w:rPr>
    </w:tblStylePr>
    <w:tblStylePr w:type="band1Vert">
      <w:tblPr/>
      <w:tcPr>
        <w:shd w:val="clear" w:color="auto" w:fill="6BD1FE" w:themeFill="accent3" w:themeFillTint="7F"/>
      </w:tcPr>
    </w:tblStylePr>
    <w:tblStylePr w:type="band1Horz">
      <w:tblPr/>
      <w:tcPr>
        <w:shd w:val="clear" w:color="auto" w:fill="6BD1FE" w:themeFill="accent3" w:themeFillTint="7F"/>
      </w:tcPr>
    </w:tblStylePr>
  </w:style>
  <w:style w:type="table" w:styleId="MediumGrid1-Accent4">
    <w:name w:val="Medium Grid 1 Accent 4"/>
    <w:basedOn w:val="TableNormal"/>
    <w:uiPriority w:val="96"/>
    <w:semiHidden/>
    <w:rsid w:val="000109FC"/>
    <w:pPr>
      <w:spacing w:after="0" w:line="240" w:lineRule="auto"/>
    </w:pPr>
    <w:tblPr>
      <w:tblStyleRowBandSize w:val="1"/>
      <w:tblStyleColBandSize w:val="1"/>
      <w:tblBorders>
        <w:top w:val="single" w:sz="8" w:space="0" w:color="81BC66" w:themeColor="accent4" w:themeTint="BF"/>
        <w:left w:val="single" w:sz="8" w:space="0" w:color="81BC66" w:themeColor="accent4" w:themeTint="BF"/>
        <w:bottom w:val="single" w:sz="8" w:space="0" w:color="81BC66" w:themeColor="accent4" w:themeTint="BF"/>
        <w:right w:val="single" w:sz="8" w:space="0" w:color="81BC66" w:themeColor="accent4" w:themeTint="BF"/>
        <w:insideH w:val="single" w:sz="8" w:space="0" w:color="81BC66" w:themeColor="accent4" w:themeTint="BF"/>
        <w:insideV w:val="single" w:sz="8" w:space="0" w:color="81BC66" w:themeColor="accent4" w:themeTint="BF"/>
      </w:tblBorders>
    </w:tblPr>
    <w:tcPr>
      <w:shd w:val="clear" w:color="auto" w:fill="D5E9CC" w:themeFill="accent4" w:themeFillTint="3F"/>
    </w:tcPr>
    <w:tblStylePr w:type="firstRow">
      <w:rPr>
        <w:b/>
        <w:bCs/>
      </w:rPr>
    </w:tblStylePr>
    <w:tblStylePr w:type="lastRow">
      <w:rPr>
        <w:b/>
        <w:bCs/>
      </w:rPr>
      <w:tblPr/>
      <w:tcPr>
        <w:tcBorders>
          <w:top w:val="single" w:sz="18" w:space="0" w:color="81BC66" w:themeColor="accent4" w:themeTint="BF"/>
        </w:tcBorders>
      </w:tcPr>
    </w:tblStylePr>
    <w:tblStylePr w:type="firstCol">
      <w:rPr>
        <w:b/>
        <w:bCs/>
      </w:rPr>
    </w:tblStylePr>
    <w:tblStylePr w:type="lastCol">
      <w:rPr>
        <w:b/>
        <w:bCs/>
      </w:rPr>
    </w:tblStylePr>
    <w:tblStylePr w:type="band1Vert">
      <w:tblPr/>
      <w:tcPr>
        <w:shd w:val="clear" w:color="auto" w:fill="ABD399" w:themeFill="accent4" w:themeFillTint="7F"/>
      </w:tcPr>
    </w:tblStylePr>
    <w:tblStylePr w:type="band1Horz">
      <w:tblPr/>
      <w:tcPr>
        <w:shd w:val="clear" w:color="auto" w:fill="ABD399" w:themeFill="accent4" w:themeFillTint="7F"/>
      </w:tcPr>
    </w:tblStylePr>
  </w:style>
  <w:style w:type="table" w:styleId="MediumGrid1-Accent5">
    <w:name w:val="Medium Grid 1 Accent 5"/>
    <w:basedOn w:val="TableNormal"/>
    <w:uiPriority w:val="96"/>
    <w:semiHidden/>
    <w:rsid w:val="000109FC"/>
    <w:pPr>
      <w:spacing w:after="0" w:line="240" w:lineRule="auto"/>
    </w:pPr>
    <w:tblPr>
      <w:tblStyleRowBandSize w:val="1"/>
      <w:tblStyleColBandSize w:val="1"/>
      <w:tblBorders>
        <w:top w:val="single" w:sz="8" w:space="0" w:color="FB2987" w:themeColor="accent5" w:themeTint="BF"/>
        <w:left w:val="single" w:sz="8" w:space="0" w:color="FB2987" w:themeColor="accent5" w:themeTint="BF"/>
        <w:bottom w:val="single" w:sz="8" w:space="0" w:color="FB2987" w:themeColor="accent5" w:themeTint="BF"/>
        <w:right w:val="single" w:sz="8" w:space="0" w:color="FB2987" w:themeColor="accent5" w:themeTint="BF"/>
        <w:insideH w:val="single" w:sz="8" w:space="0" w:color="FB2987" w:themeColor="accent5" w:themeTint="BF"/>
        <w:insideV w:val="single" w:sz="8" w:space="0" w:color="FB2987" w:themeColor="accent5" w:themeTint="BF"/>
      </w:tblBorders>
    </w:tblPr>
    <w:tcPr>
      <w:shd w:val="clear" w:color="auto" w:fill="FDB8D7" w:themeFill="accent5" w:themeFillTint="3F"/>
    </w:tcPr>
    <w:tblStylePr w:type="firstRow">
      <w:rPr>
        <w:b/>
        <w:bCs/>
      </w:rPr>
    </w:tblStylePr>
    <w:tblStylePr w:type="lastRow">
      <w:rPr>
        <w:b/>
        <w:bCs/>
      </w:rPr>
      <w:tblPr/>
      <w:tcPr>
        <w:tcBorders>
          <w:top w:val="single" w:sz="18" w:space="0" w:color="FB2987" w:themeColor="accent5" w:themeTint="BF"/>
        </w:tcBorders>
      </w:tcPr>
    </w:tblStylePr>
    <w:tblStylePr w:type="firstCol">
      <w:rPr>
        <w:b/>
        <w:bCs/>
      </w:rPr>
    </w:tblStylePr>
    <w:tblStylePr w:type="lastCol">
      <w:rPr>
        <w:b/>
        <w:bCs/>
      </w:rPr>
    </w:tblStylePr>
    <w:tblStylePr w:type="band1Vert">
      <w:tblPr/>
      <w:tcPr>
        <w:shd w:val="clear" w:color="auto" w:fill="FC70AF" w:themeFill="accent5" w:themeFillTint="7F"/>
      </w:tcPr>
    </w:tblStylePr>
    <w:tblStylePr w:type="band1Horz">
      <w:tblPr/>
      <w:tcPr>
        <w:shd w:val="clear" w:color="auto" w:fill="FC70AF" w:themeFill="accent5" w:themeFillTint="7F"/>
      </w:tcPr>
    </w:tblStylePr>
  </w:style>
  <w:style w:type="table" w:styleId="MediumGrid1-Accent6">
    <w:name w:val="Medium Grid 1 Accent 6"/>
    <w:basedOn w:val="TableNormal"/>
    <w:uiPriority w:val="96"/>
    <w:semiHidden/>
    <w:rsid w:val="000109FC"/>
    <w:pPr>
      <w:spacing w:after="0" w:line="240" w:lineRule="auto"/>
    </w:pPr>
    <w:tblPr>
      <w:tblStyleRowBandSize w:val="1"/>
      <w:tblStyleColBandSize w:val="1"/>
      <w:tblBorders>
        <w:top w:val="single" w:sz="8" w:space="0" w:color="FF4040" w:themeColor="accent6" w:themeTint="BF"/>
        <w:left w:val="single" w:sz="8" w:space="0" w:color="FF4040" w:themeColor="accent6" w:themeTint="BF"/>
        <w:bottom w:val="single" w:sz="8" w:space="0" w:color="FF4040" w:themeColor="accent6" w:themeTint="BF"/>
        <w:right w:val="single" w:sz="8" w:space="0" w:color="FF4040" w:themeColor="accent6" w:themeTint="BF"/>
        <w:insideH w:val="single" w:sz="8" w:space="0" w:color="FF4040" w:themeColor="accent6" w:themeTint="BF"/>
        <w:insideV w:val="single" w:sz="8" w:space="0" w:color="FF4040" w:themeColor="accent6" w:themeTint="BF"/>
      </w:tblBorders>
    </w:tblPr>
    <w:tcPr>
      <w:shd w:val="clear" w:color="auto" w:fill="FFC0C0" w:themeFill="accent6" w:themeFillTint="3F"/>
    </w:tcPr>
    <w:tblStylePr w:type="firstRow">
      <w:rPr>
        <w:b/>
        <w:bCs/>
      </w:rPr>
    </w:tblStylePr>
    <w:tblStylePr w:type="lastRow">
      <w:rPr>
        <w:b/>
        <w:bCs/>
      </w:rPr>
      <w:tblPr/>
      <w:tcPr>
        <w:tcBorders>
          <w:top w:val="single" w:sz="18" w:space="0" w:color="FF4040" w:themeColor="accent6" w:themeTint="BF"/>
        </w:tcBorders>
      </w:tcPr>
    </w:tblStylePr>
    <w:tblStylePr w:type="firstCol">
      <w:rPr>
        <w:b/>
        <w:bCs/>
      </w:rPr>
    </w:tblStylePr>
    <w:tblStylePr w:type="lastCol">
      <w:rPr>
        <w:b/>
        <w:bCs/>
      </w:rPr>
    </w:tblStylePr>
    <w:tblStylePr w:type="band1Vert">
      <w:tblPr/>
      <w:tcPr>
        <w:shd w:val="clear" w:color="auto" w:fill="FF8080" w:themeFill="accent6" w:themeFillTint="7F"/>
      </w:tcPr>
    </w:tblStylePr>
    <w:tblStylePr w:type="band1Horz">
      <w:tblPr/>
      <w:tcPr>
        <w:shd w:val="clear" w:color="auto" w:fill="FF8080" w:themeFill="accent6" w:themeFillTint="7F"/>
      </w:tcPr>
    </w:tblStylePr>
  </w:style>
  <w:style w:type="table" w:styleId="MediumGrid2">
    <w:name w:val="Medium Grid 2"/>
    <w:basedOn w:val="TableNormal"/>
    <w:uiPriority w:val="96"/>
    <w:semiHidden/>
    <w:rsid w:val="000109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6"/>
    <w:semiHidden/>
    <w:rsid w:val="000109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D3869" w:themeColor="accent1"/>
        <w:left w:val="single" w:sz="8" w:space="0" w:color="1D3869" w:themeColor="accent1"/>
        <w:bottom w:val="single" w:sz="8" w:space="0" w:color="1D3869" w:themeColor="accent1"/>
        <w:right w:val="single" w:sz="8" w:space="0" w:color="1D3869" w:themeColor="accent1"/>
        <w:insideH w:val="single" w:sz="8" w:space="0" w:color="1D3869" w:themeColor="accent1"/>
        <w:insideV w:val="single" w:sz="8" w:space="0" w:color="1D3869" w:themeColor="accent1"/>
      </w:tblBorders>
    </w:tblPr>
    <w:tcPr>
      <w:shd w:val="clear" w:color="auto" w:fill="B6C8EB" w:themeFill="accent1" w:themeFillTint="3F"/>
    </w:tcPr>
    <w:tblStylePr w:type="firstRow">
      <w:rPr>
        <w:b/>
        <w:bCs/>
        <w:color w:val="000000" w:themeColor="text1"/>
      </w:rPr>
      <w:tblPr/>
      <w:tcPr>
        <w:shd w:val="clear" w:color="auto" w:fill="E2E9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3EE" w:themeFill="accent1" w:themeFillTint="33"/>
      </w:tcPr>
    </w:tblStylePr>
    <w:tblStylePr w:type="band1Vert">
      <w:tblPr/>
      <w:tcPr>
        <w:shd w:val="clear" w:color="auto" w:fill="6C91D6" w:themeFill="accent1" w:themeFillTint="7F"/>
      </w:tcPr>
    </w:tblStylePr>
    <w:tblStylePr w:type="band1Horz">
      <w:tblPr/>
      <w:tcPr>
        <w:tcBorders>
          <w:insideH w:val="single" w:sz="6" w:space="0" w:color="1D3869" w:themeColor="accent1"/>
          <w:insideV w:val="single" w:sz="6" w:space="0" w:color="1D3869" w:themeColor="accent1"/>
        </w:tcBorders>
        <w:shd w:val="clear" w:color="auto" w:fill="6C91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6"/>
    <w:semiHidden/>
    <w:rsid w:val="000109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020" w:themeColor="accent2"/>
        <w:left w:val="single" w:sz="8" w:space="0" w:color="F79020" w:themeColor="accent2"/>
        <w:bottom w:val="single" w:sz="8" w:space="0" w:color="F79020" w:themeColor="accent2"/>
        <w:right w:val="single" w:sz="8" w:space="0" w:color="F79020" w:themeColor="accent2"/>
        <w:insideH w:val="single" w:sz="8" w:space="0" w:color="F79020" w:themeColor="accent2"/>
        <w:insideV w:val="single" w:sz="8" w:space="0" w:color="F79020" w:themeColor="accent2"/>
      </w:tblBorders>
    </w:tblPr>
    <w:tcPr>
      <w:shd w:val="clear" w:color="auto" w:fill="FDE3C7" w:themeFill="accent2" w:themeFillTint="3F"/>
    </w:tcPr>
    <w:tblStylePr w:type="firstRow">
      <w:rPr>
        <w:b/>
        <w:bCs/>
        <w:color w:val="000000" w:themeColor="text1"/>
      </w:rPr>
      <w:tblPr/>
      <w:tcPr>
        <w:shd w:val="clear" w:color="auto" w:fill="FEF4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8D2" w:themeFill="accent2" w:themeFillTint="33"/>
      </w:tcPr>
    </w:tblStylePr>
    <w:tblStylePr w:type="band1Vert">
      <w:tblPr/>
      <w:tcPr>
        <w:shd w:val="clear" w:color="auto" w:fill="FBC78F" w:themeFill="accent2" w:themeFillTint="7F"/>
      </w:tcPr>
    </w:tblStylePr>
    <w:tblStylePr w:type="band1Horz">
      <w:tblPr/>
      <w:tcPr>
        <w:tcBorders>
          <w:insideH w:val="single" w:sz="6" w:space="0" w:color="F79020" w:themeColor="accent2"/>
          <w:insideV w:val="single" w:sz="6" w:space="0" w:color="F79020" w:themeColor="accent2"/>
        </w:tcBorders>
        <w:shd w:val="clear" w:color="auto" w:fill="FBC78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6"/>
    <w:semiHidden/>
    <w:rsid w:val="000109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194D3" w:themeColor="accent3"/>
        <w:left w:val="single" w:sz="8" w:space="0" w:color="0194D3" w:themeColor="accent3"/>
        <w:bottom w:val="single" w:sz="8" w:space="0" w:color="0194D3" w:themeColor="accent3"/>
        <w:right w:val="single" w:sz="8" w:space="0" w:color="0194D3" w:themeColor="accent3"/>
        <w:insideH w:val="single" w:sz="8" w:space="0" w:color="0194D3" w:themeColor="accent3"/>
        <w:insideV w:val="single" w:sz="8" w:space="0" w:color="0194D3" w:themeColor="accent3"/>
      </w:tblBorders>
    </w:tblPr>
    <w:tcPr>
      <w:shd w:val="clear" w:color="auto" w:fill="B5E8FE"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CFE" w:themeFill="accent3" w:themeFillTint="33"/>
      </w:tcPr>
    </w:tblStylePr>
    <w:tblStylePr w:type="band1Vert">
      <w:tblPr/>
      <w:tcPr>
        <w:shd w:val="clear" w:color="auto" w:fill="6BD1FE" w:themeFill="accent3" w:themeFillTint="7F"/>
      </w:tcPr>
    </w:tblStylePr>
    <w:tblStylePr w:type="band1Horz">
      <w:tblPr/>
      <w:tcPr>
        <w:tcBorders>
          <w:insideH w:val="single" w:sz="6" w:space="0" w:color="0194D3" w:themeColor="accent3"/>
          <w:insideV w:val="single" w:sz="6" w:space="0" w:color="0194D3" w:themeColor="accent3"/>
        </w:tcBorders>
        <w:shd w:val="clear" w:color="auto" w:fill="6BD1F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6"/>
    <w:semiHidden/>
    <w:rsid w:val="000109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D9842" w:themeColor="accent4"/>
        <w:left w:val="single" w:sz="8" w:space="0" w:color="5D9842" w:themeColor="accent4"/>
        <w:bottom w:val="single" w:sz="8" w:space="0" w:color="5D9842" w:themeColor="accent4"/>
        <w:right w:val="single" w:sz="8" w:space="0" w:color="5D9842" w:themeColor="accent4"/>
        <w:insideH w:val="single" w:sz="8" w:space="0" w:color="5D9842" w:themeColor="accent4"/>
        <w:insideV w:val="single" w:sz="8" w:space="0" w:color="5D9842" w:themeColor="accent4"/>
      </w:tblBorders>
    </w:tblPr>
    <w:tcPr>
      <w:shd w:val="clear" w:color="auto" w:fill="D5E9CC" w:themeFill="accent4" w:themeFillTint="3F"/>
    </w:tcPr>
    <w:tblStylePr w:type="firstRow">
      <w:rPr>
        <w:b/>
        <w:bCs/>
        <w:color w:val="000000" w:themeColor="text1"/>
      </w:rPr>
      <w:tblPr/>
      <w:tcPr>
        <w:shd w:val="clear" w:color="auto" w:fill="EEF6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DD6" w:themeFill="accent4" w:themeFillTint="33"/>
      </w:tcPr>
    </w:tblStylePr>
    <w:tblStylePr w:type="band1Vert">
      <w:tblPr/>
      <w:tcPr>
        <w:shd w:val="clear" w:color="auto" w:fill="ABD399" w:themeFill="accent4" w:themeFillTint="7F"/>
      </w:tcPr>
    </w:tblStylePr>
    <w:tblStylePr w:type="band1Horz">
      <w:tblPr/>
      <w:tcPr>
        <w:tcBorders>
          <w:insideH w:val="single" w:sz="6" w:space="0" w:color="5D9842" w:themeColor="accent4"/>
          <w:insideV w:val="single" w:sz="6" w:space="0" w:color="5D9842" w:themeColor="accent4"/>
        </w:tcBorders>
        <w:shd w:val="clear" w:color="auto" w:fill="ABD39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6"/>
    <w:semiHidden/>
    <w:rsid w:val="000109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0463" w:themeColor="accent5"/>
        <w:left w:val="single" w:sz="8" w:space="0" w:color="D80463" w:themeColor="accent5"/>
        <w:bottom w:val="single" w:sz="8" w:space="0" w:color="D80463" w:themeColor="accent5"/>
        <w:right w:val="single" w:sz="8" w:space="0" w:color="D80463" w:themeColor="accent5"/>
        <w:insideH w:val="single" w:sz="8" w:space="0" w:color="D80463" w:themeColor="accent5"/>
        <w:insideV w:val="single" w:sz="8" w:space="0" w:color="D80463" w:themeColor="accent5"/>
      </w:tblBorders>
    </w:tblPr>
    <w:tcPr>
      <w:shd w:val="clear" w:color="auto" w:fill="FDB8D7" w:themeFill="accent5" w:themeFillTint="3F"/>
    </w:tcPr>
    <w:tblStylePr w:type="firstRow">
      <w:rPr>
        <w:b/>
        <w:bCs/>
        <w:color w:val="000000" w:themeColor="text1"/>
      </w:rPr>
      <w:tblPr/>
      <w:tcPr>
        <w:shd w:val="clear" w:color="auto" w:fill="FEE2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C6DF" w:themeFill="accent5" w:themeFillTint="33"/>
      </w:tcPr>
    </w:tblStylePr>
    <w:tblStylePr w:type="band1Vert">
      <w:tblPr/>
      <w:tcPr>
        <w:shd w:val="clear" w:color="auto" w:fill="FC70AF" w:themeFill="accent5" w:themeFillTint="7F"/>
      </w:tcPr>
    </w:tblStylePr>
    <w:tblStylePr w:type="band1Horz">
      <w:tblPr/>
      <w:tcPr>
        <w:tcBorders>
          <w:insideH w:val="single" w:sz="6" w:space="0" w:color="D80463" w:themeColor="accent5"/>
          <w:insideV w:val="single" w:sz="6" w:space="0" w:color="D80463" w:themeColor="accent5"/>
        </w:tcBorders>
        <w:shd w:val="clear" w:color="auto" w:fill="FC70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6"/>
    <w:semiHidden/>
    <w:rsid w:val="000109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6"/>
        <w:left w:val="single" w:sz="8" w:space="0" w:color="FF0000" w:themeColor="accent6"/>
        <w:bottom w:val="single" w:sz="8" w:space="0" w:color="FF0000" w:themeColor="accent6"/>
        <w:right w:val="single" w:sz="8" w:space="0" w:color="FF0000" w:themeColor="accent6"/>
        <w:insideH w:val="single" w:sz="8" w:space="0" w:color="FF0000" w:themeColor="accent6"/>
        <w:insideV w:val="single" w:sz="8" w:space="0" w:color="FF0000" w:themeColor="accent6"/>
      </w:tblBorders>
    </w:tblPr>
    <w:tcPr>
      <w:shd w:val="clear" w:color="auto" w:fill="FFC0C0" w:themeFill="accent6" w:themeFillTint="3F"/>
    </w:tcPr>
    <w:tblStylePr w:type="firstRow">
      <w:rPr>
        <w:b/>
        <w:bCs/>
        <w:color w:val="000000" w:themeColor="text1"/>
      </w:rPr>
      <w:tblPr/>
      <w:tcPr>
        <w:shd w:val="clear" w:color="auto" w:fill="FFE6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6" w:themeFillTint="33"/>
      </w:tcPr>
    </w:tblStylePr>
    <w:tblStylePr w:type="band1Vert">
      <w:tblPr/>
      <w:tcPr>
        <w:shd w:val="clear" w:color="auto" w:fill="FF8080" w:themeFill="accent6" w:themeFillTint="7F"/>
      </w:tcPr>
    </w:tblStylePr>
    <w:tblStylePr w:type="band1Horz">
      <w:tblPr/>
      <w:tcPr>
        <w:tcBorders>
          <w:insideH w:val="single" w:sz="6" w:space="0" w:color="FF0000" w:themeColor="accent6"/>
          <w:insideV w:val="single" w:sz="6" w:space="0" w:color="FF0000" w:themeColor="accent6"/>
        </w:tcBorders>
        <w:shd w:val="clear" w:color="auto" w:fill="FF808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6"/>
    <w:semiHidden/>
    <w:rsid w:val="000109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6"/>
    <w:semiHidden/>
    <w:rsid w:val="000109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C8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386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386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386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386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91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91D6" w:themeFill="accent1" w:themeFillTint="7F"/>
      </w:tcPr>
    </w:tblStylePr>
  </w:style>
  <w:style w:type="table" w:styleId="MediumGrid3-Accent2">
    <w:name w:val="Medium Grid 3 Accent 2"/>
    <w:basedOn w:val="TableNormal"/>
    <w:uiPriority w:val="96"/>
    <w:semiHidden/>
    <w:rsid w:val="000109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3C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02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02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02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02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78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78F" w:themeFill="accent2" w:themeFillTint="7F"/>
      </w:tcPr>
    </w:tblStylePr>
  </w:style>
  <w:style w:type="table" w:styleId="MediumGrid3-Accent3">
    <w:name w:val="Medium Grid 3 Accent 3"/>
    <w:basedOn w:val="TableNormal"/>
    <w:uiPriority w:val="96"/>
    <w:semiHidden/>
    <w:rsid w:val="000109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E8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94D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94D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94D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94D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BD1F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BD1FE" w:themeFill="accent3" w:themeFillTint="7F"/>
      </w:tcPr>
    </w:tblStylePr>
  </w:style>
  <w:style w:type="table" w:styleId="MediumGrid3-Accent4">
    <w:name w:val="Medium Grid 3 Accent 4"/>
    <w:basedOn w:val="TableNormal"/>
    <w:uiPriority w:val="96"/>
    <w:semiHidden/>
    <w:rsid w:val="000109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9C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984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984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984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984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39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399" w:themeFill="accent4" w:themeFillTint="7F"/>
      </w:tcPr>
    </w:tblStylePr>
  </w:style>
  <w:style w:type="table" w:styleId="MediumGrid3-Accent5">
    <w:name w:val="Medium Grid 3 Accent 5"/>
    <w:basedOn w:val="TableNormal"/>
    <w:uiPriority w:val="96"/>
    <w:semiHidden/>
    <w:rsid w:val="000109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B8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046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046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046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046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70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70AF" w:themeFill="accent5" w:themeFillTint="7F"/>
      </w:tcPr>
    </w:tblStylePr>
  </w:style>
  <w:style w:type="table" w:styleId="MediumGrid3-Accent6">
    <w:name w:val="Medium Grid 3 Accent 6"/>
    <w:basedOn w:val="TableNormal"/>
    <w:uiPriority w:val="96"/>
    <w:semiHidden/>
    <w:rsid w:val="000109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6" w:themeFillTint="7F"/>
      </w:tcPr>
    </w:tblStylePr>
  </w:style>
  <w:style w:type="table" w:styleId="MediumList1">
    <w:name w:val="Medium List 1"/>
    <w:basedOn w:val="TableNormal"/>
    <w:uiPriority w:val="96"/>
    <w:semiHidden/>
    <w:rsid w:val="000109F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9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6"/>
    <w:semiHidden/>
    <w:rsid w:val="000109FC"/>
    <w:pPr>
      <w:spacing w:after="0" w:line="240" w:lineRule="auto"/>
    </w:pPr>
    <w:rPr>
      <w:color w:val="000000" w:themeColor="text1"/>
    </w:rPr>
    <w:tblPr>
      <w:tblStyleRowBandSize w:val="1"/>
      <w:tblStyleColBandSize w:val="1"/>
      <w:tblBorders>
        <w:top w:val="single" w:sz="8" w:space="0" w:color="1D3869" w:themeColor="accent1"/>
        <w:bottom w:val="single" w:sz="8" w:space="0" w:color="1D3869" w:themeColor="accent1"/>
      </w:tblBorders>
    </w:tblPr>
    <w:tblStylePr w:type="firstRow">
      <w:rPr>
        <w:rFonts w:asciiTheme="majorHAnsi" w:eastAsiaTheme="majorEastAsia" w:hAnsiTheme="majorHAnsi" w:cstheme="majorBidi"/>
      </w:rPr>
      <w:tblPr/>
      <w:tcPr>
        <w:tcBorders>
          <w:top w:val="nil"/>
          <w:bottom w:val="single" w:sz="8" w:space="0" w:color="1D3869" w:themeColor="accent1"/>
        </w:tcBorders>
      </w:tcPr>
    </w:tblStylePr>
    <w:tblStylePr w:type="lastRow">
      <w:rPr>
        <w:b/>
        <w:bCs/>
        <w:color w:val="000099" w:themeColor="text2"/>
      </w:rPr>
      <w:tblPr/>
      <w:tcPr>
        <w:tcBorders>
          <w:top w:val="single" w:sz="8" w:space="0" w:color="1D3869" w:themeColor="accent1"/>
          <w:bottom w:val="single" w:sz="8" w:space="0" w:color="1D3869" w:themeColor="accent1"/>
        </w:tcBorders>
      </w:tcPr>
    </w:tblStylePr>
    <w:tblStylePr w:type="firstCol">
      <w:rPr>
        <w:b/>
        <w:bCs/>
      </w:rPr>
    </w:tblStylePr>
    <w:tblStylePr w:type="lastCol">
      <w:rPr>
        <w:b/>
        <w:bCs/>
      </w:rPr>
      <w:tblPr/>
      <w:tcPr>
        <w:tcBorders>
          <w:top w:val="single" w:sz="8" w:space="0" w:color="1D3869" w:themeColor="accent1"/>
          <w:bottom w:val="single" w:sz="8" w:space="0" w:color="1D3869" w:themeColor="accent1"/>
        </w:tcBorders>
      </w:tcPr>
    </w:tblStylePr>
    <w:tblStylePr w:type="band1Vert">
      <w:tblPr/>
      <w:tcPr>
        <w:shd w:val="clear" w:color="auto" w:fill="B6C8EB" w:themeFill="accent1" w:themeFillTint="3F"/>
      </w:tcPr>
    </w:tblStylePr>
    <w:tblStylePr w:type="band1Horz">
      <w:tblPr/>
      <w:tcPr>
        <w:shd w:val="clear" w:color="auto" w:fill="B6C8EB" w:themeFill="accent1" w:themeFillTint="3F"/>
      </w:tcPr>
    </w:tblStylePr>
  </w:style>
  <w:style w:type="table" w:styleId="MediumList1-Accent2">
    <w:name w:val="Medium List 1 Accent 2"/>
    <w:basedOn w:val="TableNormal"/>
    <w:uiPriority w:val="96"/>
    <w:semiHidden/>
    <w:rsid w:val="000109FC"/>
    <w:pPr>
      <w:spacing w:after="0" w:line="240" w:lineRule="auto"/>
    </w:pPr>
    <w:rPr>
      <w:color w:val="000000" w:themeColor="text1"/>
    </w:rPr>
    <w:tblPr>
      <w:tblStyleRowBandSize w:val="1"/>
      <w:tblStyleColBandSize w:val="1"/>
      <w:tblBorders>
        <w:top w:val="single" w:sz="8" w:space="0" w:color="F79020" w:themeColor="accent2"/>
        <w:bottom w:val="single" w:sz="8" w:space="0" w:color="F79020" w:themeColor="accent2"/>
      </w:tblBorders>
    </w:tblPr>
    <w:tblStylePr w:type="firstRow">
      <w:rPr>
        <w:rFonts w:asciiTheme="majorHAnsi" w:eastAsiaTheme="majorEastAsia" w:hAnsiTheme="majorHAnsi" w:cstheme="majorBidi"/>
      </w:rPr>
      <w:tblPr/>
      <w:tcPr>
        <w:tcBorders>
          <w:top w:val="nil"/>
          <w:bottom w:val="single" w:sz="8" w:space="0" w:color="F79020" w:themeColor="accent2"/>
        </w:tcBorders>
      </w:tcPr>
    </w:tblStylePr>
    <w:tblStylePr w:type="lastRow">
      <w:rPr>
        <w:b/>
        <w:bCs/>
        <w:color w:val="000099" w:themeColor="text2"/>
      </w:rPr>
      <w:tblPr/>
      <w:tcPr>
        <w:tcBorders>
          <w:top w:val="single" w:sz="8" w:space="0" w:color="F79020" w:themeColor="accent2"/>
          <w:bottom w:val="single" w:sz="8" w:space="0" w:color="F79020" w:themeColor="accent2"/>
        </w:tcBorders>
      </w:tcPr>
    </w:tblStylePr>
    <w:tblStylePr w:type="firstCol">
      <w:rPr>
        <w:b/>
        <w:bCs/>
      </w:rPr>
    </w:tblStylePr>
    <w:tblStylePr w:type="lastCol">
      <w:rPr>
        <w:b/>
        <w:bCs/>
      </w:rPr>
      <w:tblPr/>
      <w:tcPr>
        <w:tcBorders>
          <w:top w:val="single" w:sz="8" w:space="0" w:color="F79020" w:themeColor="accent2"/>
          <w:bottom w:val="single" w:sz="8" w:space="0" w:color="F79020" w:themeColor="accent2"/>
        </w:tcBorders>
      </w:tcPr>
    </w:tblStylePr>
    <w:tblStylePr w:type="band1Vert">
      <w:tblPr/>
      <w:tcPr>
        <w:shd w:val="clear" w:color="auto" w:fill="FDE3C7" w:themeFill="accent2" w:themeFillTint="3F"/>
      </w:tcPr>
    </w:tblStylePr>
    <w:tblStylePr w:type="band1Horz">
      <w:tblPr/>
      <w:tcPr>
        <w:shd w:val="clear" w:color="auto" w:fill="FDE3C7" w:themeFill="accent2" w:themeFillTint="3F"/>
      </w:tcPr>
    </w:tblStylePr>
  </w:style>
  <w:style w:type="table" w:styleId="MediumList1-Accent3">
    <w:name w:val="Medium List 1 Accent 3"/>
    <w:basedOn w:val="TableNormal"/>
    <w:uiPriority w:val="96"/>
    <w:semiHidden/>
    <w:rsid w:val="000109FC"/>
    <w:pPr>
      <w:spacing w:after="0" w:line="240" w:lineRule="auto"/>
    </w:pPr>
    <w:rPr>
      <w:color w:val="000000" w:themeColor="text1"/>
    </w:rPr>
    <w:tblPr>
      <w:tblStyleRowBandSize w:val="1"/>
      <w:tblStyleColBandSize w:val="1"/>
      <w:tblBorders>
        <w:top w:val="single" w:sz="8" w:space="0" w:color="0194D3" w:themeColor="accent3"/>
        <w:bottom w:val="single" w:sz="8" w:space="0" w:color="0194D3" w:themeColor="accent3"/>
      </w:tblBorders>
    </w:tblPr>
    <w:tblStylePr w:type="firstRow">
      <w:rPr>
        <w:rFonts w:asciiTheme="majorHAnsi" w:eastAsiaTheme="majorEastAsia" w:hAnsiTheme="majorHAnsi" w:cstheme="majorBidi"/>
      </w:rPr>
      <w:tblPr/>
      <w:tcPr>
        <w:tcBorders>
          <w:top w:val="nil"/>
          <w:bottom w:val="single" w:sz="8" w:space="0" w:color="0194D3" w:themeColor="accent3"/>
        </w:tcBorders>
      </w:tcPr>
    </w:tblStylePr>
    <w:tblStylePr w:type="lastRow">
      <w:rPr>
        <w:b/>
        <w:bCs/>
        <w:color w:val="000099" w:themeColor="text2"/>
      </w:rPr>
      <w:tblPr/>
      <w:tcPr>
        <w:tcBorders>
          <w:top w:val="single" w:sz="8" w:space="0" w:color="0194D3" w:themeColor="accent3"/>
          <w:bottom w:val="single" w:sz="8" w:space="0" w:color="0194D3" w:themeColor="accent3"/>
        </w:tcBorders>
      </w:tcPr>
    </w:tblStylePr>
    <w:tblStylePr w:type="firstCol">
      <w:rPr>
        <w:b/>
        <w:bCs/>
      </w:rPr>
    </w:tblStylePr>
    <w:tblStylePr w:type="lastCol">
      <w:rPr>
        <w:b/>
        <w:bCs/>
      </w:rPr>
      <w:tblPr/>
      <w:tcPr>
        <w:tcBorders>
          <w:top w:val="single" w:sz="8" w:space="0" w:color="0194D3" w:themeColor="accent3"/>
          <w:bottom w:val="single" w:sz="8" w:space="0" w:color="0194D3" w:themeColor="accent3"/>
        </w:tcBorders>
      </w:tcPr>
    </w:tblStylePr>
    <w:tblStylePr w:type="band1Vert">
      <w:tblPr/>
      <w:tcPr>
        <w:shd w:val="clear" w:color="auto" w:fill="B5E8FE" w:themeFill="accent3" w:themeFillTint="3F"/>
      </w:tcPr>
    </w:tblStylePr>
    <w:tblStylePr w:type="band1Horz">
      <w:tblPr/>
      <w:tcPr>
        <w:shd w:val="clear" w:color="auto" w:fill="B5E8FE" w:themeFill="accent3" w:themeFillTint="3F"/>
      </w:tcPr>
    </w:tblStylePr>
  </w:style>
  <w:style w:type="table" w:styleId="MediumList1-Accent4">
    <w:name w:val="Medium List 1 Accent 4"/>
    <w:basedOn w:val="TableNormal"/>
    <w:uiPriority w:val="96"/>
    <w:semiHidden/>
    <w:rsid w:val="000109FC"/>
    <w:pPr>
      <w:spacing w:after="0" w:line="240" w:lineRule="auto"/>
    </w:pPr>
    <w:rPr>
      <w:color w:val="000000" w:themeColor="text1"/>
    </w:rPr>
    <w:tblPr>
      <w:tblStyleRowBandSize w:val="1"/>
      <w:tblStyleColBandSize w:val="1"/>
      <w:tblBorders>
        <w:top w:val="single" w:sz="8" w:space="0" w:color="5D9842" w:themeColor="accent4"/>
        <w:bottom w:val="single" w:sz="8" w:space="0" w:color="5D9842" w:themeColor="accent4"/>
      </w:tblBorders>
    </w:tblPr>
    <w:tblStylePr w:type="firstRow">
      <w:rPr>
        <w:rFonts w:asciiTheme="majorHAnsi" w:eastAsiaTheme="majorEastAsia" w:hAnsiTheme="majorHAnsi" w:cstheme="majorBidi"/>
      </w:rPr>
      <w:tblPr/>
      <w:tcPr>
        <w:tcBorders>
          <w:top w:val="nil"/>
          <w:bottom w:val="single" w:sz="8" w:space="0" w:color="5D9842" w:themeColor="accent4"/>
        </w:tcBorders>
      </w:tcPr>
    </w:tblStylePr>
    <w:tblStylePr w:type="lastRow">
      <w:rPr>
        <w:b/>
        <w:bCs/>
        <w:color w:val="000099" w:themeColor="text2"/>
      </w:rPr>
      <w:tblPr/>
      <w:tcPr>
        <w:tcBorders>
          <w:top w:val="single" w:sz="8" w:space="0" w:color="5D9842" w:themeColor="accent4"/>
          <w:bottom w:val="single" w:sz="8" w:space="0" w:color="5D9842" w:themeColor="accent4"/>
        </w:tcBorders>
      </w:tcPr>
    </w:tblStylePr>
    <w:tblStylePr w:type="firstCol">
      <w:rPr>
        <w:b/>
        <w:bCs/>
      </w:rPr>
    </w:tblStylePr>
    <w:tblStylePr w:type="lastCol">
      <w:rPr>
        <w:b/>
        <w:bCs/>
      </w:rPr>
      <w:tblPr/>
      <w:tcPr>
        <w:tcBorders>
          <w:top w:val="single" w:sz="8" w:space="0" w:color="5D9842" w:themeColor="accent4"/>
          <w:bottom w:val="single" w:sz="8" w:space="0" w:color="5D9842" w:themeColor="accent4"/>
        </w:tcBorders>
      </w:tcPr>
    </w:tblStylePr>
    <w:tblStylePr w:type="band1Vert">
      <w:tblPr/>
      <w:tcPr>
        <w:shd w:val="clear" w:color="auto" w:fill="D5E9CC" w:themeFill="accent4" w:themeFillTint="3F"/>
      </w:tcPr>
    </w:tblStylePr>
    <w:tblStylePr w:type="band1Horz">
      <w:tblPr/>
      <w:tcPr>
        <w:shd w:val="clear" w:color="auto" w:fill="D5E9CC" w:themeFill="accent4" w:themeFillTint="3F"/>
      </w:tcPr>
    </w:tblStylePr>
  </w:style>
  <w:style w:type="table" w:styleId="MediumList1-Accent5">
    <w:name w:val="Medium List 1 Accent 5"/>
    <w:basedOn w:val="TableNormal"/>
    <w:uiPriority w:val="96"/>
    <w:semiHidden/>
    <w:rsid w:val="000109FC"/>
    <w:pPr>
      <w:spacing w:after="0" w:line="240" w:lineRule="auto"/>
    </w:pPr>
    <w:rPr>
      <w:color w:val="000000" w:themeColor="text1"/>
    </w:rPr>
    <w:tblPr>
      <w:tblStyleRowBandSize w:val="1"/>
      <w:tblStyleColBandSize w:val="1"/>
      <w:tblBorders>
        <w:top w:val="single" w:sz="8" w:space="0" w:color="D80463" w:themeColor="accent5"/>
        <w:bottom w:val="single" w:sz="8" w:space="0" w:color="D80463" w:themeColor="accent5"/>
      </w:tblBorders>
    </w:tblPr>
    <w:tblStylePr w:type="firstRow">
      <w:rPr>
        <w:rFonts w:asciiTheme="majorHAnsi" w:eastAsiaTheme="majorEastAsia" w:hAnsiTheme="majorHAnsi" w:cstheme="majorBidi"/>
      </w:rPr>
      <w:tblPr/>
      <w:tcPr>
        <w:tcBorders>
          <w:top w:val="nil"/>
          <w:bottom w:val="single" w:sz="8" w:space="0" w:color="D80463" w:themeColor="accent5"/>
        </w:tcBorders>
      </w:tcPr>
    </w:tblStylePr>
    <w:tblStylePr w:type="lastRow">
      <w:rPr>
        <w:b/>
        <w:bCs/>
        <w:color w:val="000099" w:themeColor="text2"/>
      </w:rPr>
      <w:tblPr/>
      <w:tcPr>
        <w:tcBorders>
          <w:top w:val="single" w:sz="8" w:space="0" w:color="D80463" w:themeColor="accent5"/>
          <w:bottom w:val="single" w:sz="8" w:space="0" w:color="D80463" w:themeColor="accent5"/>
        </w:tcBorders>
      </w:tcPr>
    </w:tblStylePr>
    <w:tblStylePr w:type="firstCol">
      <w:rPr>
        <w:b/>
        <w:bCs/>
      </w:rPr>
    </w:tblStylePr>
    <w:tblStylePr w:type="lastCol">
      <w:rPr>
        <w:b/>
        <w:bCs/>
      </w:rPr>
      <w:tblPr/>
      <w:tcPr>
        <w:tcBorders>
          <w:top w:val="single" w:sz="8" w:space="0" w:color="D80463" w:themeColor="accent5"/>
          <w:bottom w:val="single" w:sz="8" w:space="0" w:color="D80463" w:themeColor="accent5"/>
        </w:tcBorders>
      </w:tcPr>
    </w:tblStylePr>
    <w:tblStylePr w:type="band1Vert">
      <w:tblPr/>
      <w:tcPr>
        <w:shd w:val="clear" w:color="auto" w:fill="FDB8D7" w:themeFill="accent5" w:themeFillTint="3F"/>
      </w:tcPr>
    </w:tblStylePr>
    <w:tblStylePr w:type="band1Horz">
      <w:tblPr/>
      <w:tcPr>
        <w:shd w:val="clear" w:color="auto" w:fill="FDB8D7" w:themeFill="accent5" w:themeFillTint="3F"/>
      </w:tcPr>
    </w:tblStylePr>
  </w:style>
  <w:style w:type="table" w:styleId="MediumList1-Accent6">
    <w:name w:val="Medium List 1 Accent 6"/>
    <w:basedOn w:val="TableNormal"/>
    <w:uiPriority w:val="96"/>
    <w:semiHidden/>
    <w:rsid w:val="000109FC"/>
    <w:pPr>
      <w:spacing w:after="0" w:line="240" w:lineRule="auto"/>
    </w:pPr>
    <w:rPr>
      <w:color w:val="000000" w:themeColor="text1"/>
    </w:rPr>
    <w:tblPr>
      <w:tblStyleRowBandSize w:val="1"/>
      <w:tblStyleColBandSize w:val="1"/>
      <w:tblBorders>
        <w:top w:val="single" w:sz="8" w:space="0" w:color="FF0000" w:themeColor="accent6"/>
        <w:bottom w:val="single" w:sz="8" w:space="0" w:color="FF0000" w:themeColor="accent6"/>
      </w:tblBorders>
    </w:tblPr>
    <w:tblStylePr w:type="firstRow">
      <w:rPr>
        <w:rFonts w:asciiTheme="majorHAnsi" w:eastAsiaTheme="majorEastAsia" w:hAnsiTheme="majorHAnsi" w:cstheme="majorBidi"/>
      </w:rPr>
      <w:tblPr/>
      <w:tcPr>
        <w:tcBorders>
          <w:top w:val="nil"/>
          <w:bottom w:val="single" w:sz="8" w:space="0" w:color="FF0000" w:themeColor="accent6"/>
        </w:tcBorders>
      </w:tcPr>
    </w:tblStylePr>
    <w:tblStylePr w:type="lastRow">
      <w:rPr>
        <w:b/>
        <w:bCs/>
        <w:color w:val="000099" w:themeColor="text2"/>
      </w:rPr>
      <w:tblPr/>
      <w:tcPr>
        <w:tcBorders>
          <w:top w:val="single" w:sz="8" w:space="0" w:color="FF0000" w:themeColor="accent6"/>
          <w:bottom w:val="single" w:sz="8" w:space="0" w:color="FF0000" w:themeColor="accent6"/>
        </w:tcBorders>
      </w:tcPr>
    </w:tblStylePr>
    <w:tblStylePr w:type="firstCol">
      <w:rPr>
        <w:b/>
        <w:bCs/>
      </w:rPr>
    </w:tblStylePr>
    <w:tblStylePr w:type="lastCol">
      <w:rPr>
        <w:b/>
        <w:bCs/>
      </w:rPr>
      <w:tblPr/>
      <w:tcPr>
        <w:tcBorders>
          <w:top w:val="single" w:sz="8" w:space="0" w:color="FF0000" w:themeColor="accent6"/>
          <w:bottom w:val="single" w:sz="8" w:space="0" w:color="FF0000" w:themeColor="accent6"/>
        </w:tcBorders>
      </w:tcPr>
    </w:tblStylePr>
    <w:tblStylePr w:type="band1Vert">
      <w:tblPr/>
      <w:tcPr>
        <w:shd w:val="clear" w:color="auto" w:fill="FFC0C0" w:themeFill="accent6" w:themeFillTint="3F"/>
      </w:tcPr>
    </w:tblStylePr>
    <w:tblStylePr w:type="band1Horz">
      <w:tblPr/>
      <w:tcPr>
        <w:shd w:val="clear" w:color="auto" w:fill="FFC0C0" w:themeFill="accent6" w:themeFillTint="3F"/>
      </w:tcPr>
    </w:tblStylePr>
  </w:style>
  <w:style w:type="table" w:styleId="MediumList2">
    <w:name w:val="Medium List 2"/>
    <w:basedOn w:val="TableNormal"/>
    <w:uiPriority w:val="96"/>
    <w:semiHidden/>
    <w:rsid w:val="000109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6"/>
    <w:semiHidden/>
    <w:rsid w:val="000109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D3869" w:themeColor="accent1"/>
        <w:left w:val="single" w:sz="8" w:space="0" w:color="1D3869" w:themeColor="accent1"/>
        <w:bottom w:val="single" w:sz="8" w:space="0" w:color="1D3869" w:themeColor="accent1"/>
        <w:right w:val="single" w:sz="8" w:space="0" w:color="1D3869" w:themeColor="accent1"/>
      </w:tblBorders>
    </w:tblPr>
    <w:tblStylePr w:type="firstRow">
      <w:rPr>
        <w:sz w:val="24"/>
        <w:szCs w:val="24"/>
      </w:rPr>
      <w:tblPr/>
      <w:tcPr>
        <w:tcBorders>
          <w:top w:val="nil"/>
          <w:left w:val="nil"/>
          <w:bottom w:val="single" w:sz="24" w:space="0" w:color="1D3869" w:themeColor="accent1"/>
          <w:right w:val="nil"/>
          <w:insideH w:val="nil"/>
          <w:insideV w:val="nil"/>
        </w:tcBorders>
        <w:shd w:val="clear" w:color="auto" w:fill="FFFFFF" w:themeFill="background1"/>
      </w:tcPr>
    </w:tblStylePr>
    <w:tblStylePr w:type="lastRow">
      <w:tblPr/>
      <w:tcPr>
        <w:tcBorders>
          <w:top w:val="single" w:sz="8" w:space="0" w:color="1D386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3869" w:themeColor="accent1"/>
          <w:insideH w:val="nil"/>
          <w:insideV w:val="nil"/>
        </w:tcBorders>
        <w:shd w:val="clear" w:color="auto" w:fill="FFFFFF" w:themeFill="background1"/>
      </w:tcPr>
    </w:tblStylePr>
    <w:tblStylePr w:type="lastCol">
      <w:tblPr/>
      <w:tcPr>
        <w:tcBorders>
          <w:top w:val="nil"/>
          <w:left w:val="single" w:sz="8" w:space="0" w:color="1D386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C8EB" w:themeFill="accent1" w:themeFillTint="3F"/>
      </w:tcPr>
    </w:tblStylePr>
    <w:tblStylePr w:type="band1Horz">
      <w:tblPr/>
      <w:tcPr>
        <w:tcBorders>
          <w:top w:val="nil"/>
          <w:bottom w:val="nil"/>
          <w:insideH w:val="nil"/>
          <w:insideV w:val="nil"/>
        </w:tcBorders>
        <w:shd w:val="clear" w:color="auto" w:fill="B6C8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6"/>
    <w:semiHidden/>
    <w:rsid w:val="000109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020" w:themeColor="accent2"/>
        <w:left w:val="single" w:sz="8" w:space="0" w:color="F79020" w:themeColor="accent2"/>
        <w:bottom w:val="single" w:sz="8" w:space="0" w:color="F79020" w:themeColor="accent2"/>
        <w:right w:val="single" w:sz="8" w:space="0" w:color="F79020" w:themeColor="accent2"/>
      </w:tblBorders>
    </w:tblPr>
    <w:tblStylePr w:type="firstRow">
      <w:rPr>
        <w:sz w:val="24"/>
        <w:szCs w:val="24"/>
      </w:rPr>
      <w:tblPr/>
      <w:tcPr>
        <w:tcBorders>
          <w:top w:val="nil"/>
          <w:left w:val="nil"/>
          <w:bottom w:val="single" w:sz="24" w:space="0" w:color="F79020" w:themeColor="accent2"/>
          <w:right w:val="nil"/>
          <w:insideH w:val="nil"/>
          <w:insideV w:val="nil"/>
        </w:tcBorders>
        <w:shd w:val="clear" w:color="auto" w:fill="FFFFFF" w:themeFill="background1"/>
      </w:tcPr>
    </w:tblStylePr>
    <w:tblStylePr w:type="lastRow">
      <w:tblPr/>
      <w:tcPr>
        <w:tcBorders>
          <w:top w:val="single" w:sz="8" w:space="0" w:color="F7902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020" w:themeColor="accent2"/>
          <w:insideH w:val="nil"/>
          <w:insideV w:val="nil"/>
        </w:tcBorders>
        <w:shd w:val="clear" w:color="auto" w:fill="FFFFFF" w:themeFill="background1"/>
      </w:tcPr>
    </w:tblStylePr>
    <w:tblStylePr w:type="lastCol">
      <w:tblPr/>
      <w:tcPr>
        <w:tcBorders>
          <w:top w:val="nil"/>
          <w:left w:val="single" w:sz="8" w:space="0" w:color="F7902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3C7" w:themeFill="accent2" w:themeFillTint="3F"/>
      </w:tcPr>
    </w:tblStylePr>
    <w:tblStylePr w:type="band1Horz">
      <w:tblPr/>
      <w:tcPr>
        <w:tcBorders>
          <w:top w:val="nil"/>
          <w:bottom w:val="nil"/>
          <w:insideH w:val="nil"/>
          <w:insideV w:val="nil"/>
        </w:tcBorders>
        <w:shd w:val="clear" w:color="auto" w:fill="FDE3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6"/>
    <w:semiHidden/>
    <w:rsid w:val="000109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194D3" w:themeColor="accent3"/>
        <w:left w:val="single" w:sz="8" w:space="0" w:color="0194D3" w:themeColor="accent3"/>
        <w:bottom w:val="single" w:sz="8" w:space="0" w:color="0194D3" w:themeColor="accent3"/>
        <w:right w:val="single" w:sz="8" w:space="0" w:color="0194D3" w:themeColor="accent3"/>
      </w:tblBorders>
    </w:tblPr>
    <w:tblStylePr w:type="firstRow">
      <w:rPr>
        <w:sz w:val="24"/>
        <w:szCs w:val="24"/>
      </w:rPr>
      <w:tblPr/>
      <w:tcPr>
        <w:tcBorders>
          <w:top w:val="nil"/>
          <w:left w:val="nil"/>
          <w:bottom w:val="single" w:sz="24" w:space="0" w:color="0194D3" w:themeColor="accent3"/>
          <w:right w:val="nil"/>
          <w:insideH w:val="nil"/>
          <w:insideV w:val="nil"/>
        </w:tcBorders>
        <w:shd w:val="clear" w:color="auto" w:fill="FFFFFF" w:themeFill="background1"/>
      </w:tcPr>
    </w:tblStylePr>
    <w:tblStylePr w:type="lastRow">
      <w:tblPr/>
      <w:tcPr>
        <w:tcBorders>
          <w:top w:val="single" w:sz="8" w:space="0" w:color="0194D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94D3" w:themeColor="accent3"/>
          <w:insideH w:val="nil"/>
          <w:insideV w:val="nil"/>
        </w:tcBorders>
        <w:shd w:val="clear" w:color="auto" w:fill="FFFFFF" w:themeFill="background1"/>
      </w:tcPr>
    </w:tblStylePr>
    <w:tblStylePr w:type="lastCol">
      <w:tblPr/>
      <w:tcPr>
        <w:tcBorders>
          <w:top w:val="nil"/>
          <w:left w:val="single" w:sz="8" w:space="0" w:color="0194D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E8FE" w:themeFill="accent3" w:themeFillTint="3F"/>
      </w:tcPr>
    </w:tblStylePr>
    <w:tblStylePr w:type="band1Horz">
      <w:tblPr/>
      <w:tcPr>
        <w:tcBorders>
          <w:top w:val="nil"/>
          <w:bottom w:val="nil"/>
          <w:insideH w:val="nil"/>
          <w:insideV w:val="nil"/>
        </w:tcBorders>
        <w:shd w:val="clear" w:color="auto" w:fill="B5E8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6"/>
    <w:semiHidden/>
    <w:rsid w:val="000109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D9842" w:themeColor="accent4"/>
        <w:left w:val="single" w:sz="8" w:space="0" w:color="5D9842" w:themeColor="accent4"/>
        <w:bottom w:val="single" w:sz="8" w:space="0" w:color="5D9842" w:themeColor="accent4"/>
        <w:right w:val="single" w:sz="8" w:space="0" w:color="5D9842" w:themeColor="accent4"/>
      </w:tblBorders>
    </w:tblPr>
    <w:tblStylePr w:type="firstRow">
      <w:rPr>
        <w:sz w:val="24"/>
        <w:szCs w:val="24"/>
      </w:rPr>
      <w:tblPr/>
      <w:tcPr>
        <w:tcBorders>
          <w:top w:val="nil"/>
          <w:left w:val="nil"/>
          <w:bottom w:val="single" w:sz="24" w:space="0" w:color="5D9842" w:themeColor="accent4"/>
          <w:right w:val="nil"/>
          <w:insideH w:val="nil"/>
          <w:insideV w:val="nil"/>
        </w:tcBorders>
        <w:shd w:val="clear" w:color="auto" w:fill="FFFFFF" w:themeFill="background1"/>
      </w:tcPr>
    </w:tblStylePr>
    <w:tblStylePr w:type="lastRow">
      <w:tblPr/>
      <w:tcPr>
        <w:tcBorders>
          <w:top w:val="single" w:sz="8" w:space="0" w:color="5D984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9842" w:themeColor="accent4"/>
          <w:insideH w:val="nil"/>
          <w:insideV w:val="nil"/>
        </w:tcBorders>
        <w:shd w:val="clear" w:color="auto" w:fill="FFFFFF" w:themeFill="background1"/>
      </w:tcPr>
    </w:tblStylePr>
    <w:tblStylePr w:type="lastCol">
      <w:tblPr/>
      <w:tcPr>
        <w:tcBorders>
          <w:top w:val="nil"/>
          <w:left w:val="single" w:sz="8" w:space="0" w:color="5D984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9CC" w:themeFill="accent4" w:themeFillTint="3F"/>
      </w:tcPr>
    </w:tblStylePr>
    <w:tblStylePr w:type="band1Horz">
      <w:tblPr/>
      <w:tcPr>
        <w:tcBorders>
          <w:top w:val="nil"/>
          <w:bottom w:val="nil"/>
          <w:insideH w:val="nil"/>
          <w:insideV w:val="nil"/>
        </w:tcBorders>
        <w:shd w:val="clear" w:color="auto" w:fill="D5E9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6"/>
    <w:semiHidden/>
    <w:rsid w:val="000109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0463" w:themeColor="accent5"/>
        <w:left w:val="single" w:sz="8" w:space="0" w:color="D80463" w:themeColor="accent5"/>
        <w:bottom w:val="single" w:sz="8" w:space="0" w:color="D80463" w:themeColor="accent5"/>
        <w:right w:val="single" w:sz="8" w:space="0" w:color="D80463" w:themeColor="accent5"/>
      </w:tblBorders>
    </w:tblPr>
    <w:tblStylePr w:type="firstRow">
      <w:rPr>
        <w:sz w:val="24"/>
        <w:szCs w:val="24"/>
      </w:rPr>
      <w:tblPr/>
      <w:tcPr>
        <w:tcBorders>
          <w:top w:val="nil"/>
          <w:left w:val="nil"/>
          <w:bottom w:val="single" w:sz="24" w:space="0" w:color="D80463" w:themeColor="accent5"/>
          <w:right w:val="nil"/>
          <w:insideH w:val="nil"/>
          <w:insideV w:val="nil"/>
        </w:tcBorders>
        <w:shd w:val="clear" w:color="auto" w:fill="FFFFFF" w:themeFill="background1"/>
      </w:tcPr>
    </w:tblStylePr>
    <w:tblStylePr w:type="lastRow">
      <w:tblPr/>
      <w:tcPr>
        <w:tcBorders>
          <w:top w:val="single" w:sz="8" w:space="0" w:color="D8046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0463" w:themeColor="accent5"/>
          <w:insideH w:val="nil"/>
          <w:insideV w:val="nil"/>
        </w:tcBorders>
        <w:shd w:val="clear" w:color="auto" w:fill="FFFFFF" w:themeFill="background1"/>
      </w:tcPr>
    </w:tblStylePr>
    <w:tblStylePr w:type="lastCol">
      <w:tblPr/>
      <w:tcPr>
        <w:tcBorders>
          <w:top w:val="nil"/>
          <w:left w:val="single" w:sz="8" w:space="0" w:color="D8046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B8D7" w:themeFill="accent5" w:themeFillTint="3F"/>
      </w:tcPr>
    </w:tblStylePr>
    <w:tblStylePr w:type="band1Horz">
      <w:tblPr/>
      <w:tcPr>
        <w:tcBorders>
          <w:top w:val="nil"/>
          <w:bottom w:val="nil"/>
          <w:insideH w:val="nil"/>
          <w:insideV w:val="nil"/>
        </w:tcBorders>
        <w:shd w:val="clear" w:color="auto" w:fill="FDB8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6"/>
    <w:semiHidden/>
    <w:rsid w:val="000109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6"/>
        <w:left w:val="single" w:sz="8" w:space="0" w:color="FF0000" w:themeColor="accent6"/>
        <w:bottom w:val="single" w:sz="8" w:space="0" w:color="FF0000" w:themeColor="accent6"/>
        <w:right w:val="single" w:sz="8" w:space="0" w:color="FF0000" w:themeColor="accent6"/>
      </w:tblBorders>
    </w:tblPr>
    <w:tblStylePr w:type="firstRow">
      <w:rPr>
        <w:sz w:val="24"/>
        <w:szCs w:val="24"/>
      </w:rPr>
      <w:tblPr/>
      <w:tcPr>
        <w:tcBorders>
          <w:top w:val="nil"/>
          <w:left w:val="nil"/>
          <w:bottom w:val="single" w:sz="24" w:space="0" w:color="FF0000" w:themeColor="accent6"/>
          <w:right w:val="nil"/>
          <w:insideH w:val="nil"/>
          <w:insideV w:val="nil"/>
        </w:tcBorders>
        <w:shd w:val="clear" w:color="auto" w:fill="FFFFFF" w:themeFill="background1"/>
      </w:tcPr>
    </w:tblStylePr>
    <w:tblStylePr w:type="lastRow">
      <w:tblPr/>
      <w:tcPr>
        <w:tcBorders>
          <w:top w:val="single" w:sz="8" w:space="0" w:color="FF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6"/>
          <w:insideH w:val="nil"/>
          <w:insideV w:val="nil"/>
        </w:tcBorders>
        <w:shd w:val="clear" w:color="auto" w:fill="FFFFFF" w:themeFill="background1"/>
      </w:tcPr>
    </w:tblStylePr>
    <w:tblStylePr w:type="lastCol">
      <w:tblPr/>
      <w:tcPr>
        <w:tcBorders>
          <w:top w:val="nil"/>
          <w:left w:val="single" w:sz="8" w:space="0" w:color="FF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6" w:themeFillTint="3F"/>
      </w:tcPr>
    </w:tblStylePr>
    <w:tblStylePr w:type="band1Horz">
      <w:tblPr/>
      <w:tcPr>
        <w:tcBorders>
          <w:top w:val="nil"/>
          <w:bottom w:val="nil"/>
          <w:insideH w:val="nil"/>
          <w:insideV w:val="nil"/>
        </w:tcBorders>
        <w:shd w:val="clear" w:color="auto" w:fill="FF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6"/>
    <w:semiHidden/>
    <w:rsid w:val="000109F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6"/>
    <w:semiHidden/>
    <w:rsid w:val="000109FC"/>
    <w:pPr>
      <w:spacing w:after="0" w:line="240" w:lineRule="auto"/>
    </w:pPr>
    <w:tblPr>
      <w:tblStyleRowBandSize w:val="1"/>
      <w:tblStyleColBandSize w:val="1"/>
      <w:tblBorders>
        <w:top w:val="single" w:sz="8" w:space="0" w:color="315FB2" w:themeColor="accent1" w:themeTint="BF"/>
        <w:left w:val="single" w:sz="8" w:space="0" w:color="315FB2" w:themeColor="accent1" w:themeTint="BF"/>
        <w:bottom w:val="single" w:sz="8" w:space="0" w:color="315FB2" w:themeColor="accent1" w:themeTint="BF"/>
        <w:right w:val="single" w:sz="8" w:space="0" w:color="315FB2" w:themeColor="accent1" w:themeTint="BF"/>
        <w:insideH w:val="single" w:sz="8" w:space="0" w:color="315FB2" w:themeColor="accent1" w:themeTint="BF"/>
      </w:tblBorders>
    </w:tblPr>
    <w:tblStylePr w:type="firstRow">
      <w:pPr>
        <w:spacing w:before="0" w:after="0" w:line="240" w:lineRule="auto"/>
      </w:pPr>
      <w:rPr>
        <w:b/>
        <w:bCs/>
        <w:color w:val="FFFFFF" w:themeColor="background1"/>
      </w:rPr>
      <w:tblPr/>
      <w:tcPr>
        <w:tcBorders>
          <w:top w:val="single" w:sz="8" w:space="0" w:color="315FB2" w:themeColor="accent1" w:themeTint="BF"/>
          <w:left w:val="single" w:sz="8" w:space="0" w:color="315FB2" w:themeColor="accent1" w:themeTint="BF"/>
          <w:bottom w:val="single" w:sz="8" w:space="0" w:color="315FB2" w:themeColor="accent1" w:themeTint="BF"/>
          <w:right w:val="single" w:sz="8" w:space="0" w:color="315FB2" w:themeColor="accent1" w:themeTint="BF"/>
          <w:insideH w:val="nil"/>
          <w:insideV w:val="nil"/>
        </w:tcBorders>
        <w:shd w:val="clear" w:color="auto" w:fill="1D3869" w:themeFill="accent1"/>
      </w:tcPr>
    </w:tblStylePr>
    <w:tblStylePr w:type="lastRow">
      <w:pPr>
        <w:spacing w:before="0" w:after="0" w:line="240" w:lineRule="auto"/>
      </w:pPr>
      <w:rPr>
        <w:b/>
        <w:bCs/>
      </w:rPr>
      <w:tblPr/>
      <w:tcPr>
        <w:tcBorders>
          <w:top w:val="double" w:sz="6" w:space="0" w:color="315FB2" w:themeColor="accent1" w:themeTint="BF"/>
          <w:left w:val="single" w:sz="8" w:space="0" w:color="315FB2" w:themeColor="accent1" w:themeTint="BF"/>
          <w:bottom w:val="single" w:sz="8" w:space="0" w:color="315FB2" w:themeColor="accent1" w:themeTint="BF"/>
          <w:right w:val="single" w:sz="8" w:space="0" w:color="315FB2" w:themeColor="accent1" w:themeTint="BF"/>
          <w:insideH w:val="nil"/>
          <w:insideV w:val="nil"/>
        </w:tcBorders>
      </w:tcPr>
    </w:tblStylePr>
    <w:tblStylePr w:type="firstCol">
      <w:rPr>
        <w:b/>
        <w:bCs/>
      </w:rPr>
    </w:tblStylePr>
    <w:tblStylePr w:type="lastCol">
      <w:rPr>
        <w:b/>
        <w:bCs/>
      </w:rPr>
    </w:tblStylePr>
    <w:tblStylePr w:type="band1Vert">
      <w:tblPr/>
      <w:tcPr>
        <w:shd w:val="clear" w:color="auto" w:fill="B6C8EB" w:themeFill="accent1" w:themeFillTint="3F"/>
      </w:tcPr>
    </w:tblStylePr>
    <w:tblStylePr w:type="band1Horz">
      <w:tblPr/>
      <w:tcPr>
        <w:tcBorders>
          <w:insideH w:val="nil"/>
          <w:insideV w:val="nil"/>
        </w:tcBorders>
        <w:shd w:val="clear" w:color="auto" w:fill="B6C8E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6"/>
    <w:semiHidden/>
    <w:rsid w:val="000109FC"/>
    <w:pPr>
      <w:spacing w:after="0" w:line="240" w:lineRule="auto"/>
    </w:pPr>
    <w:tblPr>
      <w:tblStyleRowBandSize w:val="1"/>
      <w:tblStyleColBandSize w:val="1"/>
      <w:tblBorders>
        <w:top w:val="single" w:sz="8" w:space="0" w:color="F9AB57" w:themeColor="accent2" w:themeTint="BF"/>
        <w:left w:val="single" w:sz="8" w:space="0" w:color="F9AB57" w:themeColor="accent2" w:themeTint="BF"/>
        <w:bottom w:val="single" w:sz="8" w:space="0" w:color="F9AB57" w:themeColor="accent2" w:themeTint="BF"/>
        <w:right w:val="single" w:sz="8" w:space="0" w:color="F9AB57" w:themeColor="accent2" w:themeTint="BF"/>
        <w:insideH w:val="single" w:sz="8" w:space="0" w:color="F9AB57" w:themeColor="accent2" w:themeTint="BF"/>
      </w:tblBorders>
    </w:tblPr>
    <w:tblStylePr w:type="firstRow">
      <w:pPr>
        <w:spacing w:before="0" w:after="0" w:line="240" w:lineRule="auto"/>
      </w:pPr>
      <w:rPr>
        <w:b/>
        <w:bCs/>
        <w:color w:val="FFFFFF" w:themeColor="background1"/>
      </w:rPr>
      <w:tblPr/>
      <w:tcPr>
        <w:tcBorders>
          <w:top w:val="single" w:sz="8" w:space="0" w:color="F9AB57" w:themeColor="accent2" w:themeTint="BF"/>
          <w:left w:val="single" w:sz="8" w:space="0" w:color="F9AB57" w:themeColor="accent2" w:themeTint="BF"/>
          <w:bottom w:val="single" w:sz="8" w:space="0" w:color="F9AB57" w:themeColor="accent2" w:themeTint="BF"/>
          <w:right w:val="single" w:sz="8" w:space="0" w:color="F9AB57" w:themeColor="accent2" w:themeTint="BF"/>
          <w:insideH w:val="nil"/>
          <w:insideV w:val="nil"/>
        </w:tcBorders>
        <w:shd w:val="clear" w:color="auto" w:fill="F79020" w:themeFill="accent2"/>
      </w:tcPr>
    </w:tblStylePr>
    <w:tblStylePr w:type="lastRow">
      <w:pPr>
        <w:spacing w:before="0" w:after="0" w:line="240" w:lineRule="auto"/>
      </w:pPr>
      <w:rPr>
        <w:b/>
        <w:bCs/>
      </w:rPr>
      <w:tblPr/>
      <w:tcPr>
        <w:tcBorders>
          <w:top w:val="double" w:sz="6" w:space="0" w:color="F9AB57" w:themeColor="accent2" w:themeTint="BF"/>
          <w:left w:val="single" w:sz="8" w:space="0" w:color="F9AB57" w:themeColor="accent2" w:themeTint="BF"/>
          <w:bottom w:val="single" w:sz="8" w:space="0" w:color="F9AB57" w:themeColor="accent2" w:themeTint="BF"/>
          <w:right w:val="single" w:sz="8" w:space="0" w:color="F9AB5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3C7" w:themeFill="accent2" w:themeFillTint="3F"/>
      </w:tcPr>
    </w:tblStylePr>
    <w:tblStylePr w:type="band1Horz">
      <w:tblPr/>
      <w:tcPr>
        <w:tcBorders>
          <w:insideH w:val="nil"/>
          <w:insideV w:val="nil"/>
        </w:tcBorders>
        <w:shd w:val="clear" w:color="auto" w:fill="FDE3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6"/>
    <w:semiHidden/>
    <w:rsid w:val="000109FC"/>
    <w:pPr>
      <w:spacing w:after="0" w:line="240" w:lineRule="auto"/>
    </w:pPr>
    <w:tblPr>
      <w:tblStyleRowBandSize w:val="1"/>
      <w:tblStyleColBandSize w:val="1"/>
      <w:tblBorders>
        <w:top w:val="single" w:sz="8" w:space="0" w:color="20BBFE" w:themeColor="accent3" w:themeTint="BF"/>
        <w:left w:val="single" w:sz="8" w:space="0" w:color="20BBFE" w:themeColor="accent3" w:themeTint="BF"/>
        <w:bottom w:val="single" w:sz="8" w:space="0" w:color="20BBFE" w:themeColor="accent3" w:themeTint="BF"/>
        <w:right w:val="single" w:sz="8" w:space="0" w:color="20BBFE" w:themeColor="accent3" w:themeTint="BF"/>
        <w:insideH w:val="single" w:sz="8" w:space="0" w:color="20BBFE" w:themeColor="accent3" w:themeTint="BF"/>
      </w:tblBorders>
    </w:tblPr>
    <w:tblStylePr w:type="firstRow">
      <w:pPr>
        <w:spacing w:before="0" w:after="0" w:line="240" w:lineRule="auto"/>
      </w:pPr>
      <w:rPr>
        <w:b/>
        <w:bCs/>
        <w:color w:val="FFFFFF" w:themeColor="background1"/>
      </w:rPr>
      <w:tblPr/>
      <w:tcPr>
        <w:tcBorders>
          <w:top w:val="single" w:sz="8" w:space="0" w:color="20BBFE" w:themeColor="accent3" w:themeTint="BF"/>
          <w:left w:val="single" w:sz="8" w:space="0" w:color="20BBFE" w:themeColor="accent3" w:themeTint="BF"/>
          <w:bottom w:val="single" w:sz="8" w:space="0" w:color="20BBFE" w:themeColor="accent3" w:themeTint="BF"/>
          <w:right w:val="single" w:sz="8" w:space="0" w:color="20BBFE" w:themeColor="accent3" w:themeTint="BF"/>
          <w:insideH w:val="nil"/>
          <w:insideV w:val="nil"/>
        </w:tcBorders>
        <w:shd w:val="clear" w:color="auto" w:fill="0194D3" w:themeFill="accent3"/>
      </w:tcPr>
    </w:tblStylePr>
    <w:tblStylePr w:type="lastRow">
      <w:pPr>
        <w:spacing w:before="0" w:after="0" w:line="240" w:lineRule="auto"/>
      </w:pPr>
      <w:rPr>
        <w:b/>
        <w:bCs/>
      </w:rPr>
      <w:tblPr/>
      <w:tcPr>
        <w:tcBorders>
          <w:top w:val="double" w:sz="6" w:space="0" w:color="20BBFE" w:themeColor="accent3" w:themeTint="BF"/>
          <w:left w:val="single" w:sz="8" w:space="0" w:color="20BBFE" w:themeColor="accent3" w:themeTint="BF"/>
          <w:bottom w:val="single" w:sz="8" w:space="0" w:color="20BBFE" w:themeColor="accent3" w:themeTint="BF"/>
          <w:right w:val="single" w:sz="8" w:space="0" w:color="20BBFE" w:themeColor="accent3" w:themeTint="BF"/>
          <w:insideH w:val="nil"/>
          <w:insideV w:val="nil"/>
        </w:tcBorders>
      </w:tcPr>
    </w:tblStylePr>
    <w:tblStylePr w:type="firstCol">
      <w:rPr>
        <w:b/>
        <w:bCs/>
      </w:rPr>
    </w:tblStylePr>
    <w:tblStylePr w:type="lastCol">
      <w:rPr>
        <w:b/>
        <w:bCs/>
      </w:rPr>
    </w:tblStylePr>
    <w:tblStylePr w:type="band1Vert">
      <w:tblPr/>
      <w:tcPr>
        <w:shd w:val="clear" w:color="auto" w:fill="B5E8FE" w:themeFill="accent3" w:themeFillTint="3F"/>
      </w:tcPr>
    </w:tblStylePr>
    <w:tblStylePr w:type="band1Horz">
      <w:tblPr/>
      <w:tcPr>
        <w:tcBorders>
          <w:insideH w:val="nil"/>
          <w:insideV w:val="nil"/>
        </w:tcBorders>
        <w:shd w:val="clear" w:color="auto" w:fill="B5E8F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6"/>
    <w:semiHidden/>
    <w:rsid w:val="000109FC"/>
    <w:pPr>
      <w:spacing w:after="0" w:line="240" w:lineRule="auto"/>
    </w:pPr>
    <w:tblPr>
      <w:tblStyleRowBandSize w:val="1"/>
      <w:tblStyleColBandSize w:val="1"/>
      <w:tblBorders>
        <w:top w:val="single" w:sz="8" w:space="0" w:color="81BC66" w:themeColor="accent4" w:themeTint="BF"/>
        <w:left w:val="single" w:sz="8" w:space="0" w:color="81BC66" w:themeColor="accent4" w:themeTint="BF"/>
        <w:bottom w:val="single" w:sz="8" w:space="0" w:color="81BC66" w:themeColor="accent4" w:themeTint="BF"/>
        <w:right w:val="single" w:sz="8" w:space="0" w:color="81BC66" w:themeColor="accent4" w:themeTint="BF"/>
        <w:insideH w:val="single" w:sz="8" w:space="0" w:color="81BC66" w:themeColor="accent4" w:themeTint="BF"/>
      </w:tblBorders>
    </w:tblPr>
    <w:tblStylePr w:type="firstRow">
      <w:pPr>
        <w:spacing w:before="0" w:after="0" w:line="240" w:lineRule="auto"/>
      </w:pPr>
      <w:rPr>
        <w:b/>
        <w:bCs/>
        <w:color w:val="FFFFFF" w:themeColor="background1"/>
      </w:rPr>
      <w:tblPr/>
      <w:tcPr>
        <w:tcBorders>
          <w:top w:val="single" w:sz="8" w:space="0" w:color="81BC66" w:themeColor="accent4" w:themeTint="BF"/>
          <w:left w:val="single" w:sz="8" w:space="0" w:color="81BC66" w:themeColor="accent4" w:themeTint="BF"/>
          <w:bottom w:val="single" w:sz="8" w:space="0" w:color="81BC66" w:themeColor="accent4" w:themeTint="BF"/>
          <w:right w:val="single" w:sz="8" w:space="0" w:color="81BC66" w:themeColor="accent4" w:themeTint="BF"/>
          <w:insideH w:val="nil"/>
          <w:insideV w:val="nil"/>
        </w:tcBorders>
        <w:shd w:val="clear" w:color="auto" w:fill="5D9842" w:themeFill="accent4"/>
      </w:tcPr>
    </w:tblStylePr>
    <w:tblStylePr w:type="lastRow">
      <w:pPr>
        <w:spacing w:before="0" w:after="0" w:line="240" w:lineRule="auto"/>
      </w:pPr>
      <w:rPr>
        <w:b/>
        <w:bCs/>
      </w:rPr>
      <w:tblPr/>
      <w:tcPr>
        <w:tcBorders>
          <w:top w:val="double" w:sz="6" w:space="0" w:color="81BC66" w:themeColor="accent4" w:themeTint="BF"/>
          <w:left w:val="single" w:sz="8" w:space="0" w:color="81BC66" w:themeColor="accent4" w:themeTint="BF"/>
          <w:bottom w:val="single" w:sz="8" w:space="0" w:color="81BC66" w:themeColor="accent4" w:themeTint="BF"/>
          <w:right w:val="single" w:sz="8" w:space="0" w:color="81BC66"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9CC" w:themeFill="accent4" w:themeFillTint="3F"/>
      </w:tcPr>
    </w:tblStylePr>
    <w:tblStylePr w:type="band1Horz">
      <w:tblPr/>
      <w:tcPr>
        <w:tcBorders>
          <w:insideH w:val="nil"/>
          <w:insideV w:val="nil"/>
        </w:tcBorders>
        <w:shd w:val="clear" w:color="auto" w:fill="D5E9C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6"/>
    <w:semiHidden/>
    <w:rsid w:val="000109FC"/>
    <w:pPr>
      <w:spacing w:after="0" w:line="240" w:lineRule="auto"/>
    </w:pPr>
    <w:tblPr>
      <w:tblStyleRowBandSize w:val="1"/>
      <w:tblStyleColBandSize w:val="1"/>
      <w:tblBorders>
        <w:top w:val="single" w:sz="8" w:space="0" w:color="FB2987" w:themeColor="accent5" w:themeTint="BF"/>
        <w:left w:val="single" w:sz="8" w:space="0" w:color="FB2987" w:themeColor="accent5" w:themeTint="BF"/>
        <w:bottom w:val="single" w:sz="8" w:space="0" w:color="FB2987" w:themeColor="accent5" w:themeTint="BF"/>
        <w:right w:val="single" w:sz="8" w:space="0" w:color="FB2987" w:themeColor="accent5" w:themeTint="BF"/>
        <w:insideH w:val="single" w:sz="8" w:space="0" w:color="FB2987" w:themeColor="accent5" w:themeTint="BF"/>
      </w:tblBorders>
    </w:tblPr>
    <w:tblStylePr w:type="firstRow">
      <w:pPr>
        <w:spacing w:before="0" w:after="0" w:line="240" w:lineRule="auto"/>
      </w:pPr>
      <w:rPr>
        <w:b/>
        <w:bCs/>
        <w:color w:val="FFFFFF" w:themeColor="background1"/>
      </w:rPr>
      <w:tblPr/>
      <w:tcPr>
        <w:tcBorders>
          <w:top w:val="single" w:sz="8" w:space="0" w:color="FB2987" w:themeColor="accent5" w:themeTint="BF"/>
          <w:left w:val="single" w:sz="8" w:space="0" w:color="FB2987" w:themeColor="accent5" w:themeTint="BF"/>
          <w:bottom w:val="single" w:sz="8" w:space="0" w:color="FB2987" w:themeColor="accent5" w:themeTint="BF"/>
          <w:right w:val="single" w:sz="8" w:space="0" w:color="FB2987" w:themeColor="accent5" w:themeTint="BF"/>
          <w:insideH w:val="nil"/>
          <w:insideV w:val="nil"/>
        </w:tcBorders>
        <w:shd w:val="clear" w:color="auto" w:fill="D80463" w:themeFill="accent5"/>
      </w:tcPr>
    </w:tblStylePr>
    <w:tblStylePr w:type="lastRow">
      <w:pPr>
        <w:spacing w:before="0" w:after="0" w:line="240" w:lineRule="auto"/>
      </w:pPr>
      <w:rPr>
        <w:b/>
        <w:bCs/>
      </w:rPr>
      <w:tblPr/>
      <w:tcPr>
        <w:tcBorders>
          <w:top w:val="double" w:sz="6" w:space="0" w:color="FB2987" w:themeColor="accent5" w:themeTint="BF"/>
          <w:left w:val="single" w:sz="8" w:space="0" w:color="FB2987" w:themeColor="accent5" w:themeTint="BF"/>
          <w:bottom w:val="single" w:sz="8" w:space="0" w:color="FB2987" w:themeColor="accent5" w:themeTint="BF"/>
          <w:right w:val="single" w:sz="8" w:space="0" w:color="FB29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B8D7" w:themeFill="accent5" w:themeFillTint="3F"/>
      </w:tcPr>
    </w:tblStylePr>
    <w:tblStylePr w:type="band1Horz">
      <w:tblPr/>
      <w:tcPr>
        <w:tcBorders>
          <w:insideH w:val="nil"/>
          <w:insideV w:val="nil"/>
        </w:tcBorders>
        <w:shd w:val="clear" w:color="auto" w:fill="FDB8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6"/>
    <w:semiHidden/>
    <w:rsid w:val="000109FC"/>
    <w:pPr>
      <w:spacing w:after="0" w:line="240" w:lineRule="auto"/>
    </w:pPr>
    <w:tblPr>
      <w:tblStyleRowBandSize w:val="1"/>
      <w:tblStyleColBandSize w:val="1"/>
      <w:tblBorders>
        <w:top w:val="single" w:sz="8" w:space="0" w:color="FF4040" w:themeColor="accent6" w:themeTint="BF"/>
        <w:left w:val="single" w:sz="8" w:space="0" w:color="FF4040" w:themeColor="accent6" w:themeTint="BF"/>
        <w:bottom w:val="single" w:sz="8" w:space="0" w:color="FF4040" w:themeColor="accent6" w:themeTint="BF"/>
        <w:right w:val="single" w:sz="8" w:space="0" w:color="FF4040" w:themeColor="accent6" w:themeTint="BF"/>
        <w:insideH w:val="single" w:sz="8" w:space="0" w:color="FF4040" w:themeColor="accent6" w:themeTint="BF"/>
      </w:tblBorders>
    </w:tblPr>
    <w:tblStylePr w:type="firstRow">
      <w:pPr>
        <w:spacing w:before="0" w:after="0" w:line="240" w:lineRule="auto"/>
      </w:pPr>
      <w:rPr>
        <w:b/>
        <w:bCs/>
        <w:color w:val="FFFFFF" w:themeColor="background1"/>
      </w:rPr>
      <w:tblPr/>
      <w:tcPr>
        <w:tcBorders>
          <w:top w:val="single" w:sz="8" w:space="0" w:color="FF4040" w:themeColor="accent6" w:themeTint="BF"/>
          <w:left w:val="single" w:sz="8" w:space="0" w:color="FF4040" w:themeColor="accent6" w:themeTint="BF"/>
          <w:bottom w:val="single" w:sz="8" w:space="0" w:color="FF4040" w:themeColor="accent6" w:themeTint="BF"/>
          <w:right w:val="single" w:sz="8" w:space="0" w:color="FF4040" w:themeColor="accent6" w:themeTint="BF"/>
          <w:insideH w:val="nil"/>
          <w:insideV w:val="nil"/>
        </w:tcBorders>
        <w:shd w:val="clear" w:color="auto" w:fill="FF0000" w:themeFill="accent6"/>
      </w:tcPr>
    </w:tblStylePr>
    <w:tblStylePr w:type="lastRow">
      <w:pPr>
        <w:spacing w:before="0" w:after="0" w:line="240" w:lineRule="auto"/>
      </w:pPr>
      <w:rPr>
        <w:b/>
        <w:bCs/>
      </w:rPr>
      <w:tblPr/>
      <w:tcPr>
        <w:tcBorders>
          <w:top w:val="double" w:sz="6" w:space="0" w:color="FF4040" w:themeColor="accent6" w:themeTint="BF"/>
          <w:left w:val="single" w:sz="8" w:space="0" w:color="FF4040" w:themeColor="accent6" w:themeTint="BF"/>
          <w:bottom w:val="single" w:sz="8" w:space="0" w:color="FF4040" w:themeColor="accent6" w:themeTint="BF"/>
          <w:right w:val="single" w:sz="8" w:space="0" w:color="FF40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6" w:themeFillTint="3F"/>
      </w:tcPr>
    </w:tblStylePr>
    <w:tblStylePr w:type="band1Horz">
      <w:tblPr/>
      <w:tcPr>
        <w:tcBorders>
          <w:insideH w:val="nil"/>
          <w:insideV w:val="nil"/>
        </w:tcBorders>
        <w:shd w:val="clear" w:color="auto" w:fill="FFC0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6"/>
    <w:semiHidden/>
    <w:rsid w:val="000109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6"/>
    <w:semiHidden/>
    <w:rsid w:val="000109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386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D3869" w:themeFill="accent1"/>
      </w:tcPr>
    </w:tblStylePr>
    <w:tblStylePr w:type="lastCol">
      <w:rPr>
        <w:b/>
        <w:bCs/>
        <w:color w:val="FFFFFF" w:themeColor="background1"/>
      </w:rPr>
      <w:tblPr/>
      <w:tcPr>
        <w:tcBorders>
          <w:left w:val="nil"/>
          <w:right w:val="nil"/>
          <w:insideH w:val="nil"/>
          <w:insideV w:val="nil"/>
        </w:tcBorders>
        <w:shd w:val="clear" w:color="auto" w:fill="1D386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6"/>
    <w:semiHidden/>
    <w:rsid w:val="000109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02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020" w:themeFill="accent2"/>
      </w:tcPr>
    </w:tblStylePr>
    <w:tblStylePr w:type="lastCol">
      <w:rPr>
        <w:b/>
        <w:bCs/>
        <w:color w:val="FFFFFF" w:themeColor="background1"/>
      </w:rPr>
      <w:tblPr/>
      <w:tcPr>
        <w:tcBorders>
          <w:left w:val="nil"/>
          <w:right w:val="nil"/>
          <w:insideH w:val="nil"/>
          <w:insideV w:val="nil"/>
        </w:tcBorders>
        <w:shd w:val="clear" w:color="auto" w:fill="F7902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6"/>
    <w:semiHidden/>
    <w:rsid w:val="000109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94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194D3" w:themeFill="accent3"/>
      </w:tcPr>
    </w:tblStylePr>
    <w:tblStylePr w:type="lastCol">
      <w:rPr>
        <w:b/>
        <w:bCs/>
        <w:color w:val="FFFFFF" w:themeColor="background1"/>
      </w:rPr>
      <w:tblPr/>
      <w:tcPr>
        <w:tcBorders>
          <w:left w:val="nil"/>
          <w:right w:val="nil"/>
          <w:insideH w:val="nil"/>
          <w:insideV w:val="nil"/>
        </w:tcBorders>
        <w:shd w:val="clear" w:color="auto" w:fill="0194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6"/>
    <w:semiHidden/>
    <w:rsid w:val="000109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984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9842" w:themeFill="accent4"/>
      </w:tcPr>
    </w:tblStylePr>
    <w:tblStylePr w:type="lastCol">
      <w:rPr>
        <w:b/>
        <w:bCs/>
        <w:color w:val="FFFFFF" w:themeColor="background1"/>
      </w:rPr>
      <w:tblPr/>
      <w:tcPr>
        <w:tcBorders>
          <w:left w:val="nil"/>
          <w:right w:val="nil"/>
          <w:insideH w:val="nil"/>
          <w:insideV w:val="nil"/>
        </w:tcBorders>
        <w:shd w:val="clear" w:color="auto" w:fill="5D984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6"/>
    <w:semiHidden/>
    <w:rsid w:val="000109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046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80463" w:themeFill="accent5"/>
      </w:tcPr>
    </w:tblStylePr>
    <w:tblStylePr w:type="lastCol">
      <w:rPr>
        <w:b/>
        <w:bCs/>
        <w:color w:val="FFFFFF" w:themeColor="background1"/>
      </w:rPr>
      <w:tblPr/>
      <w:tcPr>
        <w:tcBorders>
          <w:left w:val="nil"/>
          <w:right w:val="nil"/>
          <w:insideH w:val="nil"/>
          <w:insideV w:val="nil"/>
        </w:tcBorders>
        <w:shd w:val="clear" w:color="auto" w:fill="D8046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6"/>
    <w:semiHidden/>
    <w:rsid w:val="000109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0000" w:themeFill="accent6"/>
      </w:tcPr>
    </w:tblStylePr>
    <w:tblStylePr w:type="lastCol">
      <w:rPr>
        <w:b/>
        <w:bCs/>
        <w:color w:val="FFFFFF" w:themeColor="background1"/>
      </w:rPr>
      <w:tblPr/>
      <w:tcPr>
        <w:tcBorders>
          <w:left w:val="nil"/>
          <w:right w:val="nil"/>
          <w:insideH w:val="nil"/>
          <w:insideV w:val="nil"/>
        </w:tcBorders>
        <w:shd w:val="clear" w:color="auto" w:fill="FF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4"/>
    <w:semiHidden/>
    <w:unhideWhenUsed/>
    <w:rsid w:val="000109FC"/>
    <w:rPr>
      <w:color w:val="2B579A"/>
      <w:shd w:val="clear" w:color="auto" w:fill="E1DFDD"/>
    </w:rPr>
  </w:style>
  <w:style w:type="paragraph" w:styleId="MessageHeader">
    <w:name w:val="Message Header"/>
    <w:basedOn w:val="Normal"/>
    <w:link w:val="MessageHeaderChar"/>
    <w:uiPriority w:val="94"/>
    <w:semiHidden/>
    <w:unhideWhenUsed/>
    <w:rsid w:val="000109F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4"/>
    <w:semiHidden/>
    <w:rsid w:val="000109FC"/>
    <w:rPr>
      <w:rFonts w:asciiTheme="majorHAnsi" w:eastAsiaTheme="majorEastAsia" w:hAnsiTheme="majorHAnsi" w:cstheme="majorBidi"/>
      <w:sz w:val="24"/>
      <w:szCs w:val="24"/>
      <w:shd w:val="pct20" w:color="auto" w:fill="auto"/>
    </w:rPr>
  </w:style>
  <w:style w:type="paragraph" w:styleId="NoSpacing">
    <w:name w:val="No Spacing"/>
    <w:uiPriority w:val="79"/>
    <w:qFormat/>
    <w:rsid w:val="000109FC"/>
    <w:pPr>
      <w:spacing w:after="0" w:line="240" w:lineRule="auto"/>
      <w:jc w:val="both"/>
    </w:pPr>
    <w:rPr>
      <w:rFonts w:ascii="Arial" w:hAnsi="Arial"/>
      <w:sz w:val="20"/>
    </w:rPr>
  </w:style>
  <w:style w:type="paragraph" w:styleId="NormalWeb">
    <w:name w:val="Normal (Web)"/>
    <w:basedOn w:val="Normal"/>
    <w:uiPriority w:val="94"/>
    <w:semiHidden/>
    <w:unhideWhenUsed/>
    <w:rsid w:val="000109FC"/>
    <w:rPr>
      <w:rFonts w:ascii="Times New Roman" w:hAnsi="Times New Roman" w:cs="Times New Roman"/>
      <w:szCs w:val="24"/>
    </w:rPr>
  </w:style>
  <w:style w:type="paragraph" w:styleId="NormalIndent">
    <w:name w:val="Normal Indent"/>
    <w:basedOn w:val="Normal"/>
    <w:uiPriority w:val="94"/>
    <w:semiHidden/>
    <w:unhideWhenUsed/>
    <w:rsid w:val="000109FC"/>
    <w:pPr>
      <w:ind w:left="720"/>
    </w:pPr>
  </w:style>
  <w:style w:type="paragraph" w:styleId="NoteHeading">
    <w:name w:val="Note Heading"/>
    <w:basedOn w:val="Normal"/>
    <w:next w:val="Normal"/>
    <w:link w:val="NoteHeadingChar"/>
    <w:uiPriority w:val="94"/>
    <w:semiHidden/>
    <w:unhideWhenUsed/>
    <w:rsid w:val="000109FC"/>
    <w:pPr>
      <w:spacing w:after="0"/>
    </w:pPr>
  </w:style>
  <w:style w:type="character" w:customStyle="1" w:styleId="NoteHeadingChar">
    <w:name w:val="Note Heading Char"/>
    <w:basedOn w:val="DefaultParagraphFont"/>
    <w:link w:val="NoteHeading"/>
    <w:uiPriority w:val="94"/>
    <w:semiHidden/>
    <w:rsid w:val="000109FC"/>
    <w:rPr>
      <w:rFonts w:ascii="Arial" w:hAnsi="Arial"/>
      <w:sz w:val="24"/>
    </w:rPr>
  </w:style>
  <w:style w:type="paragraph" w:customStyle="1" w:styleId="NPHeading1">
    <w:name w:val="NP Heading 1"/>
    <w:basedOn w:val="Heading1"/>
    <w:link w:val="NPHeading1Char"/>
    <w:uiPriority w:val="79"/>
    <w:rsid w:val="000109FC"/>
  </w:style>
  <w:style w:type="character" w:customStyle="1" w:styleId="NPHeading1Char">
    <w:name w:val="NP Heading 1 Char"/>
    <w:basedOn w:val="Heading1Char"/>
    <w:link w:val="NPHeading1"/>
    <w:uiPriority w:val="79"/>
    <w:rsid w:val="000109FC"/>
    <w:rPr>
      <w:rFonts w:ascii="Arial" w:eastAsia="Times New Roman" w:hAnsi="Arial" w:cs="Arial"/>
      <w:b/>
      <w:bCs/>
      <w:color w:val="1D3869" w:themeColor="accent1"/>
      <w:sz w:val="28"/>
      <w:szCs w:val="48"/>
      <w:lang w:eastAsia="en-GB"/>
    </w:rPr>
  </w:style>
  <w:style w:type="paragraph" w:customStyle="1" w:styleId="NPHeading2">
    <w:name w:val="NP Heading 2"/>
    <w:basedOn w:val="Heading2"/>
    <w:link w:val="NPHeading2Char"/>
    <w:uiPriority w:val="79"/>
    <w:rsid w:val="000109FC"/>
  </w:style>
  <w:style w:type="character" w:customStyle="1" w:styleId="NPHeading2Char">
    <w:name w:val="NP Heading 2 Char"/>
    <w:basedOn w:val="Heading2Char"/>
    <w:link w:val="NPHeading2"/>
    <w:uiPriority w:val="79"/>
    <w:rsid w:val="000109FC"/>
    <w:rPr>
      <w:rFonts w:ascii="Arial" w:eastAsiaTheme="majorEastAsia" w:hAnsi="Arial" w:cs="Arial"/>
      <w:b/>
      <w:bCs/>
      <w:color w:val="1D3869" w:themeColor="accent1"/>
      <w:sz w:val="24"/>
      <w:szCs w:val="20"/>
      <w:lang w:eastAsia="en-GB"/>
    </w:rPr>
  </w:style>
  <w:style w:type="paragraph" w:customStyle="1" w:styleId="NPHeading3">
    <w:name w:val="NP Heading 3"/>
    <w:basedOn w:val="Heading3"/>
    <w:link w:val="NPHeading3Char"/>
    <w:uiPriority w:val="79"/>
    <w:rsid w:val="000109FC"/>
  </w:style>
  <w:style w:type="character" w:customStyle="1" w:styleId="NPHeading3Char">
    <w:name w:val="NP Heading 3 Char"/>
    <w:basedOn w:val="Heading3Char"/>
    <w:link w:val="NPHeading3"/>
    <w:uiPriority w:val="79"/>
    <w:rsid w:val="000109FC"/>
    <w:rPr>
      <w:rFonts w:ascii="Arial" w:eastAsia="Times New Roman" w:hAnsi="Arial" w:cs="Arial"/>
      <w:b/>
      <w:color w:val="1D3869" w:themeColor="accent1"/>
      <w:szCs w:val="27"/>
      <w:lang w:eastAsia="en-GB"/>
    </w:rPr>
  </w:style>
  <w:style w:type="paragraph" w:customStyle="1" w:styleId="NPHeading4">
    <w:name w:val="NP Heading 4"/>
    <w:basedOn w:val="Heading4"/>
    <w:link w:val="NPHeading4Char"/>
    <w:uiPriority w:val="79"/>
    <w:rsid w:val="000109FC"/>
  </w:style>
  <w:style w:type="character" w:customStyle="1" w:styleId="NPHeading4Char">
    <w:name w:val="NP Heading 4 Char"/>
    <w:basedOn w:val="Heading4Char"/>
    <w:link w:val="NPHeading4"/>
    <w:uiPriority w:val="79"/>
    <w:rsid w:val="000109FC"/>
    <w:rPr>
      <w:rFonts w:ascii="Arial" w:eastAsia="Times New Roman" w:hAnsi="Arial" w:cs="Arial"/>
      <w:b/>
      <w:color w:val="1D3869" w:themeColor="accent1"/>
      <w:szCs w:val="27"/>
      <w:lang w:eastAsia="en-GB"/>
    </w:rPr>
  </w:style>
  <w:style w:type="paragraph" w:customStyle="1" w:styleId="NPHeading5">
    <w:name w:val="NP Heading 5"/>
    <w:basedOn w:val="Heading5"/>
    <w:link w:val="NPHeading5Char"/>
    <w:uiPriority w:val="79"/>
    <w:rsid w:val="000109FC"/>
    <w:rPr>
      <w:b/>
    </w:rPr>
  </w:style>
  <w:style w:type="character" w:customStyle="1" w:styleId="NPHeading5Char">
    <w:name w:val="NP Heading 5 Char"/>
    <w:basedOn w:val="Heading5Char"/>
    <w:link w:val="NPHeading5"/>
    <w:uiPriority w:val="79"/>
    <w:rsid w:val="000109FC"/>
    <w:rPr>
      <w:rFonts w:ascii="Arial" w:eastAsiaTheme="majorEastAsia" w:hAnsi="Arial" w:cs="Arial"/>
      <w:b/>
      <w:color w:val="1D3869" w:themeColor="accent1"/>
      <w:szCs w:val="20"/>
      <w:lang w:eastAsia="en-GB"/>
    </w:rPr>
  </w:style>
  <w:style w:type="paragraph" w:customStyle="1" w:styleId="NPHeading6">
    <w:name w:val="NP Heading 6"/>
    <w:basedOn w:val="Heading6"/>
    <w:link w:val="NPHeading6Char"/>
    <w:uiPriority w:val="79"/>
    <w:rsid w:val="000109FC"/>
  </w:style>
  <w:style w:type="character" w:customStyle="1" w:styleId="NPHeading6Char">
    <w:name w:val="NP Heading 6 Char"/>
    <w:basedOn w:val="Heading6Char"/>
    <w:link w:val="NPHeading6"/>
    <w:uiPriority w:val="79"/>
    <w:rsid w:val="000109FC"/>
    <w:rPr>
      <w:rFonts w:ascii="Arial" w:eastAsiaTheme="majorEastAsia" w:hAnsi="Arial" w:cs="Arial"/>
      <w:b/>
      <w:bCs/>
      <w:iCs/>
      <w:color w:val="1D3869" w:themeColor="accent1"/>
      <w:sz w:val="28"/>
      <w:szCs w:val="20"/>
      <w:lang w:eastAsia="en-GB"/>
    </w:rPr>
  </w:style>
  <w:style w:type="paragraph" w:customStyle="1" w:styleId="NPHeading7">
    <w:name w:val="NP Heading 7"/>
    <w:basedOn w:val="Heading7"/>
    <w:link w:val="NPHeading7Char"/>
    <w:uiPriority w:val="79"/>
    <w:rsid w:val="000109FC"/>
    <w:pPr>
      <w:ind w:left="850" w:hanging="850"/>
    </w:pPr>
  </w:style>
  <w:style w:type="character" w:customStyle="1" w:styleId="NPHeading7Char">
    <w:name w:val="NP Heading 7 Char"/>
    <w:basedOn w:val="Heading7Char"/>
    <w:link w:val="NPHeading7"/>
    <w:uiPriority w:val="79"/>
    <w:rsid w:val="000109FC"/>
    <w:rPr>
      <w:rFonts w:ascii="Arial" w:eastAsia="Times New Roman" w:hAnsi="Arial" w:cs="Arial"/>
      <w:b/>
      <w:bCs/>
      <w:iCs/>
      <w:color w:val="1D3869" w:themeColor="accent1"/>
      <w:sz w:val="28"/>
      <w:szCs w:val="48"/>
      <w:lang w:eastAsia="en-GB"/>
    </w:rPr>
  </w:style>
  <w:style w:type="paragraph" w:customStyle="1" w:styleId="NPHeading8">
    <w:name w:val="NP Heading 8"/>
    <w:basedOn w:val="Heading8"/>
    <w:link w:val="NPHeading8Char"/>
    <w:uiPriority w:val="79"/>
    <w:rsid w:val="000109FC"/>
    <w:pPr>
      <w:ind w:left="850" w:hanging="850"/>
    </w:pPr>
  </w:style>
  <w:style w:type="character" w:customStyle="1" w:styleId="NPHeading8Char">
    <w:name w:val="NP Heading 8 Char"/>
    <w:basedOn w:val="Heading8Char"/>
    <w:link w:val="NPHeading8"/>
    <w:uiPriority w:val="79"/>
    <w:rsid w:val="000109FC"/>
    <w:rPr>
      <w:rFonts w:ascii="Arial" w:eastAsiaTheme="majorEastAsia" w:hAnsi="Arial" w:cs="Arial"/>
      <w:b/>
      <w:bCs/>
      <w:color w:val="1D3869" w:themeColor="accent1"/>
      <w:sz w:val="24"/>
      <w:szCs w:val="20"/>
      <w:lang w:eastAsia="en-GB"/>
    </w:rPr>
  </w:style>
  <w:style w:type="paragraph" w:customStyle="1" w:styleId="NPHeading9">
    <w:name w:val="NP Heading 9"/>
    <w:basedOn w:val="Heading9"/>
    <w:link w:val="NPHeading9Char"/>
    <w:uiPriority w:val="79"/>
    <w:rsid w:val="000109FC"/>
  </w:style>
  <w:style w:type="character" w:customStyle="1" w:styleId="NPHeading9Char">
    <w:name w:val="NP Heading 9 Char"/>
    <w:basedOn w:val="Heading9Char"/>
    <w:link w:val="NPHeading9"/>
    <w:uiPriority w:val="79"/>
    <w:rsid w:val="000109FC"/>
    <w:rPr>
      <w:rFonts w:ascii="Arial" w:eastAsiaTheme="majorEastAsia" w:hAnsi="Arial" w:cs="Arial"/>
      <w:b/>
      <w:color w:val="1D3869" w:themeColor="accent1"/>
      <w:szCs w:val="20"/>
      <w:lang w:eastAsia="en-GB"/>
    </w:rPr>
  </w:style>
  <w:style w:type="paragraph" w:customStyle="1" w:styleId="nsc0amber">
    <w:name w:val="ns c 0 amber"/>
    <w:basedOn w:val="nsbody0"/>
    <w:link w:val="nsc0amberChar"/>
    <w:uiPriority w:val="6"/>
    <w:rsid w:val="000109FC"/>
    <w:pPr>
      <w:tabs>
        <w:tab w:val="clear" w:pos="567"/>
        <w:tab w:val="clear" w:pos="1134"/>
        <w:tab w:val="clear" w:pos="1701"/>
        <w:tab w:val="clear" w:pos="2268"/>
        <w:tab w:val="left" w:pos="850"/>
        <w:tab w:val="left" w:pos="1417"/>
        <w:tab w:val="left" w:pos="1984"/>
        <w:tab w:val="left" w:pos="2551"/>
      </w:tabs>
      <w:ind w:left="283"/>
    </w:pPr>
    <w:rPr>
      <w:color w:val="FFC000"/>
    </w:rPr>
  </w:style>
  <w:style w:type="character" w:customStyle="1" w:styleId="nsc0amberChar">
    <w:name w:val="ns c 0 amber Char"/>
    <w:basedOn w:val="nsbody0Char"/>
    <w:link w:val="nsc0amber"/>
    <w:uiPriority w:val="6"/>
    <w:rsid w:val="000109FC"/>
    <w:rPr>
      <w:rFonts w:ascii="Arial" w:hAnsi="Arial" w:cs="Arial"/>
      <w:color w:val="FFC000"/>
    </w:rPr>
  </w:style>
  <w:style w:type="paragraph" w:customStyle="1" w:styleId="nsc0green">
    <w:name w:val="ns c 0 green"/>
    <w:basedOn w:val="nsbody0"/>
    <w:link w:val="nsc0greenChar"/>
    <w:uiPriority w:val="6"/>
    <w:rsid w:val="000109FC"/>
    <w:pPr>
      <w:tabs>
        <w:tab w:val="clear" w:pos="567"/>
        <w:tab w:val="clear" w:pos="1134"/>
        <w:tab w:val="clear" w:pos="1701"/>
        <w:tab w:val="clear" w:pos="2268"/>
        <w:tab w:val="left" w:pos="850"/>
        <w:tab w:val="left" w:pos="1417"/>
        <w:tab w:val="left" w:pos="1984"/>
        <w:tab w:val="left" w:pos="2551"/>
      </w:tabs>
      <w:ind w:left="283"/>
    </w:pPr>
    <w:rPr>
      <w:color w:val="008000"/>
    </w:rPr>
  </w:style>
  <w:style w:type="character" w:customStyle="1" w:styleId="nsc0greenChar">
    <w:name w:val="ns c 0 green Char"/>
    <w:basedOn w:val="nsbody0Char"/>
    <w:link w:val="nsc0green"/>
    <w:uiPriority w:val="6"/>
    <w:rsid w:val="000109FC"/>
    <w:rPr>
      <w:rFonts w:ascii="Arial" w:hAnsi="Arial" w:cs="Arial"/>
      <w:color w:val="008000"/>
    </w:rPr>
  </w:style>
  <w:style w:type="paragraph" w:customStyle="1" w:styleId="nsc0orange">
    <w:name w:val="ns c 0 orange"/>
    <w:basedOn w:val="nsbody0"/>
    <w:link w:val="nsc0orangeChar"/>
    <w:uiPriority w:val="6"/>
    <w:rsid w:val="000109FC"/>
    <w:pPr>
      <w:tabs>
        <w:tab w:val="clear" w:pos="567"/>
        <w:tab w:val="clear" w:pos="1134"/>
        <w:tab w:val="clear" w:pos="1701"/>
        <w:tab w:val="clear" w:pos="2268"/>
        <w:tab w:val="left" w:pos="850"/>
        <w:tab w:val="left" w:pos="1417"/>
        <w:tab w:val="left" w:pos="1984"/>
        <w:tab w:val="left" w:pos="2551"/>
      </w:tabs>
      <w:ind w:left="283"/>
    </w:pPr>
    <w:rPr>
      <w:color w:val="FF9900"/>
    </w:rPr>
  </w:style>
  <w:style w:type="character" w:customStyle="1" w:styleId="nsc0orangeChar">
    <w:name w:val="ns c 0 orange Char"/>
    <w:basedOn w:val="nsbody0Char"/>
    <w:link w:val="nsc0orange"/>
    <w:uiPriority w:val="6"/>
    <w:rsid w:val="000109FC"/>
    <w:rPr>
      <w:rFonts w:ascii="Arial" w:hAnsi="Arial" w:cs="Arial"/>
      <w:color w:val="FF9900"/>
    </w:rPr>
  </w:style>
  <w:style w:type="paragraph" w:customStyle="1" w:styleId="nsc0red">
    <w:name w:val="ns c 0 red"/>
    <w:basedOn w:val="nsbody0"/>
    <w:link w:val="nsc0redChar"/>
    <w:uiPriority w:val="6"/>
    <w:rsid w:val="000109FC"/>
    <w:pPr>
      <w:tabs>
        <w:tab w:val="clear" w:pos="567"/>
        <w:tab w:val="clear" w:pos="1134"/>
        <w:tab w:val="clear" w:pos="1701"/>
        <w:tab w:val="clear" w:pos="2268"/>
        <w:tab w:val="left" w:pos="850"/>
        <w:tab w:val="left" w:pos="1417"/>
        <w:tab w:val="left" w:pos="1984"/>
        <w:tab w:val="left" w:pos="2551"/>
      </w:tabs>
      <w:ind w:left="283"/>
    </w:pPr>
    <w:rPr>
      <w:color w:val="FF0000"/>
    </w:rPr>
  </w:style>
  <w:style w:type="character" w:customStyle="1" w:styleId="nsc0redChar">
    <w:name w:val="ns c 0 red Char"/>
    <w:basedOn w:val="nsbody0Char"/>
    <w:link w:val="nsc0red"/>
    <w:uiPriority w:val="6"/>
    <w:rsid w:val="000109FC"/>
    <w:rPr>
      <w:rFonts w:ascii="Arial" w:hAnsi="Arial" w:cs="Arial"/>
      <w:color w:val="FF0000"/>
    </w:rPr>
  </w:style>
  <w:style w:type="paragraph" w:customStyle="1" w:styleId="nsbody0bold">
    <w:name w:val="nsbody 0 bold"/>
    <w:basedOn w:val="nsbody0"/>
    <w:link w:val="nsbody0boldChar"/>
    <w:uiPriority w:val="4"/>
    <w:qFormat/>
    <w:rsid w:val="000109FC"/>
    <w:rPr>
      <w:b/>
    </w:rPr>
  </w:style>
  <w:style w:type="character" w:customStyle="1" w:styleId="nsbody0boldChar">
    <w:name w:val="nsbody 0 bold Char"/>
    <w:basedOn w:val="nsbody0Char"/>
    <w:link w:val="nsbody0bold"/>
    <w:uiPriority w:val="4"/>
    <w:rsid w:val="000109FC"/>
    <w:rPr>
      <w:rFonts w:ascii="Arial" w:hAnsi="Arial" w:cs="Arial"/>
      <w:b/>
      <w:color w:val="000000"/>
    </w:rPr>
  </w:style>
  <w:style w:type="paragraph" w:customStyle="1" w:styleId="nsbody1">
    <w:name w:val="nsbody 1"/>
    <w:basedOn w:val="nsbody0"/>
    <w:link w:val="nsbody1Char"/>
    <w:uiPriority w:val="4"/>
    <w:qFormat/>
    <w:rsid w:val="000109FC"/>
    <w:pPr>
      <w:tabs>
        <w:tab w:val="clear" w:pos="567"/>
        <w:tab w:val="left" w:pos="2835"/>
      </w:tabs>
      <w:ind w:left="567"/>
    </w:pPr>
  </w:style>
  <w:style w:type="character" w:customStyle="1" w:styleId="nsbody1Char">
    <w:name w:val="nsbody 1 Char"/>
    <w:basedOn w:val="nsbody0Char"/>
    <w:link w:val="nsbody1"/>
    <w:uiPriority w:val="4"/>
    <w:rsid w:val="000109FC"/>
    <w:rPr>
      <w:rFonts w:ascii="Arial" w:hAnsi="Arial" w:cs="Arial"/>
      <w:color w:val="000000"/>
    </w:rPr>
  </w:style>
  <w:style w:type="paragraph" w:customStyle="1" w:styleId="nsbody1bold">
    <w:name w:val="nsbody 1 bold"/>
    <w:basedOn w:val="nsbody1"/>
    <w:link w:val="nsbody1boldChar"/>
    <w:uiPriority w:val="4"/>
    <w:qFormat/>
    <w:rsid w:val="000109FC"/>
    <w:rPr>
      <w:b/>
    </w:rPr>
  </w:style>
  <w:style w:type="character" w:customStyle="1" w:styleId="nsbody1boldChar">
    <w:name w:val="nsbody 1 bold Char"/>
    <w:basedOn w:val="nsbody1Char"/>
    <w:link w:val="nsbody1bold"/>
    <w:uiPriority w:val="4"/>
    <w:rsid w:val="000109FC"/>
    <w:rPr>
      <w:rFonts w:ascii="Arial" w:hAnsi="Arial" w:cs="Arial"/>
      <w:b/>
      <w:color w:val="000000"/>
    </w:rPr>
  </w:style>
  <w:style w:type="paragraph" w:customStyle="1" w:styleId="nsbody2">
    <w:name w:val="nsbody 2"/>
    <w:basedOn w:val="nsbody1"/>
    <w:link w:val="nsbody2Char"/>
    <w:uiPriority w:val="4"/>
    <w:qFormat/>
    <w:rsid w:val="000109FC"/>
    <w:pPr>
      <w:tabs>
        <w:tab w:val="clear" w:pos="1134"/>
        <w:tab w:val="left" w:pos="3402"/>
      </w:tabs>
      <w:ind w:left="1134"/>
    </w:pPr>
  </w:style>
  <w:style w:type="character" w:customStyle="1" w:styleId="nsbody2Char">
    <w:name w:val="nsbody 2 Char"/>
    <w:basedOn w:val="nsbody1Char"/>
    <w:link w:val="nsbody2"/>
    <w:uiPriority w:val="4"/>
    <w:rsid w:val="000109FC"/>
    <w:rPr>
      <w:rFonts w:ascii="Arial" w:hAnsi="Arial" w:cs="Arial"/>
      <w:color w:val="000000"/>
    </w:rPr>
  </w:style>
  <w:style w:type="paragraph" w:customStyle="1" w:styleId="nsbody3">
    <w:name w:val="nsbody 3"/>
    <w:basedOn w:val="nsbody2"/>
    <w:link w:val="nsbody3Char"/>
    <w:uiPriority w:val="4"/>
    <w:rsid w:val="000109FC"/>
    <w:pPr>
      <w:tabs>
        <w:tab w:val="clear" w:pos="1701"/>
        <w:tab w:val="left" w:pos="3969"/>
      </w:tabs>
      <w:ind w:left="1701"/>
    </w:pPr>
  </w:style>
  <w:style w:type="character" w:customStyle="1" w:styleId="nsbody3Char">
    <w:name w:val="nsbody 3 Char"/>
    <w:basedOn w:val="nsbody2Char"/>
    <w:link w:val="nsbody3"/>
    <w:uiPriority w:val="4"/>
    <w:rsid w:val="000109FC"/>
    <w:rPr>
      <w:rFonts w:ascii="Arial" w:hAnsi="Arial" w:cs="Arial"/>
      <w:color w:val="000000"/>
    </w:rPr>
  </w:style>
  <w:style w:type="paragraph" w:customStyle="1" w:styleId="nsbody3bold">
    <w:name w:val="nsbody 3 bold"/>
    <w:basedOn w:val="nsbody3"/>
    <w:link w:val="nsbody3boldChar"/>
    <w:uiPriority w:val="4"/>
    <w:rsid w:val="000109FC"/>
    <w:rPr>
      <w:b/>
    </w:rPr>
  </w:style>
  <w:style w:type="character" w:customStyle="1" w:styleId="nsbody3boldChar">
    <w:name w:val="nsbody 3 bold Char"/>
    <w:basedOn w:val="nsbody3Char"/>
    <w:link w:val="nsbody3bold"/>
    <w:uiPriority w:val="4"/>
    <w:rsid w:val="000109FC"/>
    <w:rPr>
      <w:rFonts w:ascii="Arial" w:hAnsi="Arial" w:cs="Arial"/>
      <w:b/>
      <w:color w:val="000000"/>
    </w:rPr>
  </w:style>
  <w:style w:type="paragraph" w:customStyle="1" w:styleId="nsbodyF20">
    <w:name w:val="nsbody F2 0"/>
    <w:basedOn w:val="nsbody0"/>
    <w:link w:val="nsbodyF20Char"/>
    <w:uiPriority w:val="6"/>
    <w:rsid w:val="000109FC"/>
    <w:rPr>
      <w:sz w:val="4"/>
    </w:rPr>
  </w:style>
  <w:style w:type="character" w:customStyle="1" w:styleId="nsbodyF20Char">
    <w:name w:val="nsbody F2 0 Char"/>
    <w:basedOn w:val="nsbody0Char"/>
    <w:link w:val="nsbodyF20"/>
    <w:uiPriority w:val="6"/>
    <w:rsid w:val="000109FC"/>
    <w:rPr>
      <w:rFonts w:ascii="Arial" w:hAnsi="Arial" w:cs="Arial"/>
      <w:color w:val="000000"/>
      <w:sz w:val="4"/>
    </w:rPr>
  </w:style>
  <w:style w:type="paragraph" w:customStyle="1" w:styleId="nsbodyF20bold">
    <w:name w:val="nsbody F2 0 bold"/>
    <w:basedOn w:val="nsbodyF20"/>
    <w:link w:val="nsbodyF20boldChar"/>
    <w:uiPriority w:val="6"/>
    <w:rsid w:val="000109FC"/>
    <w:rPr>
      <w:b/>
    </w:rPr>
  </w:style>
  <w:style w:type="character" w:customStyle="1" w:styleId="nsbodyF20boldChar">
    <w:name w:val="nsbody F2 0 bold Char"/>
    <w:basedOn w:val="nsbodyF20Char"/>
    <w:link w:val="nsbodyF20bold"/>
    <w:uiPriority w:val="6"/>
    <w:rsid w:val="000109FC"/>
    <w:rPr>
      <w:rFonts w:ascii="Arial" w:hAnsi="Arial" w:cs="Arial"/>
      <w:b/>
      <w:color w:val="000000"/>
      <w:sz w:val="4"/>
    </w:rPr>
  </w:style>
  <w:style w:type="paragraph" w:customStyle="1" w:styleId="nsbodyF80bold">
    <w:name w:val="nsbody F8 0 bold"/>
    <w:basedOn w:val="nsbodyF80"/>
    <w:link w:val="nsbodyF80boldChar"/>
    <w:uiPriority w:val="6"/>
    <w:rsid w:val="000109FC"/>
    <w:rPr>
      <w:b/>
    </w:rPr>
  </w:style>
  <w:style w:type="character" w:customStyle="1" w:styleId="nsbodyF80boldChar">
    <w:name w:val="nsbody F8 0 bold Char"/>
    <w:basedOn w:val="nsbodyF80Char"/>
    <w:link w:val="nsbodyF80bold"/>
    <w:uiPriority w:val="6"/>
    <w:rsid w:val="000109FC"/>
    <w:rPr>
      <w:rFonts w:ascii="Arial" w:hAnsi="Arial" w:cs="Arial"/>
      <w:b/>
      <w:color w:val="000000"/>
      <w:sz w:val="16"/>
    </w:rPr>
  </w:style>
  <w:style w:type="paragraph" w:customStyle="1" w:styleId="nsbuliind00">
    <w:name w:val="nsbul (i) ind 0"/>
    <w:basedOn w:val="nsbody0"/>
    <w:link w:val="nsbuliind0Char"/>
    <w:uiPriority w:val="11"/>
    <w:qFormat/>
    <w:rsid w:val="000109FC"/>
    <w:pPr>
      <w:numPr>
        <w:numId w:val="10"/>
      </w:numPr>
      <w:tabs>
        <w:tab w:val="clear" w:pos="567"/>
        <w:tab w:val="clear" w:pos="1134"/>
        <w:tab w:val="clear" w:pos="1701"/>
        <w:tab w:val="clear" w:pos="2268"/>
        <w:tab w:val="left" w:pos="1417"/>
        <w:tab w:val="left" w:pos="1984"/>
        <w:tab w:val="left" w:pos="2551"/>
        <w:tab w:val="left" w:pos="3118"/>
      </w:tabs>
    </w:pPr>
  </w:style>
  <w:style w:type="character" w:customStyle="1" w:styleId="nsbuliind0Char">
    <w:name w:val="nsbul (i) ind 0 Char"/>
    <w:basedOn w:val="nsbody0Char"/>
    <w:link w:val="nsbuliind00"/>
    <w:uiPriority w:val="11"/>
    <w:rsid w:val="000109FC"/>
    <w:rPr>
      <w:rFonts w:ascii="Arial" w:hAnsi="Arial" w:cs="Arial"/>
      <w:color w:val="000000"/>
    </w:rPr>
  </w:style>
  <w:style w:type="paragraph" w:customStyle="1" w:styleId="nsbuliind0bold">
    <w:name w:val="nsbul (i) ind 0 bold"/>
    <w:basedOn w:val="nsbuliind00"/>
    <w:link w:val="nsbuliind0boldChar"/>
    <w:uiPriority w:val="11"/>
    <w:qFormat/>
    <w:rsid w:val="000109FC"/>
    <w:rPr>
      <w:b/>
    </w:rPr>
  </w:style>
  <w:style w:type="character" w:customStyle="1" w:styleId="nsbuliind0boldChar">
    <w:name w:val="nsbul (i) ind 0 bold Char"/>
    <w:basedOn w:val="nsbuliind0Char"/>
    <w:link w:val="nsbuliind0bold"/>
    <w:uiPriority w:val="11"/>
    <w:rsid w:val="000109FC"/>
    <w:rPr>
      <w:rFonts w:ascii="Arial" w:hAnsi="Arial" w:cs="Arial"/>
      <w:b/>
      <w:color w:val="000000"/>
    </w:rPr>
  </w:style>
  <w:style w:type="paragraph" w:customStyle="1" w:styleId="nsbuliind10">
    <w:name w:val="nsbul (i) ind 1"/>
    <w:basedOn w:val="nsbuliind00"/>
    <w:link w:val="nsbuliind1Char"/>
    <w:uiPriority w:val="11"/>
    <w:qFormat/>
    <w:rsid w:val="000109FC"/>
    <w:pPr>
      <w:numPr>
        <w:ilvl w:val="1"/>
      </w:numPr>
    </w:pPr>
  </w:style>
  <w:style w:type="character" w:customStyle="1" w:styleId="nsbuliind1Char">
    <w:name w:val="nsbul (i) ind 1 Char"/>
    <w:basedOn w:val="nsbuliind0Char"/>
    <w:link w:val="nsbuliind10"/>
    <w:uiPriority w:val="11"/>
    <w:rsid w:val="000109FC"/>
    <w:rPr>
      <w:rFonts w:ascii="Arial" w:hAnsi="Arial" w:cs="Arial"/>
      <w:color w:val="000000"/>
    </w:rPr>
  </w:style>
  <w:style w:type="paragraph" w:customStyle="1" w:styleId="nsbuliind1bold">
    <w:name w:val="nsbul (i) ind 1 bold"/>
    <w:basedOn w:val="nsbuliind10"/>
    <w:link w:val="nsbuliind1boldChar"/>
    <w:uiPriority w:val="11"/>
    <w:rsid w:val="000109FC"/>
    <w:rPr>
      <w:b/>
    </w:rPr>
  </w:style>
  <w:style w:type="character" w:customStyle="1" w:styleId="nsbuliind1boldChar">
    <w:name w:val="nsbul (i) ind 1 bold Char"/>
    <w:basedOn w:val="nsbuliind1Char"/>
    <w:link w:val="nsbuliind1bold"/>
    <w:uiPriority w:val="11"/>
    <w:rsid w:val="000109FC"/>
    <w:rPr>
      <w:rFonts w:ascii="Arial" w:hAnsi="Arial" w:cs="Arial"/>
      <w:b/>
      <w:color w:val="000000"/>
    </w:rPr>
  </w:style>
  <w:style w:type="paragraph" w:customStyle="1" w:styleId="nsbuliind20">
    <w:name w:val="nsbul (i) ind 2"/>
    <w:basedOn w:val="nsbuliind00"/>
    <w:link w:val="nsbuliind2Char"/>
    <w:uiPriority w:val="11"/>
    <w:rsid w:val="000109FC"/>
    <w:pPr>
      <w:numPr>
        <w:ilvl w:val="2"/>
      </w:numPr>
    </w:pPr>
  </w:style>
  <w:style w:type="character" w:customStyle="1" w:styleId="nsbuliind2Char">
    <w:name w:val="nsbul (i) ind 2 Char"/>
    <w:basedOn w:val="nsbuliind1Char"/>
    <w:link w:val="nsbuliind20"/>
    <w:uiPriority w:val="11"/>
    <w:rsid w:val="000109FC"/>
    <w:rPr>
      <w:rFonts w:ascii="Arial" w:hAnsi="Arial" w:cs="Arial"/>
      <w:color w:val="000000"/>
    </w:rPr>
  </w:style>
  <w:style w:type="paragraph" w:customStyle="1" w:styleId="nsbuliind3">
    <w:name w:val="nsbul (i) ind 3"/>
    <w:basedOn w:val="nsbuliind00"/>
    <w:link w:val="nsbuliind3Char"/>
    <w:uiPriority w:val="11"/>
    <w:rsid w:val="000109FC"/>
    <w:pPr>
      <w:numPr>
        <w:ilvl w:val="3"/>
      </w:numPr>
    </w:pPr>
  </w:style>
  <w:style w:type="character" w:customStyle="1" w:styleId="nsbuliind3Char">
    <w:name w:val="nsbul (i) ind 3 Char"/>
    <w:basedOn w:val="nsbuliind2Char"/>
    <w:link w:val="nsbuliind3"/>
    <w:uiPriority w:val="11"/>
    <w:rsid w:val="000109FC"/>
    <w:rPr>
      <w:rFonts w:ascii="Arial" w:hAnsi="Arial" w:cs="Arial"/>
      <w:color w:val="000000"/>
    </w:rPr>
  </w:style>
  <w:style w:type="paragraph" w:customStyle="1" w:styleId="nsbulind0">
    <w:name w:val="nsbul * ind 0"/>
    <w:basedOn w:val="nsbody0"/>
    <w:link w:val="nsbulind0Char"/>
    <w:uiPriority w:val="9"/>
    <w:qFormat/>
    <w:rsid w:val="000109FC"/>
    <w:pPr>
      <w:numPr>
        <w:numId w:val="25"/>
      </w:numPr>
      <w:tabs>
        <w:tab w:val="clear" w:pos="567"/>
        <w:tab w:val="clear" w:pos="1134"/>
        <w:tab w:val="clear" w:pos="1701"/>
        <w:tab w:val="clear" w:pos="2268"/>
        <w:tab w:val="left" w:pos="1417"/>
        <w:tab w:val="left" w:pos="1984"/>
        <w:tab w:val="left" w:pos="2551"/>
        <w:tab w:val="left" w:pos="3118"/>
      </w:tabs>
    </w:pPr>
  </w:style>
  <w:style w:type="character" w:customStyle="1" w:styleId="nsbulind0Char">
    <w:name w:val="nsbul * ind 0 Char"/>
    <w:basedOn w:val="nsbody0Char"/>
    <w:link w:val="nsbulind0"/>
    <w:uiPriority w:val="9"/>
    <w:rsid w:val="000109FC"/>
    <w:rPr>
      <w:rFonts w:ascii="Arial" w:hAnsi="Arial" w:cs="Arial"/>
      <w:color w:val="000000"/>
    </w:rPr>
  </w:style>
  <w:style w:type="paragraph" w:customStyle="1" w:styleId="nsbulind0bold">
    <w:name w:val="nsbul * ind 0 bold"/>
    <w:basedOn w:val="nsbulind0"/>
    <w:link w:val="nsbulind0boldChar"/>
    <w:uiPriority w:val="9"/>
    <w:qFormat/>
    <w:rsid w:val="000109FC"/>
    <w:rPr>
      <w:b/>
    </w:rPr>
  </w:style>
  <w:style w:type="character" w:customStyle="1" w:styleId="nsbulind0boldChar">
    <w:name w:val="nsbul * ind 0 bold Char"/>
    <w:basedOn w:val="nsbulind0Char"/>
    <w:link w:val="nsbulind0bold"/>
    <w:uiPriority w:val="9"/>
    <w:rsid w:val="000109FC"/>
    <w:rPr>
      <w:rFonts w:ascii="Arial" w:hAnsi="Arial" w:cs="Arial"/>
      <w:b/>
      <w:color w:val="000000"/>
    </w:rPr>
  </w:style>
  <w:style w:type="paragraph" w:customStyle="1" w:styleId="nsbulind1">
    <w:name w:val="nsbul * ind 1"/>
    <w:basedOn w:val="nsbulind0"/>
    <w:link w:val="nsbulind1Char"/>
    <w:uiPriority w:val="9"/>
    <w:qFormat/>
    <w:rsid w:val="000109FC"/>
    <w:pPr>
      <w:numPr>
        <w:ilvl w:val="1"/>
      </w:numPr>
      <w:tabs>
        <w:tab w:val="clear" w:pos="1417"/>
        <w:tab w:val="left" w:pos="3685"/>
      </w:tabs>
    </w:pPr>
  </w:style>
  <w:style w:type="character" w:customStyle="1" w:styleId="nsbulind1Char">
    <w:name w:val="nsbul * ind 1 Char"/>
    <w:basedOn w:val="nsbulind0Char"/>
    <w:link w:val="nsbulind1"/>
    <w:uiPriority w:val="9"/>
    <w:rsid w:val="000109FC"/>
    <w:rPr>
      <w:rFonts w:ascii="Arial" w:hAnsi="Arial" w:cs="Arial"/>
      <w:color w:val="000000"/>
    </w:rPr>
  </w:style>
  <w:style w:type="paragraph" w:customStyle="1" w:styleId="nsbulind1bold">
    <w:name w:val="nsbul * ind 1 bold"/>
    <w:basedOn w:val="nsbulind1"/>
    <w:link w:val="nsbulind1boldChar"/>
    <w:uiPriority w:val="9"/>
    <w:qFormat/>
    <w:rsid w:val="000109FC"/>
    <w:rPr>
      <w:b/>
    </w:rPr>
  </w:style>
  <w:style w:type="character" w:customStyle="1" w:styleId="nsbulind1boldChar">
    <w:name w:val="nsbul * ind 1 bold Char"/>
    <w:basedOn w:val="nsbulind1Char"/>
    <w:link w:val="nsbulind1bold"/>
    <w:uiPriority w:val="9"/>
    <w:rsid w:val="000109FC"/>
    <w:rPr>
      <w:rFonts w:ascii="Arial" w:hAnsi="Arial" w:cs="Arial"/>
      <w:b/>
      <w:color w:val="000000"/>
    </w:rPr>
  </w:style>
  <w:style w:type="paragraph" w:customStyle="1" w:styleId="nsbulind2">
    <w:name w:val="nsbul * ind 2"/>
    <w:basedOn w:val="nsbulind1"/>
    <w:link w:val="nsbulind2Char"/>
    <w:uiPriority w:val="9"/>
    <w:rsid w:val="000109FC"/>
    <w:pPr>
      <w:numPr>
        <w:ilvl w:val="2"/>
      </w:numPr>
      <w:tabs>
        <w:tab w:val="clear" w:pos="1984"/>
        <w:tab w:val="left" w:pos="4252"/>
      </w:tabs>
    </w:pPr>
  </w:style>
  <w:style w:type="character" w:customStyle="1" w:styleId="nsbulind2Char">
    <w:name w:val="nsbul * ind 2 Char"/>
    <w:basedOn w:val="nsbulind1Char"/>
    <w:link w:val="nsbulind2"/>
    <w:uiPriority w:val="9"/>
    <w:rsid w:val="000109FC"/>
    <w:rPr>
      <w:rFonts w:ascii="Arial" w:hAnsi="Arial" w:cs="Arial"/>
      <w:color w:val="000000"/>
    </w:rPr>
  </w:style>
  <w:style w:type="paragraph" w:customStyle="1" w:styleId="nsbulind3">
    <w:name w:val="nsbul * ind 3"/>
    <w:basedOn w:val="nsbulind2"/>
    <w:link w:val="nsbulind3Char"/>
    <w:uiPriority w:val="9"/>
    <w:rsid w:val="000109FC"/>
    <w:pPr>
      <w:numPr>
        <w:ilvl w:val="3"/>
      </w:numPr>
      <w:tabs>
        <w:tab w:val="clear" w:pos="2551"/>
        <w:tab w:val="left" w:pos="4819"/>
      </w:tabs>
    </w:pPr>
  </w:style>
  <w:style w:type="character" w:customStyle="1" w:styleId="nsbulind3Char">
    <w:name w:val="nsbul * ind 3 Char"/>
    <w:basedOn w:val="nsbulind2Char"/>
    <w:link w:val="nsbulind3"/>
    <w:uiPriority w:val="9"/>
    <w:rsid w:val="000109FC"/>
    <w:rPr>
      <w:rFonts w:ascii="Arial" w:hAnsi="Arial" w:cs="Arial"/>
      <w:color w:val="000000"/>
    </w:rPr>
  </w:style>
  <w:style w:type="paragraph" w:customStyle="1" w:styleId="nsbulind3italic">
    <w:name w:val="nsbul * ind 3 italic"/>
    <w:basedOn w:val="nsbulind3"/>
    <w:link w:val="nsbulind3italicChar"/>
    <w:uiPriority w:val="9"/>
    <w:rsid w:val="000109FC"/>
    <w:rPr>
      <w:i/>
    </w:rPr>
  </w:style>
  <w:style w:type="character" w:customStyle="1" w:styleId="nsbulind3italicChar">
    <w:name w:val="nsbul * ind 3 italic Char"/>
    <w:basedOn w:val="nsbulind3Char"/>
    <w:link w:val="nsbulind3italic"/>
    <w:uiPriority w:val="9"/>
    <w:rsid w:val="000109FC"/>
    <w:rPr>
      <w:rFonts w:ascii="Arial" w:hAnsi="Arial" w:cs="Arial"/>
      <w:i/>
      <w:color w:val="000000"/>
    </w:rPr>
  </w:style>
  <w:style w:type="paragraph" w:customStyle="1" w:styleId="nsbulind4">
    <w:name w:val="nsbul * ind 4"/>
    <w:basedOn w:val="nsbulind3"/>
    <w:link w:val="nsbulind4Char"/>
    <w:uiPriority w:val="9"/>
    <w:rsid w:val="000109FC"/>
    <w:pPr>
      <w:numPr>
        <w:ilvl w:val="4"/>
      </w:numPr>
      <w:tabs>
        <w:tab w:val="clear" w:pos="3118"/>
        <w:tab w:val="left" w:pos="5386"/>
      </w:tabs>
    </w:pPr>
  </w:style>
  <w:style w:type="character" w:customStyle="1" w:styleId="nsbulind4Char">
    <w:name w:val="nsbul * ind 4 Char"/>
    <w:basedOn w:val="nsbulind3Char"/>
    <w:link w:val="nsbulind4"/>
    <w:uiPriority w:val="9"/>
    <w:rsid w:val="000109FC"/>
    <w:rPr>
      <w:rFonts w:ascii="Arial" w:hAnsi="Arial" w:cs="Arial"/>
      <w:color w:val="000000"/>
    </w:rPr>
  </w:style>
  <w:style w:type="paragraph" w:customStyle="1" w:styleId="nsbulind4bold">
    <w:name w:val="nsbul * ind 4 bold"/>
    <w:basedOn w:val="nsbulind4"/>
    <w:link w:val="nsbulind4boldChar"/>
    <w:uiPriority w:val="9"/>
    <w:rsid w:val="000109FC"/>
    <w:rPr>
      <w:b/>
    </w:rPr>
  </w:style>
  <w:style w:type="character" w:customStyle="1" w:styleId="nsbulind4boldChar">
    <w:name w:val="nsbul * ind 4 bold Char"/>
    <w:basedOn w:val="nsbulind4Char"/>
    <w:link w:val="nsbulind4bold"/>
    <w:uiPriority w:val="9"/>
    <w:rsid w:val="000109FC"/>
    <w:rPr>
      <w:rFonts w:ascii="Arial" w:hAnsi="Arial" w:cs="Arial"/>
      <w:b/>
      <w:color w:val="000000"/>
    </w:rPr>
  </w:style>
  <w:style w:type="paragraph" w:customStyle="1" w:styleId="nsbulGind0">
    <w:name w:val="nsbul *G ind 0"/>
    <w:basedOn w:val="nsbulind0"/>
    <w:link w:val="nsbulGind0Char"/>
    <w:uiPriority w:val="9"/>
    <w:rsid w:val="000109FC"/>
    <w:rPr>
      <w:color w:val="008000"/>
    </w:rPr>
  </w:style>
  <w:style w:type="character" w:customStyle="1" w:styleId="nsbulGind0Char">
    <w:name w:val="nsbul *G ind 0 Char"/>
    <w:basedOn w:val="nsbulind0Char"/>
    <w:link w:val="nsbulGind0"/>
    <w:uiPriority w:val="9"/>
    <w:rsid w:val="000109FC"/>
    <w:rPr>
      <w:rFonts w:ascii="Arial" w:hAnsi="Arial" w:cs="Arial"/>
      <w:color w:val="008000"/>
    </w:rPr>
  </w:style>
  <w:style w:type="paragraph" w:customStyle="1" w:styleId="nsbul0ind01">
    <w:name w:val="nsbul 0 ind 0"/>
    <w:basedOn w:val="nsbody0"/>
    <w:link w:val="nsbul0ind0Char"/>
    <w:uiPriority w:val="10"/>
    <w:qFormat/>
    <w:rsid w:val="000109FC"/>
    <w:pPr>
      <w:numPr>
        <w:numId w:val="11"/>
      </w:numPr>
      <w:tabs>
        <w:tab w:val="clear" w:pos="567"/>
        <w:tab w:val="clear" w:pos="1134"/>
        <w:tab w:val="clear" w:pos="1701"/>
        <w:tab w:val="clear" w:pos="2268"/>
        <w:tab w:val="left" w:pos="1417"/>
        <w:tab w:val="left" w:pos="1984"/>
        <w:tab w:val="left" w:pos="2551"/>
        <w:tab w:val="left" w:pos="3118"/>
      </w:tabs>
    </w:pPr>
  </w:style>
  <w:style w:type="character" w:customStyle="1" w:styleId="nsbul0ind0Char">
    <w:name w:val="nsbul 0 ind 0 Char"/>
    <w:basedOn w:val="nsbody0Char"/>
    <w:link w:val="nsbul0ind01"/>
    <w:uiPriority w:val="10"/>
    <w:rsid w:val="000109FC"/>
    <w:rPr>
      <w:rFonts w:ascii="Arial" w:hAnsi="Arial" w:cs="Arial"/>
      <w:color w:val="000000"/>
    </w:rPr>
  </w:style>
  <w:style w:type="paragraph" w:customStyle="1" w:styleId="nsbul0ind0bold">
    <w:name w:val="nsbul 0 ind 0 bold"/>
    <w:basedOn w:val="nsbul0ind01"/>
    <w:link w:val="nsbul0ind0boldChar"/>
    <w:uiPriority w:val="10"/>
    <w:qFormat/>
    <w:rsid w:val="000109FC"/>
    <w:rPr>
      <w:b/>
    </w:rPr>
  </w:style>
  <w:style w:type="character" w:customStyle="1" w:styleId="nsbul0ind0boldChar">
    <w:name w:val="nsbul 0 ind 0 bold Char"/>
    <w:basedOn w:val="nsbul0ind0Char"/>
    <w:link w:val="nsbul0ind0bold"/>
    <w:uiPriority w:val="10"/>
    <w:rsid w:val="000109FC"/>
    <w:rPr>
      <w:rFonts w:ascii="Arial" w:hAnsi="Arial" w:cs="Arial"/>
      <w:b/>
      <w:color w:val="000000"/>
    </w:rPr>
  </w:style>
  <w:style w:type="paragraph" w:customStyle="1" w:styleId="nsbul0ind11">
    <w:name w:val="nsbul 0 ind 1"/>
    <w:basedOn w:val="nsbul0ind01"/>
    <w:link w:val="nsbul0ind1Char"/>
    <w:uiPriority w:val="10"/>
    <w:qFormat/>
    <w:rsid w:val="000109FC"/>
    <w:pPr>
      <w:numPr>
        <w:ilvl w:val="1"/>
      </w:numPr>
    </w:pPr>
  </w:style>
  <w:style w:type="character" w:customStyle="1" w:styleId="nsbul0ind1Char">
    <w:name w:val="nsbul 0 ind 1 Char"/>
    <w:basedOn w:val="nsbul0ind0Char"/>
    <w:link w:val="nsbul0ind11"/>
    <w:uiPriority w:val="10"/>
    <w:rsid w:val="000109FC"/>
    <w:rPr>
      <w:rFonts w:ascii="Arial" w:hAnsi="Arial" w:cs="Arial"/>
      <w:color w:val="000000"/>
    </w:rPr>
  </w:style>
  <w:style w:type="paragraph" w:customStyle="1" w:styleId="nsbul0ind1bold">
    <w:name w:val="nsbul 0 ind 1 bold"/>
    <w:basedOn w:val="nsbul0ind11"/>
    <w:link w:val="nsbul0ind1boldChar"/>
    <w:uiPriority w:val="10"/>
    <w:rsid w:val="000109FC"/>
    <w:rPr>
      <w:b/>
    </w:rPr>
  </w:style>
  <w:style w:type="character" w:customStyle="1" w:styleId="nsbul0ind1boldChar">
    <w:name w:val="nsbul 0 ind 1 bold Char"/>
    <w:basedOn w:val="nsbul0ind1Char"/>
    <w:link w:val="nsbul0ind1bold"/>
    <w:uiPriority w:val="10"/>
    <w:rsid w:val="000109FC"/>
    <w:rPr>
      <w:rFonts w:ascii="Arial" w:hAnsi="Arial" w:cs="Arial"/>
      <w:b/>
      <w:color w:val="000000"/>
    </w:rPr>
  </w:style>
  <w:style w:type="paragraph" w:customStyle="1" w:styleId="nsbul0ind21">
    <w:name w:val="nsbul 0 ind 2"/>
    <w:basedOn w:val="nsbul0ind01"/>
    <w:link w:val="nsbul0ind2Char"/>
    <w:uiPriority w:val="10"/>
    <w:rsid w:val="000109FC"/>
    <w:pPr>
      <w:numPr>
        <w:ilvl w:val="2"/>
      </w:numPr>
    </w:pPr>
  </w:style>
  <w:style w:type="character" w:customStyle="1" w:styleId="nsbul0ind2Char">
    <w:name w:val="nsbul 0 ind 2 Char"/>
    <w:basedOn w:val="nsbul0ind1Char"/>
    <w:link w:val="nsbul0ind21"/>
    <w:uiPriority w:val="10"/>
    <w:rsid w:val="000109FC"/>
    <w:rPr>
      <w:rFonts w:ascii="Arial" w:hAnsi="Arial" w:cs="Arial"/>
      <w:color w:val="000000"/>
    </w:rPr>
  </w:style>
  <w:style w:type="paragraph" w:customStyle="1" w:styleId="nsbul0ind31">
    <w:name w:val="nsbul 0 ind 3"/>
    <w:basedOn w:val="nsbul0ind01"/>
    <w:link w:val="nsbul0ind3Char"/>
    <w:uiPriority w:val="10"/>
    <w:rsid w:val="000109FC"/>
    <w:pPr>
      <w:numPr>
        <w:ilvl w:val="3"/>
      </w:numPr>
    </w:pPr>
  </w:style>
  <w:style w:type="character" w:customStyle="1" w:styleId="nsbul0ind3Char">
    <w:name w:val="nsbul 0 ind 3 Char"/>
    <w:basedOn w:val="nsbul0ind2Char"/>
    <w:link w:val="nsbul0ind31"/>
    <w:uiPriority w:val="10"/>
    <w:rsid w:val="000109FC"/>
    <w:rPr>
      <w:rFonts w:ascii="Arial" w:hAnsi="Arial" w:cs="Arial"/>
      <w:color w:val="000000"/>
    </w:rPr>
  </w:style>
  <w:style w:type="paragraph" w:customStyle="1" w:styleId="nsbul0ind0">
    <w:name w:val="nsbul 0. ind 0"/>
    <w:basedOn w:val="nsbody0"/>
    <w:link w:val="nsbul0ind0Char0"/>
    <w:uiPriority w:val="10"/>
    <w:rsid w:val="000109FC"/>
    <w:pPr>
      <w:numPr>
        <w:numId w:val="12"/>
      </w:numPr>
      <w:tabs>
        <w:tab w:val="clear" w:pos="567"/>
        <w:tab w:val="clear" w:pos="1134"/>
        <w:tab w:val="clear" w:pos="1701"/>
        <w:tab w:val="clear" w:pos="2268"/>
        <w:tab w:val="left" w:pos="1417"/>
        <w:tab w:val="left" w:pos="1984"/>
        <w:tab w:val="left" w:pos="2551"/>
        <w:tab w:val="left" w:pos="3118"/>
      </w:tabs>
    </w:pPr>
  </w:style>
  <w:style w:type="character" w:customStyle="1" w:styleId="nsbul0ind0Char0">
    <w:name w:val="nsbul 0. ind 0 Char"/>
    <w:basedOn w:val="nsbody0Char"/>
    <w:link w:val="nsbul0ind0"/>
    <w:uiPriority w:val="10"/>
    <w:rsid w:val="000109FC"/>
    <w:rPr>
      <w:rFonts w:ascii="Arial" w:hAnsi="Arial" w:cs="Arial"/>
      <w:color w:val="000000"/>
    </w:rPr>
  </w:style>
  <w:style w:type="paragraph" w:customStyle="1" w:styleId="nsbul0ind00">
    <w:name w:val="nsbul 0) ind 0"/>
    <w:basedOn w:val="nsbul0ind0"/>
    <w:link w:val="nsbul0ind0Char1"/>
    <w:uiPriority w:val="10"/>
    <w:qFormat/>
    <w:rsid w:val="000109FC"/>
    <w:pPr>
      <w:numPr>
        <w:ilvl w:val="4"/>
      </w:numPr>
    </w:pPr>
  </w:style>
  <w:style w:type="character" w:customStyle="1" w:styleId="nsbul0ind0Char1">
    <w:name w:val="nsbul 0) ind 0 Char"/>
    <w:basedOn w:val="nsbody0Char"/>
    <w:link w:val="nsbul0ind00"/>
    <w:uiPriority w:val="10"/>
    <w:rsid w:val="000109FC"/>
    <w:rPr>
      <w:rFonts w:ascii="Arial" w:hAnsi="Arial" w:cs="Arial"/>
      <w:color w:val="000000"/>
    </w:rPr>
  </w:style>
  <w:style w:type="paragraph" w:customStyle="1" w:styleId="nsbul0ind10">
    <w:name w:val="nsbul 0) ind 1"/>
    <w:basedOn w:val="nsbul0ind0"/>
    <w:link w:val="nsbul0ind1Char0"/>
    <w:uiPriority w:val="10"/>
    <w:qFormat/>
    <w:rsid w:val="000109FC"/>
    <w:pPr>
      <w:numPr>
        <w:ilvl w:val="5"/>
      </w:numPr>
      <w:tabs>
        <w:tab w:val="clear" w:pos="1417"/>
        <w:tab w:val="left" w:pos="3686"/>
      </w:tabs>
    </w:pPr>
  </w:style>
  <w:style w:type="character" w:customStyle="1" w:styleId="nsbul0ind1Char0">
    <w:name w:val="nsbul 0) ind 1 Char"/>
    <w:basedOn w:val="nsbul0ind0Char1"/>
    <w:link w:val="nsbul0ind10"/>
    <w:uiPriority w:val="10"/>
    <w:rsid w:val="000109FC"/>
    <w:rPr>
      <w:rFonts w:ascii="Arial" w:hAnsi="Arial" w:cs="Arial"/>
      <w:color w:val="000000"/>
    </w:rPr>
  </w:style>
  <w:style w:type="paragraph" w:customStyle="1" w:styleId="nsbul0ind20">
    <w:name w:val="nsbul 0) ind 2"/>
    <w:basedOn w:val="nsbul0ind0"/>
    <w:link w:val="nsbul0ind2Char0"/>
    <w:uiPriority w:val="10"/>
    <w:qFormat/>
    <w:rsid w:val="000109FC"/>
    <w:pPr>
      <w:numPr>
        <w:ilvl w:val="6"/>
      </w:numPr>
      <w:tabs>
        <w:tab w:val="clear" w:pos="1417"/>
        <w:tab w:val="clear" w:pos="1984"/>
        <w:tab w:val="left" w:pos="3686"/>
        <w:tab w:val="left" w:pos="4253"/>
      </w:tabs>
    </w:pPr>
  </w:style>
  <w:style w:type="character" w:customStyle="1" w:styleId="nsbul0ind2Char0">
    <w:name w:val="nsbul 0) ind 2 Char"/>
    <w:basedOn w:val="nsbul0ind1Char0"/>
    <w:link w:val="nsbul0ind20"/>
    <w:uiPriority w:val="10"/>
    <w:rsid w:val="000109FC"/>
    <w:rPr>
      <w:rFonts w:ascii="Arial" w:hAnsi="Arial" w:cs="Arial"/>
      <w:color w:val="000000"/>
    </w:rPr>
  </w:style>
  <w:style w:type="paragraph" w:customStyle="1" w:styleId="nsbul0ind30">
    <w:name w:val="nsbul 0) ind 3"/>
    <w:basedOn w:val="nsbul0ind0"/>
    <w:link w:val="nsbul0ind3Char0"/>
    <w:uiPriority w:val="10"/>
    <w:rsid w:val="000109FC"/>
    <w:pPr>
      <w:numPr>
        <w:ilvl w:val="7"/>
      </w:numPr>
      <w:tabs>
        <w:tab w:val="clear" w:pos="1417"/>
        <w:tab w:val="clear" w:pos="1984"/>
        <w:tab w:val="clear" w:pos="2551"/>
        <w:tab w:val="left" w:pos="3686"/>
        <w:tab w:val="left" w:pos="4253"/>
        <w:tab w:val="left" w:pos="4820"/>
      </w:tabs>
    </w:pPr>
  </w:style>
  <w:style w:type="character" w:customStyle="1" w:styleId="nsbul0ind3Char0">
    <w:name w:val="nsbul 0) ind 3 Char"/>
    <w:basedOn w:val="nsbul0ind2Char0"/>
    <w:link w:val="nsbul0ind30"/>
    <w:uiPriority w:val="10"/>
    <w:rsid w:val="000109FC"/>
    <w:rPr>
      <w:rFonts w:ascii="Arial" w:hAnsi="Arial" w:cs="Arial"/>
      <w:color w:val="000000"/>
    </w:rPr>
  </w:style>
  <w:style w:type="paragraph" w:customStyle="1" w:styleId="nsbul0ind0bold0">
    <w:name w:val="nsbul 0. ind 0 bold"/>
    <w:basedOn w:val="nsbul0ind0"/>
    <w:link w:val="nsbul0ind0boldChar0"/>
    <w:uiPriority w:val="10"/>
    <w:rsid w:val="000109FC"/>
    <w:rPr>
      <w:b/>
    </w:rPr>
  </w:style>
  <w:style w:type="character" w:customStyle="1" w:styleId="nsbul0ind0boldChar0">
    <w:name w:val="nsbul 0. ind 0 bold Char"/>
    <w:basedOn w:val="nsbul0ind0Char0"/>
    <w:link w:val="nsbul0ind0bold0"/>
    <w:uiPriority w:val="10"/>
    <w:rsid w:val="000109FC"/>
    <w:rPr>
      <w:rFonts w:ascii="Arial" w:hAnsi="Arial" w:cs="Arial"/>
      <w:b/>
      <w:color w:val="000000"/>
    </w:rPr>
  </w:style>
  <w:style w:type="paragraph" w:customStyle="1" w:styleId="nsbul0ind1">
    <w:name w:val="nsbul 0. ind 1"/>
    <w:basedOn w:val="nsbul0ind0"/>
    <w:link w:val="nsbul0ind1Char1"/>
    <w:uiPriority w:val="10"/>
    <w:rsid w:val="000109FC"/>
    <w:pPr>
      <w:numPr>
        <w:ilvl w:val="1"/>
      </w:numPr>
    </w:pPr>
  </w:style>
  <w:style w:type="character" w:customStyle="1" w:styleId="nsbul0ind1Char1">
    <w:name w:val="nsbul 0. ind 1 Char"/>
    <w:basedOn w:val="nsbul0ind0Char0"/>
    <w:link w:val="nsbul0ind1"/>
    <w:uiPriority w:val="10"/>
    <w:rsid w:val="000109FC"/>
    <w:rPr>
      <w:rFonts w:ascii="Arial" w:hAnsi="Arial" w:cs="Arial"/>
      <w:color w:val="000000"/>
    </w:rPr>
  </w:style>
  <w:style w:type="paragraph" w:customStyle="1" w:styleId="nsbul0ind1bold0">
    <w:name w:val="nsbul 0. ind 1 bold"/>
    <w:basedOn w:val="nsbul0ind1"/>
    <w:link w:val="nsbul0ind1boldChar0"/>
    <w:uiPriority w:val="10"/>
    <w:rsid w:val="000109FC"/>
    <w:rPr>
      <w:b/>
    </w:rPr>
  </w:style>
  <w:style w:type="character" w:customStyle="1" w:styleId="nsbul0ind1boldChar0">
    <w:name w:val="nsbul 0. ind 1 bold Char"/>
    <w:basedOn w:val="nsbul0ind1Char1"/>
    <w:link w:val="nsbul0ind1bold0"/>
    <w:uiPriority w:val="10"/>
    <w:rsid w:val="000109FC"/>
    <w:rPr>
      <w:rFonts w:ascii="Arial" w:hAnsi="Arial" w:cs="Arial"/>
      <w:b/>
      <w:color w:val="000000"/>
    </w:rPr>
  </w:style>
  <w:style w:type="paragraph" w:customStyle="1" w:styleId="nsbul0ind2">
    <w:name w:val="nsbul 0. ind 2"/>
    <w:basedOn w:val="nsbul0ind0"/>
    <w:link w:val="nsbul0ind2Char1"/>
    <w:uiPriority w:val="10"/>
    <w:rsid w:val="000109FC"/>
    <w:pPr>
      <w:numPr>
        <w:ilvl w:val="2"/>
      </w:numPr>
    </w:pPr>
  </w:style>
  <w:style w:type="character" w:customStyle="1" w:styleId="nsbul0ind2Char1">
    <w:name w:val="nsbul 0. ind 2 Char"/>
    <w:basedOn w:val="nsbul0ind1Char1"/>
    <w:link w:val="nsbul0ind2"/>
    <w:uiPriority w:val="10"/>
    <w:rsid w:val="000109FC"/>
    <w:rPr>
      <w:rFonts w:ascii="Arial" w:hAnsi="Arial" w:cs="Arial"/>
      <w:color w:val="000000"/>
    </w:rPr>
  </w:style>
  <w:style w:type="paragraph" w:customStyle="1" w:styleId="nsbul0ind3">
    <w:name w:val="nsbul 0. ind 3"/>
    <w:basedOn w:val="nsbul0ind0"/>
    <w:link w:val="nsbul0ind3Char1"/>
    <w:uiPriority w:val="10"/>
    <w:rsid w:val="000109FC"/>
    <w:pPr>
      <w:numPr>
        <w:ilvl w:val="3"/>
      </w:numPr>
    </w:pPr>
  </w:style>
  <w:style w:type="character" w:customStyle="1" w:styleId="nsbul0ind3Char1">
    <w:name w:val="nsbul 0. ind 3 Char"/>
    <w:basedOn w:val="nsbul0ind2Char1"/>
    <w:link w:val="nsbul0ind3"/>
    <w:uiPriority w:val="10"/>
    <w:rsid w:val="000109FC"/>
    <w:rPr>
      <w:rFonts w:ascii="Arial" w:hAnsi="Arial" w:cs="Arial"/>
      <w:color w:val="000000"/>
    </w:rPr>
  </w:style>
  <w:style w:type="paragraph" w:customStyle="1" w:styleId="nsbul0Rind0">
    <w:name w:val="nsbul 0R ind 0"/>
    <w:basedOn w:val="nsbody0"/>
    <w:link w:val="nsbul0Rind0Char"/>
    <w:uiPriority w:val="14"/>
    <w:qFormat/>
    <w:rsid w:val="000109FC"/>
    <w:pPr>
      <w:tabs>
        <w:tab w:val="clear" w:pos="567"/>
        <w:tab w:val="left" w:pos="2835"/>
      </w:tabs>
    </w:pPr>
  </w:style>
  <w:style w:type="character" w:customStyle="1" w:styleId="nsbul0Rind0Char">
    <w:name w:val="nsbul 0R ind 0 Char"/>
    <w:basedOn w:val="nsbody0Char"/>
    <w:link w:val="nsbul0Rind0"/>
    <w:uiPriority w:val="14"/>
    <w:rsid w:val="000109FC"/>
    <w:rPr>
      <w:rFonts w:ascii="Arial" w:hAnsi="Arial" w:cs="Arial"/>
      <w:color w:val="000000"/>
    </w:rPr>
  </w:style>
  <w:style w:type="paragraph" w:customStyle="1" w:styleId="nsbul0Rind0bold">
    <w:name w:val="nsbul 0R ind 0 bold"/>
    <w:basedOn w:val="nsbul0Rind0"/>
    <w:link w:val="nsbul0Rind0boldChar"/>
    <w:uiPriority w:val="14"/>
    <w:rsid w:val="000109FC"/>
    <w:rPr>
      <w:b/>
    </w:rPr>
  </w:style>
  <w:style w:type="character" w:customStyle="1" w:styleId="nsbul0Rind0boldChar">
    <w:name w:val="nsbul 0R ind 0 bold Char"/>
    <w:basedOn w:val="nsbul0Rind0Char"/>
    <w:link w:val="nsbul0Rind0bold"/>
    <w:uiPriority w:val="14"/>
    <w:rsid w:val="000109FC"/>
    <w:rPr>
      <w:rFonts w:ascii="Arial" w:hAnsi="Arial" w:cs="Arial"/>
      <w:b/>
      <w:color w:val="000000"/>
    </w:rPr>
  </w:style>
  <w:style w:type="paragraph" w:customStyle="1" w:styleId="nsbul0Rind1">
    <w:name w:val="nsbul 0R ind 1"/>
    <w:basedOn w:val="nsbul0Rind0"/>
    <w:uiPriority w:val="14"/>
    <w:qFormat/>
    <w:rsid w:val="000109FC"/>
    <w:pPr>
      <w:tabs>
        <w:tab w:val="clear" w:pos="1134"/>
        <w:tab w:val="left" w:pos="3402"/>
      </w:tabs>
    </w:pPr>
  </w:style>
  <w:style w:type="paragraph" w:customStyle="1" w:styleId="nsbulaind0">
    <w:name w:val="nsbul a. ind 0"/>
    <w:basedOn w:val="nsbody0"/>
    <w:link w:val="nsbulaind0Char"/>
    <w:uiPriority w:val="12"/>
    <w:rsid w:val="000109FC"/>
    <w:pPr>
      <w:numPr>
        <w:numId w:val="13"/>
      </w:numPr>
      <w:tabs>
        <w:tab w:val="clear" w:pos="567"/>
        <w:tab w:val="clear" w:pos="1134"/>
        <w:tab w:val="clear" w:pos="1701"/>
        <w:tab w:val="clear" w:pos="2268"/>
        <w:tab w:val="left" w:pos="1417"/>
        <w:tab w:val="left" w:pos="1984"/>
        <w:tab w:val="left" w:pos="2551"/>
        <w:tab w:val="left" w:pos="3118"/>
      </w:tabs>
    </w:pPr>
  </w:style>
  <w:style w:type="character" w:customStyle="1" w:styleId="nsbulaind0Char">
    <w:name w:val="nsbul a. ind 0 Char"/>
    <w:basedOn w:val="nsbody0Char"/>
    <w:link w:val="nsbulaind0"/>
    <w:uiPriority w:val="12"/>
    <w:rsid w:val="000109FC"/>
    <w:rPr>
      <w:rFonts w:ascii="Arial" w:hAnsi="Arial" w:cs="Arial"/>
      <w:color w:val="000000"/>
    </w:rPr>
  </w:style>
  <w:style w:type="paragraph" w:customStyle="1" w:styleId="nsbulaind1">
    <w:name w:val="nsbul a. ind 1"/>
    <w:basedOn w:val="nsbulaind0"/>
    <w:link w:val="nsbulaind1Char"/>
    <w:uiPriority w:val="12"/>
    <w:rsid w:val="000109FC"/>
    <w:pPr>
      <w:numPr>
        <w:ilvl w:val="1"/>
      </w:numPr>
      <w:tabs>
        <w:tab w:val="clear" w:pos="1417"/>
        <w:tab w:val="left" w:pos="3685"/>
      </w:tabs>
    </w:pPr>
  </w:style>
  <w:style w:type="character" w:customStyle="1" w:styleId="nsbulaind1Char">
    <w:name w:val="nsbul a. ind 1 Char"/>
    <w:basedOn w:val="nsbulaind0Char"/>
    <w:link w:val="nsbulaind1"/>
    <w:uiPriority w:val="12"/>
    <w:rsid w:val="000109FC"/>
    <w:rPr>
      <w:rFonts w:ascii="Arial" w:hAnsi="Arial" w:cs="Arial"/>
      <w:color w:val="000000"/>
    </w:rPr>
  </w:style>
  <w:style w:type="paragraph" w:customStyle="1" w:styleId="nsbulaind2">
    <w:name w:val="nsbul a. ind 2"/>
    <w:basedOn w:val="nsbulaind1"/>
    <w:link w:val="nsbulaind2Char"/>
    <w:uiPriority w:val="12"/>
    <w:rsid w:val="000109FC"/>
    <w:pPr>
      <w:numPr>
        <w:ilvl w:val="3"/>
      </w:numPr>
      <w:tabs>
        <w:tab w:val="clear" w:pos="1984"/>
        <w:tab w:val="left" w:pos="4252"/>
      </w:tabs>
    </w:pPr>
  </w:style>
  <w:style w:type="character" w:customStyle="1" w:styleId="nsbulaind2Char">
    <w:name w:val="nsbul a. ind 2 Char"/>
    <w:basedOn w:val="nsbulaind1Char"/>
    <w:link w:val="nsbulaind2"/>
    <w:uiPriority w:val="12"/>
    <w:rsid w:val="000109FC"/>
    <w:rPr>
      <w:rFonts w:ascii="Arial" w:hAnsi="Arial" w:cs="Arial"/>
      <w:color w:val="000000"/>
    </w:rPr>
  </w:style>
  <w:style w:type="paragraph" w:customStyle="1" w:styleId="nsbulaind00">
    <w:name w:val="nsbul a) ind 0"/>
    <w:basedOn w:val="nsbulaind2"/>
    <w:link w:val="nsbulaind0Char0"/>
    <w:uiPriority w:val="12"/>
    <w:qFormat/>
    <w:rsid w:val="000109FC"/>
    <w:pPr>
      <w:numPr>
        <w:ilvl w:val="4"/>
      </w:numPr>
      <w:tabs>
        <w:tab w:val="clear" w:pos="3685"/>
        <w:tab w:val="clear" w:pos="4252"/>
        <w:tab w:val="left" w:pos="1418"/>
        <w:tab w:val="left" w:pos="1985"/>
      </w:tabs>
    </w:pPr>
  </w:style>
  <w:style w:type="character" w:customStyle="1" w:styleId="nsbulaind0Char0">
    <w:name w:val="nsbul a) ind 0 Char"/>
    <w:basedOn w:val="nsbody0Char"/>
    <w:link w:val="nsbulaind00"/>
    <w:uiPriority w:val="12"/>
    <w:rsid w:val="000109FC"/>
    <w:rPr>
      <w:rFonts w:ascii="Arial" w:hAnsi="Arial" w:cs="Arial"/>
      <w:color w:val="000000"/>
    </w:rPr>
  </w:style>
  <w:style w:type="paragraph" w:customStyle="1" w:styleId="nsbulaind0bold">
    <w:name w:val="nsbul a) ind 0 bold"/>
    <w:basedOn w:val="nsbulaind00"/>
    <w:link w:val="nsbulaind0boldChar"/>
    <w:uiPriority w:val="12"/>
    <w:qFormat/>
    <w:rsid w:val="000109FC"/>
    <w:rPr>
      <w:b/>
    </w:rPr>
  </w:style>
  <w:style w:type="character" w:customStyle="1" w:styleId="nsbulaind0boldChar">
    <w:name w:val="nsbul a) ind 0 bold Char"/>
    <w:basedOn w:val="nsbulaind0Char0"/>
    <w:link w:val="nsbulaind0bold"/>
    <w:uiPriority w:val="12"/>
    <w:rsid w:val="000109FC"/>
    <w:rPr>
      <w:rFonts w:ascii="Arial" w:hAnsi="Arial" w:cs="Arial"/>
      <w:b/>
      <w:color w:val="000000"/>
    </w:rPr>
  </w:style>
  <w:style w:type="paragraph" w:customStyle="1" w:styleId="nsbulaind10">
    <w:name w:val="nsbul a) ind 1"/>
    <w:basedOn w:val="nsbulaind00"/>
    <w:link w:val="nsbulaind1Char0"/>
    <w:uiPriority w:val="12"/>
    <w:qFormat/>
    <w:rsid w:val="000109FC"/>
    <w:pPr>
      <w:numPr>
        <w:ilvl w:val="5"/>
      </w:numPr>
      <w:tabs>
        <w:tab w:val="clear" w:pos="1418"/>
        <w:tab w:val="left" w:pos="3686"/>
      </w:tabs>
    </w:pPr>
  </w:style>
  <w:style w:type="character" w:customStyle="1" w:styleId="nsbulaind1Char0">
    <w:name w:val="nsbul a) ind 1 Char"/>
    <w:basedOn w:val="nsbulaind0Char0"/>
    <w:link w:val="nsbulaind10"/>
    <w:uiPriority w:val="12"/>
    <w:rsid w:val="000109FC"/>
    <w:rPr>
      <w:rFonts w:ascii="Arial" w:hAnsi="Arial" w:cs="Arial"/>
      <w:color w:val="000000"/>
    </w:rPr>
  </w:style>
  <w:style w:type="paragraph" w:customStyle="1" w:styleId="nsbulaind1bold">
    <w:name w:val="nsbul a) ind 1 bold"/>
    <w:basedOn w:val="nsbulaind10"/>
    <w:link w:val="nsbulaind1boldChar"/>
    <w:uiPriority w:val="12"/>
    <w:rsid w:val="000109FC"/>
    <w:rPr>
      <w:b/>
    </w:rPr>
  </w:style>
  <w:style w:type="character" w:customStyle="1" w:styleId="nsbulaind1boldChar">
    <w:name w:val="nsbul a) ind 1 bold Char"/>
    <w:basedOn w:val="nsbulaind1Char0"/>
    <w:link w:val="nsbulaind1bold"/>
    <w:uiPriority w:val="12"/>
    <w:rsid w:val="000109FC"/>
    <w:rPr>
      <w:rFonts w:ascii="Arial" w:hAnsi="Arial" w:cs="Arial"/>
      <w:b/>
      <w:color w:val="000000"/>
    </w:rPr>
  </w:style>
  <w:style w:type="paragraph" w:customStyle="1" w:styleId="nsbulaind20">
    <w:name w:val="nsbul a) ind 2"/>
    <w:basedOn w:val="nsbulaind10"/>
    <w:link w:val="nsbulaind2Char0"/>
    <w:uiPriority w:val="12"/>
    <w:rsid w:val="000109FC"/>
    <w:pPr>
      <w:numPr>
        <w:ilvl w:val="6"/>
      </w:numPr>
      <w:tabs>
        <w:tab w:val="clear" w:pos="1985"/>
        <w:tab w:val="left" w:pos="4253"/>
      </w:tabs>
    </w:pPr>
  </w:style>
  <w:style w:type="character" w:customStyle="1" w:styleId="nsbulaind2Char0">
    <w:name w:val="nsbul a) ind 2 Char"/>
    <w:basedOn w:val="nsbulaind1Char0"/>
    <w:link w:val="nsbulaind20"/>
    <w:uiPriority w:val="12"/>
    <w:rsid w:val="000109FC"/>
    <w:rPr>
      <w:rFonts w:ascii="Arial" w:hAnsi="Arial" w:cs="Arial"/>
      <w:color w:val="000000"/>
    </w:rPr>
  </w:style>
  <w:style w:type="paragraph" w:customStyle="1" w:styleId="nsbulaind0bold0">
    <w:name w:val="nsbul a. ind 0 bold"/>
    <w:basedOn w:val="nsbulaind0"/>
    <w:link w:val="nsbulaind0boldChar0"/>
    <w:uiPriority w:val="12"/>
    <w:rsid w:val="000109FC"/>
    <w:rPr>
      <w:b/>
    </w:rPr>
  </w:style>
  <w:style w:type="character" w:customStyle="1" w:styleId="nsbulaind0boldChar0">
    <w:name w:val="nsbul a. ind 0 bold Char"/>
    <w:basedOn w:val="nsbulaind0Char"/>
    <w:link w:val="nsbulaind0bold0"/>
    <w:uiPriority w:val="12"/>
    <w:rsid w:val="000109FC"/>
    <w:rPr>
      <w:rFonts w:ascii="Arial" w:hAnsi="Arial" w:cs="Arial"/>
      <w:b/>
      <w:color w:val="000000"/>
    </w:rPr>
  </w:style>
  <w:style w:type="paragraph" w:customStyle="1" w:styleId="nsbulaind1bold0">
    <w:name w:val="nsbul a. ind 1 bold"/>
    <w:basedOn w:val="nsbulaind1"/>
    <w:link w:val="nsbulaind1boldChar0"/>
    <w:uiPriority w:val="12"/>
    <w:rsid w:val="000109FC"/>
    <w:rPr>
      <w:b/>
    </w:rPr>
  </w:style>
  <w:style w:type="character" w:customStyle="1" w:styleId="nsbulaind1boldChar0">
    <w:name w:val="nsbul a. ind 1 bold Char"/>
    <w:basedOn w:val="nsbulaind1Char"/>
    <w:link w:val="nsbulaind1bold0"/>
    <w:uiPriority w:val="12"/>
    <w:rsid w:val="000109FC"/>
    <w:rPr>
      <w:rFonts w:ascii="Arial" w:hAnsi="Arial" w:cs="Arial"/>
      <w:b/>
      <w:color w:val="000000"/>
    </w:rPr>
  </w:style>
  <w:style w:type="paragraph" w:customStyle="1" w:styleId="nsbulaind2bold">
    <w:name w:val="nsbul a. ind 2 bold"/>
    <w:basedOn w:val="nsbulaind2"/>
    <w:link w:val="nsbulaind2boldChar"/>
    <w:uiPriority w:val="12"/>
    <w:rsid w:val="000109FC"/>
    <w:rPr>
      <w:b/>
    </w:rPr>
  </w:style>
  <w:style w:type="character" w:customStyle="1" w:styleId="nsbulaind2boldChar">
    <w:name w:val="nsbul a. ind 2 bold Char"/>
    <w:basedOn w:val="nsbulaind2Char"/>
    <w:link w:val="nsbulaind2bold"/>
    <w:uiPriority w:val="12"/>
    <w:rsid w:val="000109FC"/>
    <w:rPr>
      <w:rFonts w:ascii="Arial" w:hAnsi="Arial" w:cs="Arial"/>
      <w:b/>
      <w:color w:val="000000"/>
    </w:rPr>
  </w:style>
  <w:style w:type="paragraph" w:customStyle="1" w:styleId="nsbody05bold">
    <w:name w:val="nsbody 0.5 bold"/>
    <w:basedOn w:val="nsbody05"/>
    <w:uiPriority w:val="4"/>
    <w:qFormat/>
    <w:rsid w:val="000109FC"/>
  </w:style>
  <w:style w:type="paragraph" w:customStyle="1" w:styleId="tbl05">
    <w:name w:val="tbl 0.5"/>
    <w:basedOn w:val="tbl0"/>
    <w:uiPriority w:val="39"/>
    <w:qFormat/>
    <w:rsid w:val="000109FC"/>
    <w:pPr>
      <w:tabs>
        <w:tab w:val="clear" w:pos="283"/>
        <w:tab w:val="left" w:pos="1418"/>
      </w:tabs>
      <w:ind w:left="284"/>
    </w:pPr>
  </w:style>
  <w:style w:type="paragraph" w:customStyle="1" w:styleId="tbl05bold">
    <w:name w:val="tbl 0.5 bold"/>
    <w:basedOn w:val="tbl05"/>
    <w:uiPriority w:val="39"/>
    <w:qFormat/>
    <w:rsid w:val="000109FC"/>
    <w:rPr>
      <w:b/>
    </w:rPr>
  </w:style>
  <w:style w:type="paragraph" w:customStyle="1" w:styleId="tbl15">
    <w:name w:val="tbl 1.5"/>
    <w:basedOn w:val="tbl05"/>
    <w:uiPriority w:val="39"/>
    <w:qFormat/>
    <w:rsid w:val="000109FC"/>
    <w:pPr>
      <w:tabs>
        <w:tab w:val="clear" w:pos="567"/>
        <w:tab w:val="clear" w:pos="850"/>
        <w:tab w:val="left" w:pos="1701"/>
        <w:tab w:val="left" w:pos="1985"/>
      </w:tabs>
      <w:ind w:left="851"/>
    </w:pPr>
  </w:style>
  <w:style w:type="paragraph" w:customStyle="1" w:styleId="nsbulBind0">
    <w:name w:val="nsbul B. ind 0"/>
    <w:basedOn w:val="nsbody0"/>
    <w:link w:val="nsbulBind0Char"/>
    <w:uiPriority w:val="13"/>
    <w:rsid w:val="000109FC"/>
    <w:pPr>
      <w:numPr>
        <w:numId w:val="14"/>
      </w:numPr>
      <w:tabs>
        <w:tab w:val="clear" w:pos="567"/>
        <w:tab w:val="clear" w:pos="1134"/>
        <w:tab w:val="clear" w:pos="1701"/>
        <w:tab w:val="clear" w:pos="2268"/>
        <w:tab w:val="left" w:pos="1417"/>
        <w:tab w:val="left" w:pos="1984"/>
        <w:tab w:val="left" w:pos="2551"/>
        <w:tab w:val="left" w:pos="3118"/>
      </w:tabs>
    </w:pPr>
  </w:style>
  <w:style w:type="character" w:customStyle="1" w:styleId="nsbulBind0Char">
    <w:name w:val="nsbul B. ind 0 Char"/>
    <w:basedOn w:val="nsbody0Char"/>
    <w:link w:val="nsbulBind0"/>
    <w:uiPriority w:val="13"/>
    <w:rsid w:val="000109FC"/>
    <w:rPr>
      <w:rFonts w:ascii="Arial" w:hAnsi="Arial" w:cs="Arial"/>
      <w:color w:val="000000"/>
    </w:rPr>
  </w:style>
  <w:style w:type="paragraph" w:customStyle="1" w:styleId="tbl15bold">
    <w:name w:val="tbl 1.5 bold"/>
    <w:basedOn w:val="tbl15"/>
    <w:uiPriority w:val="39"/>
    <w:qFormat/>
    <w:rsid w:val="000109FC"/>
    <w:rPr>
      <w:b/>
    </w:rPr>
  </w:style>
  <w:style w:type="paragraph" w:customStyle="1" w:styleId="tbl25">
    <w:name w:val="tbl 2.5"/>
    <w:basedOn w:val="tbl05"/>
    <w:uiPriority w:val="39"/>
    <w:qFormat/>
    <w:rsid w:val="000109FC"/>
    <w:pPr>
      <w:tabs>
        <w:tab w:val="clear" w:pos="567"/>
        <w:tab w:val="clear" w:pos="850"/>
        <w:tab w:val="clear" w:pos="1134"/>
        <w:tab w:val="clear" w:pos="1418"/>
        <w:tab w:val="left" w:pos="1701"/>
        <w:tab w:val="left" w:pos="1985"/>
        <w:tab w:val="left" w:pos="2268"/>
        <w:tab w:val="left" w:pos="2552"/>
      </w:tabs>
      <w:ind w:left="1418"/>
    </w:pPr>
  </w:style>
  <w:style w:type="paragraph" w:customStyle="1" w:styleId="nsbulBind00">
    <w:name w:val="nsbul B) ind 0"/>
    <w:basedOn w:val="Normal"/>
    <w:link w:val="nsbulBind0Char0"/>
    <w:uiPriority w:val="13"/>
    <w:rsid w:val="000109FC"/>
    <w:pPr>
      <w:numPr>
        <w:ilvl w:val="4"/>
        <w:numId w:val="14"/>
      </w:numPr>
      <w:tabs>
        <w:tab w:val="left" w:pos="1418"/>
        <w:tab w:val="left" w:pos="1984"/>
        <w:tab w:val="left" w:pos="2551"/>
        <w:tab w:val="left" w:pos="3118"/>
      </w:tabs>
      <w:spacing w:after="0"/>
    </w:pPr>
    <w:rPr>
      <w:rFonts w:cs="Arial"/>
      <w:color w:val="000000"/>
    </w:rPr>
  </w:style>
  <w:style w:type="character" w:customStyle="1" w:styleId="nsbulBind0Char0">
    <w:name w:val="nsbul B) ind 0 Char"/>
    <w:basedOn w:val="nsbody0Char"/>
    <w:link w:val="nsbulBind00"/>
    <w:uiPriority w:val="13"/>
    <w:rsid w:val="000109FC"/>
    <w:rPr>
      <w:rFonts w:ascii="Arial" w:hAnsi="Arial" w:cs="Arial"/>
      <w:color w:val="000000"/>
      <w:sz w:val="24"/>
    </w:rPr>
  </w:style>
  <w:style w:type="paragraph" w:customStyle="1" w:styleId="nsbulBind0bold">
    <w:name w:val="nsbul B) ind 0 bold"/>
    <w:basedOn w:val="nsbulBind00"/>
    <w:link w:val="nsbulBind0boldChar"/>
    <w:uiPriority w:val="13"/>
    <w:rsid w:val="000109FC"/>
    <w:rPr>
      <w:b/>
    </w:rPr>
  </w:style>
  <w:style w:type="character" w:customStyle="1" w:styleId="nsbulBind0boldChar">
    <w:name w:val="nsbul B) ind 0 bold Char"/>
    <w:basedOn w:val="nsbulBind0Char0"/>
    <w:link w:val="nsbulBind0bold"/>
    <w:uiPriority w:val="13"/>
    <w:rsid w:val="000109FC"/>
    <w:rPr>
      <w:rFonts w:ascii="Arial" w:hAnsi="Arial" w:cs="Arial"/>
      <w:b/>
      <w:color w:val="000000"/>
      <w:sz w:val="24"/>
    </w:rPr>
  </w:style>
  <w:style w:type="paragraph" w:customStyle="1" w:styleId="nsbulBind10">
    <w:name w:val="nsbul B) ind 1"/>
    <w:basedOn w:val="nsbulBind00"/>
    <w:link w:val="nsbulBind1Char"/>
    <w:uiPriority w:val="13"/>
    <w:rsid w:val="000109FC"/>
    <w:pPr>
      <w:numPr>
        <w:ilvl w:val="5"/>
      </w:numPr>
      <w:tabs>
        <w:tab w:val="clear" w:pos="1418"/>
        <w:tab w:val="left" w:pos="3686"/>
      </w:tabs>
    </w:pPr>
  </w:style>
  <w:style w:type="character" w:customStyle="1" w:styleId="nsbulBind1Char">
    <w:name w:val="nsbul B) ind 1 Char"/>
    <w:basedOn w:val="nsbulBind0Char0"/>
    <w:link w:val="nsbulBind10"/>
    <w:uiPriority w:val="13"/>
    <w:rsid w:val="000109FC"/>
    <w:rPr>
      <w:rFonts w:ascii="Arial" w:hAnsi="Arial" w:cs="Arial"/>
      <w:color w:val="000000"/>
      <w:sz w:val="24"/>
    </w:rPr>
  </w:style>
  <w:style w:type="paragraph" w:customStyle="1" w:styleId="nsbulBind1bold">
    <w:name w:val="nsbul B) ind 1 bold"/>
    <w:basedOn w:val="nsbulBind10"/>
    <w:link w:val="nsbulBind1boldChar"/>
    <w:uiPriority w:val="13"/>
    <w:rsid w:val="000109FC"/>
    <w:rPr>
      <w:b/>
    </w:rPr>
  </w:style>
  <w:style w:type="character" w:customStyle="1" w:styleId="nsbulBind1boldChar">
    <w:name w:val="nsbul B) ind 1 bold Char"/>
    <w:basedOn w:val="nsbulBind1Char"/>
    <w:link w:val="nsbulBind1bold"/>
    <w:uiPriority w:val="13"/>
    <w:rsid w:val="000109FC"/>
    <w:rPr>
      <w:rFonts w:ascii="Arial" w:hAnsi="Arial" w:cs="Arial"/>
      <w:b/>
      <w:color w:val="000000"/>
      <w:sz w:val="24"/>
    </w:rPr>
  </w:style>
  <w:style w:type="paragraph" w:customStyle="1" w:styleId="nsbulBind20">
    <w:name w:val="nsbul B) ind 2"/>
    <w:basedOn w:val="nsbulBind00"/>
    <w:link w:val="nsbulBind2Char"/>
    <w:uiPriority w:val="13"/>
    <w:rsid w:val="000109FC"/>
    <w:pPr>
      <w:numPr>
        <w:ilvl w:val="6"/>
      </w:numPr>
      <w:tabs>
        <w:tab w:val="clear" w:pos="1418"/>
        <w:tab w:val="clear" w:pos="1984"/>
        <w:tab w:val="left" w:pos="3686"/>
        <w:tab w:val="left" w:pos="4253"/>
      </w:tabs>
    </w:pPr>
  </w:style>
  <w:style w:type="character" w:customStyle="1" w:styleId="nsbulBind2Char">
    <w:name w:val="nsbul B) ind 2 Char"/>
    <w:basedOn w:val="nsbulBind1Char"/>
    <w:link w:val="nsbulBind20"/>
    <w:uiPriority w:val="13"/>
    <w:rsid w:val="000109FC"/>
    <w:rPr>
      <w:rFonts w:ascii="Arial" w:hAnsi="Arial" w:cs="Arial"/>
      <w:color w:val="000000"/>
      <w:sz w:val="24"/>
    </w:rPr>
  </w:style>
  <w:style w:type="paragraph" w:customStyle="1" w:styleId="nsbulBind0bold0">
    <w:name w:val="nsbul B. ind 0 bold"/>
    <w:basedOn w:val="nsbulBind0"/>
    <w:link w:val="nsbulBind0boldChar0"/>
    <w:uiPriority w:val="13"/>
    <w:rsid w:val="000109FC"/>
    <w:rPr>
      <w:b/>
    </w:rPr>
  </w:style>
  <w:style w:type="character" w:customStyle="1" w:styleId="nsbulBind0boldChar0">
    <w:name w:val="nsbul B. ind 0 bold Char"/>
    <w:basedOn w:val="nsbulBind0Char"/>
    <w:link w:val="nsbulBind0bold0"/>
    <w:uiPriority w:val="13"/>
    <w:rsid w:val="000109FC"/>
    <w:rPr>
      <w:rFonts w:ascii="Arial" w:hAnsi="Arial" w:cs="Arial"/>
      <w:b/>
      <w:color w:val="000000"/>
    </w:rPr>
  </w:style>
  <w:style w:type="paragraph" w:customStyle="1" w:styleId="nsbulBind1">
    <w:name w:val="nsbul B. ind 1"/>
    <w:basedOn w:val="nsbulBind0"/>
    <w:link w:val="nsbulBind1Char0"/>
    <w:uiPriority w:val="13"/>
    <w:rsid w:val="000109FC"/>
    <w:pPr>
      <w:numPr>
        <w:ilvl w:val="1"/>
      </w:numPr>
      <w:tabs>
        <w:tab w:val="clear" w:pos="1417"/>
        <w:tab w:val="left" w:pos="3685"/>
      </w:tabs>
    </w:pPr>
  </w:style>
  <w:style w:type="character" w:customStyle="1" w:styleId="nsbulBind1Char0">
    <w:name w:val="nsbul B. ind 1 Char"/>
    <w:basedOn w:val="nsbulBind0Char"/>
    <w:link w:val="nsbulBind1"/>
    <w:uiPriority w:val="13"/>
    <w:rsid w:val="000109FC"/>
    <w:rPr>
      <w:rFonts w:ascii="Arial" w:hAnsi="Arial" w:cs="Arial"/>
      <w:color w:val="000000"/>
    </w:rPr>
  </w:style>
  <w:style w:type="paragraph" w:customStyle="1" w:styleId="nsbulBind1bold0">
    <w:name w:val="nsbul B. ind 1 bold"/>
    <w:basedOn w:val="nsbulBind1"/>
    <w:link w:val="nsbulBind1boldChar0"/>
    <w:uiPriority w:val="13"/>
    <w:rsid w:val="000109FC"/>
    <w:rPr>
      <w:b/>
    </w:rPr>
  </w:style>
  <w:style w:type="character" w:customStyle="1" w:styleId="nsbulBind1boldChar0">
    <w:name w:val="nsbul B. ind 1 bold Char"/>
    <w:basedOn w:val="nsbulBind1Char0"/>
    <w:link w:val="nsbulBind1bold0"/>
    <w:uiPriority w:val="13"/>
    <w:rsid w:val="000109FC"/>
    <w:rPr>
      <w:rFonts w:ascii="Arial" w:hAnsi="Arial" w:cs="Arial"/>
      <w:b/>
      <w:color w:val="000000"/>
    </w:rPr>
  </w:style>
  <w:style w:type="paragraph" w:customStyle="1" w:styleId="nsbulBind2">
    <w:name w:val="nsbul B. ind 2"/>
    <w:basedOn w:val="Normal"/>
    <w:link w:val="nsbulBind2Char0"/>
    <w:uiPriority w:val="13"/>
    <w:rsid w:val="000109FC"/>
    <w:pPr>
      <w:numPr>
        <w:ilvl w:val="3"/>
        <w:numId w:val="14"/>
      </w:numPr>
      <w:tabs>
        <w:tab w:val="left" w:pos="2551"/>
        <w:tab w:val="left" w:pos="3118"/>
        <w:tab w:val="left" w:pos="3685"/>
        <w:tab w:val="left" w:pos="4253"/>
      </w:tabs>
      <w:spacing w:after="0"/>
    </w:pPr>
    <w:rPr>
      <w:rFonts w:cs="Arial"/>
      <w:color w:val="000000"/>
    </w:rPr>
  </w:style>
  <w:style w:type="character" w:customStyle="1" w:styleId="nsbulBind2Char0">
    <w:name w:val="nsbul B. ind 2 Char"/>
    <w:basedOn w:val="nsbulBind1Char0"/>
    <w:link w:val="nsbulBind2"/>
    <w:uiPriority w:val="13"/>
    <w:rsid w:val="000109FC"/>
    <w:rPr>
      <w:rFonts w:ascii="Arial" w:hAnsi="Arial" w:cs="Arial"/>
      <w:color w:val="000000"/>
      <w:sz w:val="24"/>
    </w:rPr>
  </w:style>
  <w:style w:type="paragraph" w:customStyle="1" w:styleId="nsbulBind2bold">
    <w:name w:val="nsbul B. ind 2 bold"/>
    <w:basedOn w:val="nsbulBind2"/>
    <w:link w:val="nsbulBind2boldChar"/>
    <w:uiPriority w:val="13"/>
    <w:rsid w:val="000109FC"/>
    <w:rPr>
      <w:b/>
    </w:rPr>
  </w:style>
  <w:style w:type="character" w:customStyle="1" w:styleId="nsbulBind2boldChar">
    <w:name w:val="nsbul B. ind 2 bold Char"/>
    <w:basedOn w:val="nsbulBind2Char0"/>
    <w:link w:val="nsbulBind2bold"/>
    <w:uiPriority w:val="13"/>
    <w:rsid w:val="000109FC"/>
    <w:rPr>
      <w:rFonts w:ascii="Arial" w:hAnsi="Arial" w:cs="Arial"/>
      <w:b/>
      <w:color w:val="000000"/>
      <w:sz w:val="24"/>
    </w:rPr>
  </w:style>
  <w:style w:type="paragraph" w:customStyle="1" w:styleId="tbl25bold">
    <w:name w:val="tbl 2.5 bold"/>
    <w:basedOn w:val="tbl25"/>
    <w:uiPriority w:val="39"/>
    <w:qFormat/>
    <w:rsid w:val="000109FC"/>
    <w:rPr>
      <w:b/>
    </w:rPr>
  </w:style>
  <w:style w:type="paragraph" w:customStyle="1" w:styleId="nsbulM00iind0bold">
    <w:name w:val="nsbulM00 i) ind 0 bold"/>
    <w:basedOn w:val="nsbulM00iind0"/>
    <w:uiPriority w:val="19"/>
    <w:rsid w:val="000109FC"/>
    <w:rPr>
      <w:b/>
    </w:rPr>
  </w:style>
  <w:style w:type="paragraph" w:customStyle="1" w:styleId="nsbulchecklist">
    <w:name w:val="nsbul checklist"/>
    <w:basedOn w:val="nsbody0"/>
    <w:link w:val="nsbulchecklistChar"/>
    <w:uiPriority w:val="14"/>
    <w:rsid w:val="000109FC"/>
    <w:pPr>
      <w:numPr>
        <w:ilvl w:val="8"/>
        <w:numId w:val="25"/>
      </w:numPr>
      <w:tabs>
        <w:tab w:val="clear" w:pos="567"/>
        <w:tab w:val="clear" w:pos="1134"/>
        <w:tab w:val="clear" w:pos="1701"/>
        <w:tab w:val="clear" w:pos="2268"/>
        <w:tab w:val="left" w:pos="1417"/>
        <w:tab w:val="left" w:pos="1984"/>
        <w:tab w:val="left" w:pos="2551"/>
        <w:tab w:val="left" w:pos="3118"/>
      </w:tabs>
    </w:pPr>
  </w:style>
  <w:style w:type="character" w:customStyle="1" w:styleId="nsbulchecklistChar">
    <w:name w:val="nsbul checklist Char"/>
    <w:basedOn w:val="nsbody0Char"/>
    <w:link w:val="nsbulchecklist"/>
    <w:uiPriority w:val="14"/>
    <w:rsid w:val="000109FC"/>
    <w:rPr>
      <w:rFonts w:ascii="Arial" w:hAnsi="Arial" w:cs="Arial"/>
      <w:color w:val="000000"/>
    </w:rPr>
  </w:style>
  <w:style w:type="paragraph" w:customStyle="1" w:styleId="nsbulchecklistbold">
    <w:name w:val="nsbul checklist bold"/>
    <w:basedOn w:val="nsbulchecklist"/>
    <w:link w:val="nsbulchecklistboldChar"/>
    <w:uiPriority w:val="14"/>
    <w:rsid w:val="000109FC"/>
    <w:rPr>
      <w:b/>
    </w:rPr>
  </w:style>
  <w:style w:type="character" w:customStyle="1" w:styleId="nsbulchecklistboldChar">
    <w:name w:val="nsbul checklist bold Char"/>
    <w:basedOn w:val="nsbulchecklistChar"/>
    <w:link w:val="nsbulchecklistbold"/>
    <w:uiPriority w:val="14"/>
    <w:rsid w:val="000109FC"/>
    <w:rPr>
      <w:rFonts w:ascii="Arial" w:hAnsi="Arial" w:cs="Arial"/>
      <w:b/>
      <w:color w:val="000000"/>
    </w:rPr>
  </w:style>
  <w:style w:type="paragraph" w:customStyle="1" w:styleId="nsbuliind0">
    <w:name w:val="nsbul i) ind 0"/>
    <w:basedOn w:val="nsbody0"/>
    <w:link w:val="nsbuliind0Char0"/>
    <w:uiPriority w:val="11"/>
    <w:qFormat/>
    <w:rsid w:val="000109FC"/>
    <w:pPr>
      <w:numPr>
        <w:numId w:val="15"/>
      </w:numPr>
      <w:tabs>
        <w:tab w:val="clear" w:pos="567"/>
        <w:tab w:val="left" w:pos="2835"/>
      </w:tabs>
    </w:pPr>
  </w:style>
  <w:style w:type="character" w:customStyle="1" w:styleId="nsbuliind0Char0">
    <w:name w:val="nsbul i) ind 0 Char"/>
    <w:basedOn w:val="nsbody0Char"/>
    <w:link w:val="nsbuliind0"/>
    <w:uiPriority w:val="11"/>
    <w:rsid w:val="000109FC"/>
    <w:rPr>
      <w:rFonts w:ascii="Arial" w:hAnsi="Arial" w:cs="Arial"/>
      <w:color w:val="000000"/>
    </w:rPr>
  </w:style>
  <w:style w:type="paragraph" w:customStyle="1" w:styleId="nsbuliind1">
    <w:name w:val="nsbul i) ind 1"/>
    <w:basedOn w:val="nsbuliind0"/>
    <w:link w:val="nsbuliind1Char0"/>
    <w:uiPriority w:val="11"/>
    <w:qFormat/>
    <w:rsid w:val="000109FC"/>
    <w:pPr>
      <w:numPr>
        <w:ilvl w:val="1"/>
      </w:numPr>
      <w:tabs>
        <w:tab w:val="clear" w:pos="1134"/>
        <w:tab w:val="left" w:pos="1276"/>
        <w:tab w:val="left" w:pos="1418"/>
        <w:tab w:val="left" w:pos="1560"/>
        <w:tab w:val="left" w:pos="1843"/>
        <w:tab w:val="left" w:pos="1985"/>
        <w:tab w:val="left" w:pos="2410"/>
        <w:tab w:val="left" w:pos="2552"/>
        <w:tab w:val="left" w:pos="2694"/>
        <w:tab w:val="left" w:pos="2977"/>
        <w:tab w:val="left" w:pos="3119"/>
        <w:tab w:val="left" w:pos="3261"/>
        <w:tab w:val="left" w:pos="3402"/>
      </w:tabs>
    </w:pPr>
  </w:style>
  <w:style w:type="character" w:customStyle="1" w:styleId="nsbuliind1Char0">
    <w:name w:val="nsbul i) ind 1 Char"/>
    <w:basedOn w:val="nsbuliind0Char0"/>
    <w:link w:val="nsbuliind1"/>
    <w:uiPriority w:val="11"/>
    <w:rsid w:val="000109FC"/>
    <w:rPr>
      <w:rFonts w:ascii="Arial" w:hAnsi="Arial" w:cs="Arial"/>
      <w:color w:val="000000"/>
    </w:rPr>
  </w:style>
  <w:style w:type="paragraph" w:customStyle="1" w:styleId="nsbuliind2">
    <w:name w:val="nsbul i) ind 2"/>
    <w:basedOn w:val="nsbuliind1"/>
    <w:link w:val="nsbuliind2Char0"/>
    <w:uiPriority w:val="11"/>
    <w:rsid w:val="000109FC"/>
    <w:pPr>
      <w:numPr>
        <w:ilvl w:val="2"/>
      </w:numPr>
      <w:tabs>
        <w:tab w:val="clear" w:pos="1276"/>
        <w:tab w:val="clear" w:pos="1418"/>
        <w:tab w:val="clear" w:pos="1560"/>
        <w:tab w:val="clear" w:pos="1701"/>
        <w:tab w:val="clear" w:pos="1843"/>
        <w:tab w:val="clear" w:pos="1985"/>
        <w:tab w:val="clear" w:pos="2410"/>
        <w:tab w:val="clear" w:pos="2552"/>
        <w:tab w:val="clear" w:pos="2694"/>
        <w:tab w:val="clear" w:pos="2977"/>
        <w:tab w:val="clear" w:pos="3119"/>
        <w:tab w:val="clear" w:pos="3261"/>
        <w:tab w:val="left" w:pos="3969"/>
      </w:tabs>
    </w:pPr>
  </w:style>
  <w:style w:type="character" w:customStyle="1" w:styleId="nsbuliind2Char0">
    <w:name w:val="nsbul i) ind 2 Char"/>
    <w:basedOn w:val="nsbuliind1Char0"/>
    <w:link w:val="nsbuliind2"/>
    <w:uiPriority w:val="11"/>
    <w:rsid w:val="000109FC"/>
    <w:rPr>
      <w:rFonts w:ascii="Arial" w:hAnsi="Arial" w:cs="Arial"/>
      <w:color w:val="000000"/>
    </w:rPr>
  </w:style>
  <w:style w:type="paragraph" w:customStyle="1" w:styleId="nsbulQing0">
    <w:name w:val="nsbul Q ing 0"/>
    <w:basedOn w:val="Normal"/>
    <w:link w:val="nsbulQing0Char"/>
    <w:uiPriority w:val="14"/>
    <w:qFormat/>
    <w:rsid w:val="000109FC"/>
    <w:pPr>
      <w:numPr>
        <w:ilvl w:val="7"/>
        <w:numId w:val="47"/>
      </w:numPr>
      <w:tabs>
        <w:tab w:val="left" w:pos="1418"/>
        <w:tab w:val="left" w:pos="1985"/>
        <w:tab w:val="left" w:pos="2552"/>
        <w:tab w:val="left" w:pos="3119"/>
      </w:tabs>
      <w:spacing w:after="0"/>
    </w:pPr>
    <w:rPr>
      <w:rFonts w:cs="Arial"/>
      <w:bCs/>
      <w:color w:val="000000"/>
    </w:rPr>
  </w:style>
  <w:style w:type="character" w:customStyle="1" w:styleId="nsbulQing0Char">
    <w:name w:val="nsbul Q ing 0 Char"/>
    <w:basedOn w:val="body0Char"/>
    <w:link w:val="nsbulQing0"/>
    <w:uiPriority w:val="14"/>
    <w:rsid w:val="000109FC"/>
    <w:rPr>
      <w:rFonts w:ascii="Arial" w:hAnsi="Arial" w:cs="Arial"/>
      <w:bCs/>
      <w:color w:val="000000"/>
      <w:sz w:val="24"/>
    </w:rPr>
  </w:style>
  <w:style w:type="paragraph" w:customStyle="1" w:styleId="nsbulQing0bold">
    <w:name w:val="nsbul Q ing 0 bold"/>
    <w:basedOn w:val="nsbulQing0"/>
    <w:link w:val="nsbulQing0boldChar"/>
    <w:uiPriority w:val="14"/>
    <w:rsid w:val="000109FC"/>
    <w:rPr>
      <w:b/>
      <w:bCs w:val="0"/>
    </w:rPr>
  </w:style>
  <w:style w:type="character" w:customStyle="1" w:styleId="nsbulQing0boldChar">
    <w:name w:val="nsbul Q ing 0 bold Char"/>
    <w:basedOn w:val="nsbulQing0Char"/>
    <w:link w:val="nsbulQing0bold"/>
    <w:uiPriority w:val="14"/>
    <w:rsid w:val="000109FC"/>
    <w:rPr>
      <w:rFonts w:ascii="Arial" w:hAnsi="Arial" w:cs="Arial"/>
      <w:b/>
      <w:bCs w:val="0"/>
      <w:color w:val="000000"/>
      <w:sz w:val="24"/>
    </w:rPr>
  </w:style>
  <w:style w:type="paragraph" w:customStyle="1" w:styleId="nsbulsqind0">
    <w:name w:val="nsbul sq ind 0"/>
    <w:basedOn w:val="nsbody0"/>
    <w:link w:val="nsbulsqind0Char"/>
    <w:uiPriority w:val="9"/>
    <w:rsid w:val="000109FC"/>
    <w:pPr>
      <w:numPr>
        <w:ilvl w:val="5"/>
        <w:numId w:val="25"/>
      </w:numPr>
      <w:tabs>
        <w:tab w:val="clear" w:pos="567"/>
        <w:tab w:val="clear" w:pos="1134"/>
        <w:tab w:val="clear" w:pos="1701"/>
        <w:tab w:val="clear" w:pos="2268"/>
        <w:tab w:val="left" w:pos="1417"/>
        <w:tab w:val="left" w:pos="1984"/>
        <w:tab w:val="left" w:pos="2551"/>
        <w:tab w:val="left" w:pos="3118"/>
      </w:tabs>
    </w:pPr>
  </w:style>
  <w:style w:type="character" w:customStyle="1" w:styleId="nsbulsqind0Char">
    <w:name w:val="nsbul sq ind 0 Char"/>
    <w:basedOn w:val="nsbody0Char"/>
    <w:link w:val="nsbulsqind0"/>
    <w:uiPriority w:val="9"/>
    <w:rsid w:val="000109FC"/>
    <w:rPr>
      <w:rFonts w:ascii="Arial" w:hAnsi="Arial" w:cs="Arial"/>
      <w:color w:val="000000"/>
    </w:rPr>
  </w:style>
  <w:style w:type="paragraph" w:customStyle="1" w:styleId="nsbulsqind0bold">
    <w:name w:val="nsbul sq ind 0 bold"/>
    <w:basedOn w:val="nsbulsqind0"/>
    <w:link w:val="nsbulsqind0boldChar"/>
    <w:uiPriority w:val="9"/>
    <w:rsid w:val="000109FC"/>
    <w:rPr>
      <w:b/>
    </w:rPr>
  </w:style>
  <w:style w:type="character" w:customStyle="1" w:styleId="nsbulsqind0boldChar">
    <w:name w:val="nsbul sq ind 0 bold Char"/>
    <w:basedOn w:val="nsbulsqind0Char"/>
    <w:link w:val="nsbulsqind0bold"/>
    <w:uiPriority w:val="9"/>
    <w:rsid w:val="000109FC"/>
    <w:rPr>
      <w:rFonts w:ascii="Arial" w:hAnsi="Arial" w:cs="Arial"/>
      <w:b/>
      <w:color w:val="000000"/>
    </w:rPr>
  </w:style>
  <w:style w:type="paragraph" w:customStyle="1" w:styleId="nsbulsqind1">
    <w:name w:val="nsbul sq ind 1"/>
    <w:basedOn w:val="nsbulsqind0"/>
    <w:link w:val="nsbulsqind1Char"/>
    <w:uiPriority w:val="9"/>
    <w:rsid w:val="000109FC"/>
    <w:pPr>
      <w:numPr>
        <w:ilvl w:val="6"/>
      </w:numPr>
      <w:tabs>
        <w:tab w:val="clear" w:pos="1417"/>
        <w:tab w:val="left" w:pos="3685"/>
      </w:tabs>
    </w:pPr>
  </w:style>
  <w:style w:type="character" w:customStyle="1" w:styleId="nsbulsqind1Char">
    <w:name w:val="nsbul sq ind 1 Char"/>
    <w:basedOn w:val="nsbulsqind0Char"/>
    <w:link w:val="nsbulsqind1"/>
    <w:uiPriority w:val="9"/>
    <w:rsid w:val="000109FC"/>
    <w:rPr>
      <w:rFonts w:ascii="Arial" w:hAnsi="Arial" w:cs="Arial"/>
      <w:color w:val="000000"/>
    </w:rPr>
  </w:style>
  <w:style w:type="paragraph" w:customStyle="1" w:styleId="nsbulsqind1bold">
    <w:name w:val="nsbul sq ind 1 bold"/>
    <w:basedOn w:val="nsbulsqind1"/>
    <w:link w:val="nsbulsqind1boldChar"/>
    <w:uiPriority w:val="9"/>
    <w:rsid w:val="000109FC"/>
    <w:rPr>
      <w:b/>
    </w:rPr>
  </w:style>
  <w:style w:type="character" w:customStyle="1" w:styleId="nsbulsqind1boldChar">
    <w:name w:val="nsbul sq ind 1 bold Char"/>
    <w:basedOn w:val="nsbulsqind1Char"/>
    <w:link w:val="nsbulsqind1bold"/>
    <w:uiPriority w:val="9"/>
    <w:rsid w:val="000109FC"/>
    <w:rPr>
      <w:rFonts w:ascii="Arial" w:hAnsi="Arial" w:cs="Arial"/>
      <w:b/>
      <w:color w:val="000000"/>
    </w:rPr>
  </w:style>
  <w:style w:type="paragraph" w:customStyle="1" w:styleId="nsbulsqind2">
    <w:name w:val="nsbul sq ind 2"/>
    <w:basedOn w:val="nsbulsqind1"/>
    <w:link w:val="nsbulsqind2Char"/>
    <w:uiPriority w:val="9"/>
    <w:rsid w:val="000109FC"/>
    <w:pPr>
      <w:numPr>
        <w:ilvl w:val="7"/>
      </w:numPr>
      <w:tabs>
        <w:tab w:val="clear" w:pos="1984"/>
        <w:tab w:val="left" w:pos="4252"/>
      </w:tabs>
    </w:pPr>
  </w:style>
  <w:style w:type="character" w:customStyle="1" w:styleId="nsbulsqind2Char">
    <w:name w:val="nsbul sq ind 2 Char"/>
    <w:basedOn w:val="nsbulsqind1Char"/>
    <w:link w:val="nsbulsqind2"/>
    <w:uiPriority w:val="9"/>
    <w:rsid w:val="000109FC"/>
    <w:rPr>
      <w:rFonts w:ascii="Arial" w:hAnsi="Arial" w:cs="Arial"/>
      <w:color w:val="000000"/>
    </w:rPr>
  </w:style>
  <w:style w:type="paragraph" w:customStyle="1" w:styleId="nsbulsqind2bold">
    <w:name w:val="nsbul sq ind 2 bold"/>
    <w:basedOn w:val="nsbulsqind2"/>
    <w:link w:val="nsbulsqind2boldChar"/>
    <w:uiPriority w:val="9"/>
    <w:rsid w:val="000109FC"/>
    <w:rPr>
      <w:b/>
    </w:rPr>
  </w:style>
  <w:style w:type="character" w:customStyle="1" w:styleId="nsbulsqind2boldChar">
    <w:name w:val="nsbul sq ind 2 bold Char"/>
    <w:basedOn w:val="nsbulsqind2Char"/>
    <w:link w:val="nsbulsqind2bold"/>
    <w:uiPriority w:val="9"/>
    <w:rsid w:val="000109FC"/>
    <w:rPr>
      <w:rFonts w:ascii="Arial" w:hAnsi="Arial" w:cs="Arial"/>
      <w:b/>
      <w:color w:val="000000"/>
    </w:rPr>
  </w:style>
  <w:style w:type="character" w:styleId="PageNumber">
    <w:name w:val="page number"/>
    <w:basedOn w:val="DefaultParagraphFont"/>
    <w:uiPriority w:val="94"/>
    <w:semiHidden/>
    <w:unhideWhenUsed/>
    <w:rsid w:val="000109FC"/>
  </w:style>
  <w:style w:type="character" w:styleId="PlaceholderText">
    <w:name w:val="Placeholder Text"/>
    <w:basedOn w:val="DefaultParagraphFont"/>
    <w:uiPriority w:val="94"/>
    <w:semiHidden/>
    <w:unhideWhenUsed/>
    <w:rsid w:val="000109FC"/>
    <w:rPr>
      <w:color w:val="808080"/>
    </w:rPr>
  </w:style>
  <w:style w:type="table" w:styleId="PlainTable1">
    <w:name w:val="Plain Table 1"/>
    <w:basedOn w:val="TableNormal"/>
    <w:uiPriority w:val="96"/>
    <w:rsid w:val="000109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6"/>
    <w:rsid w:val="000109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6"/>
    <w:rsid w:val="000109F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6"/>
    <w:rsid w:val="000109F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6"/>
    <w:rsid w:val="000109F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4"/>
    <w:semiHidden/>
    <w:unhideWhenUsed/>
    <w:rsid w:val="000109FC"/>
    <w:pPr>
      <w:spacing w:after="0"/>
    </w:pPr>
    <w:rPr>
      <w:rFonts w:ascii="Consolas" w:hAnsi="Consolas"/>
      <w:sz w:val="21"/>
      <w:szCs w:val="21"/>
    </w:rPr>
  </w:style>
  <w:style w:type="character" w:customStyle="1" w:styleId="PlainTextChar">
    <w:name w:val="Plain Text Char"/>
    <w:basedOn w:val="DefaultParagraphFont"/>
    <w:link w:val="PlainText"/>
    <w:uiPriority w:val="94"/>
    <w:semiHidden/>
    <w:rsid w:val="000109FC"/>
    <w:rPr>
      <w:rFonts w:ascii="Consolas" w:hAnsi="Consolas"/>
      <w:sz w:val="21"/>
      <w:szCs w:val="21"/>
    </w:rPr>
  </w:style>
  <w:style w:type="paragraph" w:styleId="Quote">
    <w:name w:val="Quote"/>
    <w:basedOn w:val="Normal"/>
    <w:next w:val="Normal"/>
    <w:link w:val="QuoteChar"/>
    <w:uiPriority w:val="94"/>
    <w:unhideWhenUsed/>
    <w:rsid w:val="000109F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94"/>
    <w:rsid w:val="000109FC"/>
    <w:rPr>
      <w:rFonts w:ascii="Arial" w:hAnsi="Arial"/>
      <w:i/>
      <w:iCs/>
      <w:color w:val="404040" w:themeColor="text1" w:themeTint="BF"/>
      <w:sz w:val="24"/>
    </w:rPr>
  </w:style>
  <w:style w:type="paragraph" w:styleId="Salutation">
    <w:name w:val="Salutation"/>
    <w:basedOn w:val="Normal"/>
    <w:next w:val="Normal"/>
    <w:link w:val="SalutationChar"/>
    <w:uiPriority w:val="94"/>
    <w:semiHidden/>
    <w:unhideWhenUsed/>
    <w:rsid w:val="000109FC"/>
  </w:style>
  <w:style w:type="character" w:customStyle="1" w:styleId="SalutationChar">
    <w:name w:val="Salutation Char"/>
    <w:basedOn w:val="DefaultParagraphFont"/>
    <w:link w:val="Salutation"/>
    <w:uiPriority w:val="94"/>
    <w:semiHidden/>
    <w:rsid w:val="000109FC"/>
    <w:rPr>
      <w:rFonts w:ascii="Arial" w:hAnsi="Arial"/>
      <w:sz w:val="24"/>
    </w:rPr>
  </w:style>
  <w:style w:type="paragraph" w:styleId="Signature">
    <w:name w:val="Signature"/>
    <w:basedOn w:val="Normal"/>
    <w:link w:val="SignatureChar"/>
    <w:uiPriority w:val="94"/>
    <w:semiHidden/>
    <w:unhideWhenUsed/>
    <w:rsid w:val="000109FC"/>
    <w:pPr>
      <w:spacing w:after="0"/>
      <w:ind w:left="4252"/>
    </w:pPr>
  </w:style>
  <w:style w:type="character" w:customStyle="1" w:styleId="SignatureChar">
    <w:name w:val="Signature Char"/>
    <w:basedOn w:val="DefaultParagraphFont"/>
    <w:link w:val="Signature"/>
    <w:uiPriority w:val="94"/>
    <w:semiHidden/>
    <w:rsid w:val="000109FC"/>
    <w:rPr>
      <w:rFonts w:ascii="Arial" w:hAnsi="Arial"/>
      <w:sz w:val="24"/>
    </w:rPr>
  </w:style>
  <w:style w:type="paragraph" w:customStyle="1" w:styleId="SmallTitle">
    <w:name w:val="SmallTitle"/>
    <w:basedOn w:val="body0"/>
    <w:link w:val="SmallTitleChar"/>
    <w:uiPriority w:val="79"/>
    <w:rsid w:val="000109FC"/>
    <w:rPr>
      <w:b/>
      <w:color w:val="1D3869" w:themeColor="accent1"/>
      <w:sz w:val="32"/>
    </w:rPr>
  </w:style>
  <w:style w:type="character" w:customStyle="1" w:styleId="SmallTitleChar">
    <w:name w:val="SmallTitle Char"/>
    <w:basedOn w:val="body0Char"/>
    <w:link w:val="SmallTitle"/>
    <w:uiPriority w:val="79"/>
    <w:rsid w:val="000109FC"/>
    <w:rPr>
      <w:rFonts w:ascii="Arial" w:hAnsi="Arial" w:cs="Arial"/>
      <w:b/>
      <w:color w:val="1D3869" w:themeColor="accent1"/>
      <w:sz w:val="32"/>
    </w:rPr>
  </w:style>
  <w:style w:type="paragraph" w:customStyle="1" w:styleId="SmallTitlecentre">
    <w:name w:val="SmallTitle centre"/>
    <w:basedOn w:val="body0"/>
    <w:link w:val="SmallTitlecentreChar"/>
    <w:uiPriority w:val="79"/>
    <w:rsid w:val="000109FC"/>
    <w:pPr>
      <w:jc w:val="center"/>
    </w:pPr>
    <w:rPr>
      <w:b/>
      <w:color w:val="1D3869" w:themeColor="accent1"/>
      <w:sz w:val="32"/>
    </w:rPr>
  </w:style>
  <w:style w:type="character" w:customStyle="1" w:styleId="SmallTitlecentreChar">
    <w:name w:val="SmallTitle centre Char"/>
    <w:basedOn w:val="body0Char"/>
    <w:link w:val="SmallTitlecentre"/>
    <w:uiPriority w:val="79"/>
    <w:rsid w:val="000109FC"/>
    <w:rPr>
      <w:rFonts w:ascii="Arial" w:hAnsi="Arial" w:cs="Arial"/>
      <w:b/>
      <w:color w:val="1D3869" w:themeColor="accent1"/>
      <w:sz w:val="32"/>
    </w:rPr>
  </w:style>
  <w:style w:type="character" w:styleId="SmartHyperlink">
    <w:name w:val="Smart Hyperlink"/>
    <w:basedOn w:val="DefaultParagraphFont"/>
    <w:uiPriority w:val="94"/>
    <w:semiHidden/>
    <w:unhideWhenUsed/>
    <w:rsid w:val="000109FC"/>
    <w:rPr>
      <w:u w:val="dotted"/>
    </w:rPr>
  </w:style>
  <w:style w:type="character" w:styleId="SmartLink">
    <w:name w:val="Smart Link"/>
    <w:basedOn w:val="DefaultParagraphFont"/>
    <w:uiPriority w:val="94"/>
    <w:semiHidden/>
    <w:unhideWhenUsed/>
    <w:rsid w:val="000109FC"/>
    <w:rPr>
      <w:color w:val="0000FF"/>
      <w:u w:val="single"/>
      <w:shd w:val="clear" w:color="auto" w:fill="F3F2F1"/>
    </w:rPr>
  </w:style>
  <w:style w:type="character" w:styleId="Strong">
    <w:name w:val="Strong"/>
    <w:basedOn w:val="DefaultParagraphFont"/>
    <w:uiPriority w:val="94"/>
    <w:unhideWhenUsed/>
    <w:rsid w:val="000109FC"/>
    <w:rPr>
      <w:b/>
      <w:bCs/>
    </w:rPr>
  </w:style>
  <w:style w:type="paragraph" w:styleId="Subtitle">
    <w:name w:val="Subtitle"/>
    <w:basedOn w:val="Normal"/>
    <w:next w:val="Normal"/>
    <w:link w:val="SubtitleChar"/>
    <w:uiPriority w:val="94"/>
    <w:unhideWhenUsed/>
    <w:rsid w:val="000109FC"/>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94"/>
    <w:rsid w:val="000109FC"/>
    <w:rPr>
      <w:rFonts w:eastAsiaTheme="minorEastAsia"/>
      <w:color w:val="5A5A5A" w:themeColor="text1" w:themeTint="A5"/>
      <w:spacing w:val="15"/>
    </w:rPr>
  </w:style>
  <w:style w:type="character" w:styleId="SubtleEmphasis">
    <w:name w:val="Subtle Emphasis"/>
    <w:basedOn w:val="DefaultParagraphFont"/>
    <w:uiPriority w:val="94"/>
    <w:unhideWhenUsed/>
    <w:rsid w:val="000109FC"/>
    <w:rPr>
      <w:i/>
      <w:iCs/>
      <w:color w:val="404040" w:themeColor="text1" w:themeTint="BF"/>
    </w:rPr>
  </w:style>
  <w:style w:type="character" w:styleId="SubtleReference">
    <w:name w:val="Subtle Reference"/>
    <w:basedOn w:val="DefaultParagraphFont"/>
    <w:uiPriority w:val="94"/>
    <w:unhideWhenUsed/>
    <w:rsid w:val="000109FC"/>
    <w:rPr>
      <w:smallCaps/>
      <w:color w:val="5A5A5A" w:themeColor="text1" w:themeTint="A5"/>
    </w:rPr>
  </w:style>
  <w:style w:type="paragraph" w:customStyle="1" w:styleId="tbl0">
    <w:name w:val="tbl 0"/>
    <w:basedOn w:val="nsbody0"/>
    <w:link w:val="tbl0Char"/>
    <w:uiPriority w:val="39"/>
    <w:qFormat/>
    <w:rsid w:val="000109FC"/>
    <w:pPr>
      <w:tabs>
        <w:tab w:val="clear" w:pos="1701"/>
        <w:tab w:val="clear" w:pos="2268"/>
        <w:tab w:val="left" w:pos="283"/>
        <w:tab w:val="left" w:pos="850"/>
      </w:tabs>
      <w:jc w:val="left"/>
    </w:pPr>
  </w:style>
  <w:style w:type="character" w:customStyle="1" w:styleId="tbl0Char">
    <w:name w:val="tbl 0 Char"/>
    <w:basedOn w:val="nsbody0Char"/>
    <w:link w:val="tbl0"/>
    <w:uiPriority w:val="39"/>
    <w:rsid w:val="000109FC"/>
    <w:rPr>
      <w:rFonts w:ascii="Arial" w:hAnsi="Arial" w:cs="Arial"/>
      <w:color w:val="000000"/>
    </w:rPr>
  </w:style>
  <w:style w:type="paragraph" w:customStyle="1" w:styleId="tableiind00">
    <w:name w:val="table (i) ind 0"/>
    <w:basedOn w:val="tbl0"/>
    <w:link w:val="tableiind0Char"/>
    <w:uiPriority w:val="51"/>
    <w:qFormat/>
    <w:rsid w:val="000109FC"/>
    <w:pPr>
      <w:numPr>
        <w:numId w:val="17"/>
      </w:numPr>
      <w:tabs>
        <w:tab w:val="clear" w:pos="283"/>
        <w:tab w:val="left" w:pos="1417"/>
      </w:tabs>
      <w:jc w:val="both"/>
    </w:pPr>
  </w:style>
  <w:style w:type="character" w:customStyle="1" w:styleId="tableiind0Char">
    <w:name w:val="table (i) ind 0 Char"/>
    <w:basedOn w:val="tbl0Char"/>
    <w:link w:val="tableiind00"/>
    <w:uiPriority w:val="51"/>
    <w:rsid w:val="000109FC"/>
    <w:rPr>
      <w:rFonts w:ascii="Arial" w:hAnsi="Arial" w:cs="Arial"/>
      <w:color w:val="000000"/>
    </w:rPr>
  </w:style>
  <w:style w:type="paragraph" w:customStyle="1" w:styleId="tableiind10">
    <w:name w:val="table (i) ind 1"/>
    <w:basedOn w:val="tableiind00"/>
    <w:link w:val="tableiind1Char"/>
    <w:uiPriority w:val="51"/>
    <w:qFormat/>
    <w:rsid w:val="000109FC"/>
    <w:pPr>
      <w:numPr>
        <w:ilvl w:val="1"/>
      </w:numPr>
      <w:tabs>
        <w:tab w:val="clear" w:pos="567"/>
        <w:tab w:val="left" w:pos="1701"/>
      </w:tabs>
    </w:pPr>
  </w:style>
  <w:style w:type="character" w:customStyle="1" w:styleId="tableiind1Char">
    <w:name w:val="table (i) ind 1 Char"/>
    <w:basedOn w:val="tableiind0Char"/>
    <w:link w:val="tableiind10"/>
    <w:uiPriority w:val="51"/>
    <w:rsid w:val="000109FC"/>
    <w:rPr>
      <w:rFonts w:ascii="Arial" w:hAnsi="Arial" w:cs="Arial"/>
      <w:color w:val="000000"/>
    </w:rPr>
  </w:style>
  <w:style w:type="paragraph" w:customStyle="1" w:styleId="tableiind20">
    <w:name w:val="table (i) ind 2"/>
    <w:basedOn w:val="tableiind10"/>
    <w:link w:val="tableiind2Char"/>
    <w:uiPriority w:val="51"/>
    <w:rsid w:val="000109FC"/>
    <w:pPr>
      <w:numPr>
        <w:ilvl w:val="2"/>
      </w:numPr>
      <w:tabs>
        <w:tab w:val="clear" w:pos="850"/>
        <w:tab w:val="left" w:pos="1984"/>
      </w:tabs>
    </w:pPr>
  </w:style>
  <w:style w:type="character" w:customStyle="1" w:styleId="tableiind2Char">
    <w:name w:val="table (i) ind 2 Char"/>
    <w:basedOn w:val="tableiind1Char"/>
    <w:link w:val="tableiind20"/>
    <w:uiPriority w:val="51"/>
    <w:rsid w:val="000109FC"/>
    <w:rPr>
      <w:rFonts w:ascii="Arial" w:hAnsi="Arial" w:cs="Arial"/>
      <w:color w:val="000000"/>
    </w:rPr>
  </w:style>
  <w:style w:type="paragraph" w:customStyle="1" w:styleId="tableiind3">
    <w:name w:val="table (i) ind 3"/>
    <w:basedOn w:val="tableiind20"/>
    <w:link w:val="tableiind3Char"/>
    <w:uiPriority w:val="51"/>
    <w:rsid w:val="000109FC"/>
    <w:pPr>
      <w:numPr>
        <w:ilvl w:val="3"/>
      </w:numPr>
      <w:tabs>
        <w:tab w:val="left" w:pos="2551"/>
      </w:tabs>
    </w:pPr>
  </w:style>
  <w:style w:type="character" w:customStyle="1" w:styleId="tableiind3Char">
    <w:name w:val="table (i) ind 3 Char"/>
    <w:basedOn w:val="tableiind2Char"/>
    <w:link w:val="tableiind3"/>
    <w:uiPriority w:val="51"/>
    <w:rsid w:val="000109FC"/>
    <w:rPr>
      <w:rFonts w:ascii="Arial" w:hAnsi="Arial" w:cs="Arial"/>
      <w:color w:val="000000"/>
    </w:rPr>
  </w:style>
  <w:style w:type="paragraph" w:customStyle="1" w:styleId="tableiF8ind0">
    <w:name w:val="table (i)F8 ind 0"/>
    <w:basedOn w:val="tbl0"/>
    <w:link w:val="tableiF8ind0Char"/>
    <w:uiPriority w:val="51"/>
    <w:qFormat/>
    <w:rsid w:val="000109FC"/>
    <w:pPr>
      <w:tabs>
        <w:tab w:val="clear" w:pos="283"/>
        <w:tab w:val="clear" w:pos="567"/>
        <w:tab w:val="left" w:pos="1417"/>
        <w:tab w:val="left" w:pos="1701"/>
      </w:tabs>
      <w:ind w:left="567"/>
    </w:pPr>
    <w:rPr>
      <w:sz w:val="16"/>
    </w:rPr>
  </w:style>
  <w:style w:type="character" w:customStyle="1" w:styleId="tableiF8ind0Char">
    <w:name w:val="table (i)F8 ind 0 Char"/>
    <w:basedOn w:val="tbl0Char"/>
    <w:link w:val="tableiF8ind0"/>
    <w:uiPriority w:val="51"/>
    <w:rsid w:val="000109FC"/>
    <w:rPr>
      <w:rFonts w:ascii="Arial" w:hAnsi="Arial" w:cs="Arial"/>
      <w:color w:val="000000"/>
      <w:sz w:val="16"/>
    </w:rPr>
  </w:style>
  <w:style w:type="paragraph" w:customStyle="1" w:styleId="tableiF8ind1">
    <w:name w:val="table (i)F8 ind 1"/>
    <w:basedOn w:val="tableiF8ind0"/>
    <w:link w:val="tableiF8ind1Char"/>
    <w:uiPriority w:val="51"/>
    <w:rsid w:val="000109FC"/>
    <w:pPr>
      <w:tabs>
        <w:tab w:val="clear" w:pos="850"/>
        <w:tab w:val="left" w:pos="1984"/>
      </w:tabs>
      <w:ind w:left="850"/>
    </w:pPr>
  </w:style>
  <w:style w:type="character" w:customStyle="1" w:styleId="tableiF8ind1Char">
    <w:name w:val="table (i)F8 ind 1 Char"/>
    <w:basedOn w:val="tableiF8ind0Char"/>
    <w:link w:val="tableiF8ind1"/>
    <w:uiPriority w:val="51"/>
    <w:rsid w:val="000109FC"/>
    <w:rPr>
      <w:rFonts w:ascii="Arial" w:hAnsi="Arial" w:cs="Arial"/>
      <w:color w:val="000000"/>
      <w:sz w:val="16"/>
    </w:rPr>
  </w:style>
  <w:style w:type="paragraph" w:customStyle="1" w:styleId="tableiF8ind2">
    <w:name w:val="table (i)F8 ind 2"/>
    <w:basedOn w:val="tableiF8ind1"/>
    <w:link w:val="tableiF8ind2Char"/>
    <w:uiPriority w:val="51"/>
    <w:rsid w:val="000109FC"/>
    <w:pPr>
      <w:tabs>
        <w:tab w:val="clear" w:pos="1134"/>
        <w:tab w:val="left" w:pos="2268"/>
      </w:tabs>
      <w:ind w:left="1134"/>
    </w:pPr>
  </w:style>
  <w:style w:type="character" w:customStyle="1" w:styleId="tableiF8ind2Char">
    <w:name w:val="table (i)F8 ind 2 Char"/>
    <w:basedOn w:val="tableiF8ind1Char"/>
    <w:link w:val="tableiF8ind2"/>
    <w:uiPriority w:val="51"/>
    <w:rsid w:val="000109FC"/>
    <w:rPr>
      <w:rFonts w:ascii="Arial" w:hAnsi="Arial" w:cs="Arial"/>
      <w:color w:val="000000"/>
      <w:sz w:val="16"/>
    </w:rPr>
  </w:style>
  <w:style w:type="paragraph" w:customStyle="1" w:styleId="tableiF8ind3">
    <w:name w:val="table (i)F8 ind 3"/>
    <w:basedOn w:val="tableiF8ind2"/>
    <w:link w:val="tableiF8ind3Char"/>
    <w:uiPriority w:val="51"/>
    <w:rsid w:val="000109FC"/>
    <w:pPr>
      <w:tabs>
        <w:tab w:val="clear" w:pos="1417"/>
        <w:tab w:val="left" w:pos="2551"/>
      </w:tabs>
      <w:ind w:left="1417"/>
    </w:pPr>
  </w:style>
  <w:style w:type="character" w:customStyle="1" w:styleId="tableiF8ind3Char">
    <w:name w:val="table (i)F8 ind 3 Char"/>
    <w:basedOn w:val="tableiF8ind2Char"/>
    <w:link w:val="tableiF8ind3"/>
    <w:uiPriority w:val="51"/>
    <w:rsid w:val="000109FC"/>
    <w:rPr>
      <w:rFonts w:ascii="Arial" w:hAnsi="Arial" w:cs="Arial"/>
      <w:color w:val="000000"/>
      <w:sz w:val="16"/>
    </w:rPr>
  </w:style>
  <w:style w:type="paragraph" w:customStyle="1" w:styleId="tableind0">
    <w:name w:val="table * ind 0"/>
    <w:basedOn w:val="tbl0"/>
    <w:link w:val="tableind0Char"/>
    <w:uiPriority w:val="49"/>
    <w:qFormat/>
    <w:rsid w:val="000109FC"/>
    <w:pPr>
      <w:numPr>
        <w:numId w:val="46"/>
      </w:numPr>
      <w:tabs>
        <w:tab w:val="clear" w:pos="283"/>
        <w:tab w:val="clear" w:pos="567"/>
        <w:tab w:val="clear" w:pos="850"/>
        <w:tab w:val="left" w:pos="1701"/>
        <w:tab w:val="left" w:pos="2268"/>
        <w:tab w:val="left" w:pos="2835"/>
      </w:tabs>
    </w:pPr>
  </w:style>
  <w:style w:type="character" w:customStyle="1" w:styleId="tableind0Char">
    <w:name w:val="table * ind 0 Char"/>
    <w:basedOn w:val="tbl0Char"/>
    <w:link w:val="tableind0"/>
    <w:uiPriority w:val="49"/>
    <w:rsid w:val="000109FC"/>
    <w:rPr>
      <w:rFonts w:ascii="Arial" w:hAnsi="Arial" w:cs="Arial"/>
      <w:color w:val="000000"/>
    </w:rPr>
  </w:style>
  <w:style w:type="paragraph" w:customStyle="1" w:styleId="tableind0bold">
    <w:name w:val="table * ind 0 bold"/>
    <w:basedOn w:val="tableind0"/>
    <w:link w:val="tableind0boldChar"/>
    <w:uiPriority w:val="49"/>
    <w:qFormat/>
    <w:rsid w:val="000109FC"/>
    <w:rPr>
      <w:b/>
    </w:rPr>
  </w:style>
  <w:style w:type="character" w:customStyle="1" w:styleId="tableind0boldChar">
    <w:name w:val="table * ind 0 bold Char"/>
    <w:basedOn w:val="tableind0Char"/>
    <w:link w:val="tableind0bold"/>
    <w:uiPriority w:val="49"/>
    <w:rsid w:val="000109FC"/>
    <w:rPr>
      <w:rFonts w:ascii="Arial" w:hAnsi="Arial" w:cs="Arial"/>
      <w:b/>
      <w:color w:val="000000"/>
    </w:rPr>
  </w:style>
  <w:style w:type="paragraph" w:customStyle="1" w:styleId="tableind1">
    <w:name w:val="table * ind 1"/>
    <w:basedOn w:val="tableind0"/>
    <w:link w:val="tableind1Char"/>
    <w:uiPriority w:val="49"/>
    <w:qFormat/>
    <w:rsid w:val="000109FC"/>
    <w:pPr>
      <w:numPr>
        <w:ilvl w:val="1"/>
      </w:numPr>
    </w:pPr>
  </w:style>
  <w:style w:type="character" w:customStyle="1" w:styleId="tableind1Char">
    <w:name w:val="table * ind 1 Char"/>
    <w:basedOn w:val="tableind0Char"/>
    <w:link w:val="tableind1"/>
    <w:uiPriority w:val="49"/>
    <w:rsid w:val="000109FC"/>
    <w:rPr>
      <w:rFonts w:ascii="Arial" w:hAnsi="Arial" w:cs="Arial"/>
      <w:color w:val="000000"/>
    </w:rPr>
  </w:style>
  <w:style w:type="paragraph" w:customStyle="1" w:styleId="tableind1bold">
    <w:name w:val="table * ind 1 bold"/>
    <w:basedOn w:val="tableind1"/>
    <w:link w:val="tableind1boldChar"/>
    <w:uiPriority w:val="49"/>
    <w:qFormat/>
    <w:rsid w:val="000109FC"/>
    <w:rPr>
      <w:b/>
    </w:rPr>
  </w:style>
  <w:style w:type="character" w:customStyle="1" w:styleId="tableind1boldChar">
    <w:name w:val="table * ind 1 bold Char"/>
    <w:basedOn w:val="tableind1Char"/>
    <w:link w:val="tableind1bold"/>
    <w:uiPriority w:val="49"/>
    <w:rsid w:val="000109FC"/>
    <w:rPr>
      <w:rFonts w:ascii="Arial" w:hAnsi="Arial" w:cs="Arial"/>
      <w:b/>
      <w:color w:val="000000"/>
    </w:rPr>
  </w:style>
  <w:style w:type="paragraph" w:customStyle="1" w:styleId="tableind2">
    <w:name w:val="table * ind 2"/>
    <w:basedOn w:val="tableind1"/>
    <w:link w:val="tableind2Char"/>
    <w:uiPriority w:val="49"/>
    <w:rsid w:val="000109FC"/>
    <w:pPr>
      <w:numPr>
        <w:ilvl w:val="2"/>
      </w:numPr>
      <w:tabs>
        <w:tab w:val="clear" w:pos="1134"/>
        <w:tab w:val="clear" w:pos="1701"/>
        <w:tab w:val="left" w:pos="3969"/>
        <w:tab w:val="left" w:pos="4536"/>
      </w:tabs>
    </w:pPr>
  </w:style>
  <w:style w:type="character" w:customStyle="1" w:styleId="tableind2Char">
    <w:name w:val="table * ind 2 Char"/>
    <w:basedOn w:val="tableind1Char"/>
    <w:link w:val="tableind2"/>
    <w:uiPriority w:val="49"/>
    <w:rsid w:val="000109FC"/>
    <w:rPr>
      <w:rFonts w:ascii="Arial" w:hAnsi="Arial" w:cs="Arial"/>
      <w:color w:val="000000"/>
    </w:rPr>
  </w:style>
  <w:style w:type="paragraph" w:customStyle="1" w:styleId="tableind3">
    <w:name w:val="table * ind 3"/>
    <w:basedOn w:val="tableind2"/>
    <w:link w:val="tableind3Char"/>
    <w:uiPriority w:val="49"/>
    <w:rsid w:val="000109FC"/>
    <w:pPr>
      <w:numPr>
        <w:ilvl w:val="3"/>
      </w:numPr>
    </w:pPr>
  </w:style>
  <w:style w:type="character" w:customStyle="1" w:styleId="tableind3Char">
    <w:name w:val="table * ind 3 Char"/>
    <w:basedOn w:val="tableind2Char"/>
    <w:link w:val="tableind3"/>
    <w:uiPriority w:val="49"/>
    <w:rsid w:val="000109FC"/>
    <w:rPr>
      <w:rFonts w:ascii="Arial" w:hAnsi="Arial" w:cs="Arial"/>
      <w:color w:val="000000"/>
    </w:rPr>
  </w:style>
  <w:style w:type="paragraph" w:customStyle="1" w:styleId="table8ind0">
    <w:name w:val="table *8 ind 0"/>
    <w:basedOn w:val="tableind0"/>
    <w:link w:val="table8ind0Char"/>
    <w:uiPriority w:val="49"/>
    <w:qFormat/>
    <w:rsid w:val="000109FC"/>
    <w:pPr>
      <w:numPr>
        <w:ilvl w:val="4"/>
      </w:numPr>
    </w:pPr>
    <w:rPr>
      <w:sz w:val="16"/>
      <w:szCs w:val="18"/>
    </w:rPr>
  </w:style>
  <w:style w:type="character" w:customStyle="1" w:styleId="table8ind0Char">
    <w:name w:val="table *8 ind 0 Char"/>
    <w:basedOn w:val="tableind0Char"/>
    <w:link w:val="table8ind0"/>
    <w:uiPriority w:val="49"/>
    <w:rsid w:val="000109FC"/>
    <w:rPr>
      <w:rFonts w:ascii="Arial" w:hAnsi="Arial" w:cs="Arial"/>
      <w:color w:val="000000"/>
      <w:sz w:val="16"/>
      <w:szCs w:val="18"/>
    </w:rPr>
  </w:style>
  <w:style w:type="paragraph" w:customStyle="1" w:styleId="table8ind1">
    <w:name w:val="table *8 ind 1"/>
    <w:basedOn w:val="table8ind0"/>
    <w:link w:val="table8ind1Char"/>
    <w:uiPriority w:val="49"/>
    <w:rsid w:val="000109FC"/>
    <w:pPr>
      <w:numPr>
        <w:ilvl w:val="5"/>
      </w:numPr>
      <w:tabs>
        <w:tab w:val="clear" w:pos="1134"/>
        <w:tab w:val="left" w:pos="3402"/>
      </w:tabs>
    </w:pPr>
  </w:style>
  <w:style w:type="character" w:customStyle="1" w:styleId="table8ind1Char">
    <w:name w:val="table *8 ind 1 Char"/>
    <w:basedOn w:val="tableind0Char"/>
    <w:link w:val="table8ind1"/>
    <w:uiPriority w:val="49"/>
    <w:rsid w:val="000109FC"/>
    <w:rPr>
      <w:rFonts w:ascii="Arial" w:hAnsi="Arial" w:cs="Arial"/>
      <w:color w:val="000000"/>
      <w:sz w:val="16"/>
      <w:szCs w:val="18"/>
    </w:rPr>
  </w:style>
  <w:style w:type="paragraph" w:customStyle="1" w:styleId="table8ind1bold">
    <w:name w:val="table *8 ind 1 bold"/>
    <w:basedOn w:val="table8ind1"/>
    <w:link w:val="table8ind1boldChar"/>
    <w:uiPriority w:val="49"/>
    <w:rsid w:val="000109FC"/>
    <w:rPr>
      <w:b/>
    </w:rPr>
  </w:style>
  <w:style w:type="character" w:customStyle="1" w:styleId="table8ind1boldChar">
    <w:name w:val="table *8 ind 1 bold Char"/>
    <w:basedOn w:val="table8ind1Char"/>
    <w:link w:val="table8ind1bold"/>
    <w:uiPriority w:val="49"/>
    <w:rsid w:val="000109FC"/>
    <w:rPr>
      <w:rFonts w:ascii="Arial" w:hAnsi="Arial" w:cs="Arial"/>
      <w:b/>
      <w:color w:val="000000"/>
      <w:sz w:val="16"/>
      <w:szCs w:val="18"/>
    </w:rPr>
  </w:style>
  <w:style w:type="paragraph" w:customStyle="1" w:styleId="table8ind2">
    <w:name w:val="table *8 ind 2"/>
    <w:basedOn w:val="tableind1"/>
    <w:link w:val="table8ind2Char"/>
    <w:uiPriority w:val="49"/>
    <w:rsid w:val="000109FC"/>
    <w:pPr>
      <w:numPr>
        <w:ilvl w:val="6"/>
      </w:numPr>
      <w:tabs>
        <w:tab w:val="clear" w:pos="1134"/>
        <w:tab w:val="clear" w:pos="1701"/>
        <w:tab w:val="left" w:pos="3402"/>
        <w:tab w:val="left" w:pos="3969"/>
      </w:tabs>
    </w:pPr>
    <w:rPr>
      <w:sz w:val="16"/>
    </w:rPr>
  </w:style>
  <w:style w:type="character" w:customStyle="1" w:styleId="table8ind2Char">
    <w:name w:val="table *8 ind 2 Char"/>
    <w:basedOn w:val="tableind1Char"/>
    <w:link w:val="table8ind2"/>
    <w:uiPriority w:val="49"/>
    <w:rsid w:val="000109FC"/>
    <w:rPr>
      <w:rFonts w:ascii="Arial" w:hAnsi="Arial" w:cs="Arial"/>
      <w:color w:val="000000"/>
      <w:sz w:val="16"/>
    </w:rPr>
  </w:style>
  <w:style w:type="paragraph" w:customStyle="1" w:styleId="table8ind3">
    <w:name w:val="table *8 ind 3"/>
    <w:basedOn w:val="tableind2"/>
    <w:link w:val="table8ind3Char"/>
    <w:uiPriority w:val="49"/>
    <w:rsid w:val="000109FC"/>
    <w:pPr>
      <w:numPr>
        <w:ilvl w:val="7"/>
      </w:numPr>
      <w:tabs>
        <w:tab w:val="clear" w:pos="2268"/>
        <w:tab w:val="left" w:pos="3402"/>
        <w:tab w:val="left" w:pos="5103"/>
      </w:tabs>
    </w:pPr>
    <w:rPr>
      <w:sz w:val="16"/>
    </w:rPr>
  </w:style>
  <w:style w:type="character" w:customStyle="1" w:styleId="table8ind3Char">
    <w:name w:val="table *8 ind 3 Char"/>
    <w:basedOn w:val="tableind2Char"/>
    <w:link w:val="table8ind3"/>
    <w:uiPriority w:val="49"/>
    <w:rsid w:val="000109FC"/>
    <w:rPr>
      <w:rFonts w:ascii="Arial" w:hAnsi="Arial" w:cs="Arial"/>
      <w:color w:val="000000"/>
      <w:sz w:val="16"/>
    </w:rPr>
  </w:style>
  <w:style w:type="paragraph" w:customStyle="1" w:styleId="table0ind0">
    <w:name w:val="table 0 ind 0"/>
    <w:basedOn w:val="tbl0"/>
    <w:link w:val="table0ind0Char"/>
    <w:uiPriority w:val="50"/>
    <w:qFormat/>
    <w:rsid w:val="000109FC"/>
    <w:pPr>
      <w:numPr>
        <w:numId w:val="18"/>
      </w:numPr>
      <w:tabs>
        <w:tab w:val="clear" w:pos="283"/>
        <w:tab w:val="left" w:pos="1417"/>
      </w:tabs>
    </w:pPr>
  </w:style>
  <w:style w:type="character" w:customStyle="1" w:styleId="table0ind0Char">
    <w:name w:val="table 0 ind 0 Char"/>
    <w:basedOn w:val="tbl0Char"/>
    <w:link w:val="table0ind0"/>
    <w:uiPriority w:val="50"/>
    <w:rsid w:val="000109FC"/>
    <w:rPr>
      <w:rFonts w:ascii="Arial" w:hAnsi="Arial" w:cs="Arial"/>
      <w:color w:val="000000"/>
    </w:rPr>
  </w:style>
  <w:style w:type="paragraph" w:customStyle="1" w:styleId="table0ind1">
    <w:name w:val="table 0 ind 1"/>
    <w:basedOn w:val="table0ind0"/>
    <w:link w:val="table0ind1Char"/>
    <w:uiPriority w:val="50"/>
    <w:qFormat/>
    <w:rsid w:val="000109FC"/>
    <w:pPr>
      <w:numPr>
        <w:ilvl w:val="1"/>
      </w:numPr>
      <w:tabs>
        <w:tab w:val="clear" w:pos="567"/>
        <w:tab w:val="clear" w:pos="850"/>
        <w:tab w:val="left" w:pos="851"/>
        <w:tab w:val="left" w:pos="1984"/>
      </w:tabs>
    </w:pPr>
  </w:style>
  <w:style w:type="character" w:customStyle="1" w:styleId="table0ind1Char">
    <w:name w:val="table 0 ind 1 Char"/>
    <w:basedOn w:val="table0ind0Char"/>
    <w:link w:val="table0ind1"/>
    <w:uiPriority w:val="50"/>
    <w:rsid w:val="000109FC"/>
    <w:rPr>
      <w:rFonts w:ascii="Arial" w:hAnsi="Arial" w:cs="Arial"/>
      <w:color w:val="000000"/>
    </w:rPr>
  </w:style>
  <w:style w:type="paragraph" w:customStyle="1" w:styleId="table0ind2">
    <w:name w:val="table 0 ind 2"/>
    <w:basedOn w:val="table0ind1"/>
    <w:link w:val="table0ind2Char"/>
    <w:uiPriority w:val="50"/>
    <w:rsid w:val="000109FC"/>
    <w:pPr>
      <w:numPr>
        <w:ilvl w:val="2"/>
      </w:numPr>
      <w:tabs>
        <w:tab w:val="clear" w:pos="851"/>
        <w:tab w:val="left" w:pos="1701"/>
        <w:tab w:val="left" w:pos="2268"/>
      </w:tabs>
    </w:pPr>
  </w:style>
  <w:style w:type="character" w:customStyle="1" w:styleId="table0ind2Char">
    <w:name w:val="table 0 ind 2 Char"/>
    <w:basedOn w:val="table0ind1Char"/>
    <w:link w:val="table0ind2"/>
    <w:uiPriority w:val="50"/>
    <w:rsid w:val="000109FC"/>
    <w:rPr>
      <w:rFonts w:ascii="Arial" w:hAnsi="Arial" w:cs="Arial"/>
      <w:color w:val="000000"/>
    </w:rPr>
  </w:style>
  <w:style w:type="paragraph" w:customStyle="1" w:styleId="table0ind3">
    <w:name w:val="table 0 ind 3"/>
    <w:basedOn w:val="table0ind2"/>
    <w:link w:val="table0ind3Char"/>
    <w:uiPriority w:val="50"/>
    <w:rsid w:val="000109FC"/>
    <w:pPr>
      <w:numPr>
        <w:ilvl w:val="3"/>
      </w:numPr>
      <w:tabs>
        <w:tab w:val="clear" w:pos="1417"/>
        <w:tab w:val="left" w:pos="2551"/>
      </w:tabs>
    </w:pPr>
  </w:style>
  <w:style w:type="character" w:customStyle="1" w:styleId="table0ind3Char">
    <w:name w:val="table 0 ind 3 Char"/>
    <w:basedOn w:val="table0ind2Char"/>
    <w:link w:val="table0ind3"/>
    <w:uiPriority w:val="50"/>
    <w:rsid w:val="000109FC"/>
    <w:rPr>
      <w:rFonts w:ascii="Arial" w:hAnsi="Arial" w:cs="Arial"/>
      <w:color w:val="000000"/>
    </w:rPr>
  </w:style>
  <w:style w:type="table" w:styleId="Table3Deffects1">
    <w:name w:val="Table 3D effects 1"/>
    <w:basedOn w:val="TableNormal"/>
    <w:uiPriority w:val="96"/>
    <w:semiHidden/>
    <w:rsid w:val="000109FC"/>
    <w:pPr>
      <w:spacing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6"/>
    <w:semiHidden/>
    <w:rsid w:val="000109FC"/>
    <w:pPr>
      <w:spacing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6"/>
    <w:semiHidden/>
    <w:rsid w:val="000109FC"/>
    <w:pPr>
      <w:spacing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6"/>
    <w:semiHidden/>
    <w:rsid w:val="000109FC"/>
    <w:pPr>
      <w:spacing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6"/>
    <w:semiHidden/>
    <w:rsid w:val="000109FC"/>
    <w:pPr>
      <w:spacing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6"/>
    <w:semiHidden/>
    <w:rsid w:val="000109FC"/>
    <w:pPr>
      <w:spacing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6"/>
    <w:semiHidden/>
    <w:rsid w:val="000109FC"/>
    <w:pPr>
      <w:spacing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6"/>
    <w:semiHidden/>
    <w:rsid w:val="000109FC"/>
    <w:pPr>
      <w:spacing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6"/>
    <w:semiHidden/>
    <w:rsid w:val="000109FC"/>
    <w:pPr>
      <w:spacing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6"/>
    <w:semiHidden/>
    <w:rsid w:val="000109FC"/>
    <w:pPr>
      <w:spacing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6"/>
    <w:semiHidden/>
    <w:rsid w:val="000109FC"/>
    <w:pPr>
      <w:spacing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6"/>
    <w:semiHidden/>
    <w:rsid w:val="000109FC"/>
    <w:pPr>
      <w:spacing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6"/>
    <w:semiHidden/>
    <w:rsid w:val="000109FC"/>
    <w:pPr>
      <w:spacing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6"/>
    <w:semiHidden/>
    <w:rsid w:val="000109FC"/>
    <w:pPr>
      <w:spacing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6"/>
    <w:semiHidden/>
    <w:rsid w:val="000109FC"/>
    <w:pPr>
      <w:spacing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6"/>
    <w:semiHidden/>
    <w:rsid w:val="000109FC"/>
    <w:pPr>
      <w:spacing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6"/>
    <w:semiHidden/>
    <w:rsid w:val="000109FC"/>
    <w:pPr>
      <w:spacing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6"/>
    <w:rsid w:val="00010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6"/>
    <w:semiHidden/>
    <w:rsid w:val="000109FC"/>
    <w:pPr>
      <w:spacing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6"/>
    <w:semiHidden/>
    <w:rsid w:val="000109FC"/>
    <w:pPr>
      <w:spacing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6"/>
    <w:semiHidden/>
    <w:rsid w:val="000109FC"/>
    <w:pPr>
      <w:spacing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6"/>
    <w:semiHidden/>
    <w:rsid w:val="000109FC"/>
    <w:pPr>
      <w:spacing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6"/>
    <w:semiHidden/>
    <w:rsid w:val="000109FC"/>
    <w:pPr>
      <w:spacing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6"/>
    <w:semiHidden/>
    <w:rsid w:val="000109FC"/>
    <w:pPr>
      <w:spacing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6"/>
    <w:semiHidden/>
    <w:rsid w:val="000109FC"/>
    <w:pPr>
      <w:spacing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6"/>
    <w:semiHidden/>
    <w:rsid w:val="000109FC"/>
    <w:pPr>
      <w:spacing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6"/>
    <w:rsid w:val="000109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iind0">
    <w:name w:val="table i) ind 0"/>
    <w:basedOn w:val="tbl0"/>
    <w:link w:val="tableiind0Char0"/>
    <w:uiPriority w:val="51"/>
    <w:qFormat/>
    <w:rsid w:val="000109FC"/>
    <w:pPr>
      <w:numPr>
        <w:numId w:val="19"/>
      </w:numPr>
      <w:tabs>
        <w:tab w:val="clear" w:pos="283"/>
        <w:tab w:val="clear" w:pos="567"/>
        <w:tab w:val="clear" w:pos="1134"/>
        <w:tab w:val="left" w:pos="1417"/>
        <w:tab w:val="left" w:pos="1984"/>
        <w:tab w:val="left" w:pos="2551"/>
      </w:tabs>
      <w:jc w:val="both"/>
    </w:pPr>
  </w:style>
  <w:style w:type="character" w:customStyle="1" w:styleId="tableiind0Char0">
    <w:name w:val="table i) ind 0 Char"/>
    <w:basedOn w:val="tbl0Char"/>
    <w:link w:val="tableiind0"/>
    <w:uiPriority w:val="51"/>
    <w:rsid w:val="000109FC"/>
    <w:rPr>
      <w:rFonts w:ascii="Arial" w:hAnsi="Arial" w:cs="Arial"/>
      <w:color w:val="000000"/>
    </w:rPr>
  </w:style>
  <w:style w:type="paragraph" w:customStyle="1" w:styleId="tableiind1">
    <w:name w:val="table i) ind 1"/>
    <w:basedOn w:val="tableiind0"/>
    <w:link w:val="tableiind1Char0"/>
    <w:uiPriority w:val="51"/>
    <w:qFormat/>
    <w:rsid w:val="000109FC"/>
    <w:pPr>
      <w:numPr>
        <w:ilvl w:val="1"/>
      </w:numPr>
      <w:tabs>
        <w:tab w:val="clear" w:pos="850"/>
        <w:tab w:val="clear" w:pos="1417"/>
        <w:tab w:val="clear" w:pos="1984"/>
        <w:tab w:val="clear" w:pos="2551"/>
        <w:tab w:val="left" w:pos="1134"/>
        <w:tab w:val="left" w:pos="1701"/>
        <w:tab w:val="left" w:pos="2268"/>
        <w:tab w:val="left" w:pos="2835"/>
      </w:tabs>
    </w:pPr>
  </w:style>
  <w:style w:type="character" w:customStyle="1" w:styleId="tableiind1Char0">
    <w:name w:val="table i) ind 1 Char"/>
    <w:basedOn w:val="tableiind0Char0"/>
    <w:link w:val="tableiind1"/>
    <w:uiPriority w:val="51"/>
    <w:rsid w:val="000109FC"/>
    <w:rPr>
      <w:rFonts w:ascii="Arial" w:hAnsi="Arial" w:cs="Arial"/>
      <w:color w:val="000000"/>
    </w:rPr>
  </w:style>
  <w:style w:type="paragraph" w:customStyle="1" w:styleId="tableiind2">
    <w:name w:val="table i) ind 2"/>
    <w:basedOn w:val="tableiind1"/>
    <w:link w:val="tableiind2Char0"/>
    <w:uiPriority w:val="51"/>
    <w:rsid w:val="000109FC"/>
    <w:pPr>
      <w:numPr>
        <w:ilvl w:val="2"/>
      </w:numPr>
      <w:tabs>
        <w:tab w:val="clear" w:pos="1134"/>
        <w:tab w:val="clear" w:pos="1701"/>
        <w:tab w:val="clear" w:pos="2268"/>
        <w:tab w:val="clear" w:pos="2835"/>
        <w:tab w:val="left" w:pos="1417"/>
        <w:tab w:val="left" w:pos="1984"/>
        <w:tab w:val="left" w:pos="2551"/>
        <w:tab w:val="left" w:pos="3118"/>
      </w:tabs>
    </w:pPr>
  </w:style>
  <w:style w:type="character" w:customStyle="1" w:styleId="tableiind2Char0">
    <w:name w:val="table i) ind 2 Char"/>
    <w:basedOn w:val="tableiind1Char0"/>
    <w:link w:val="tableiind2"/>
    <w:uiPriority w:val="51"/>
    <w:rsid w:val="000109FC"/>
    <w:rPr>
      <w:rFonts w:ascii="Arial" w:hAnsi="Arial" w:cs="Arial"/>
      <w:color w:val="000000"/>
    </w:rPr>
  </w:style>
  <w:style w:type="table" w:styleId="TableList1">
    <w:name w:val="Table List 1"/>
    <w:basedOn w:val="TableNormal"/>
    <w:uiPriority w:val="96"/>
    <w:semiHidden/>
    <w:rsid w:val="000109FC"/>
    <w:pPr>
      <w:spacing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6"/>
    <w:semiHidden/>
    <w:rsid w:val="000109FC"/>
    <w:pPr>
      <w:spacing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6"/>
    <w:semiHidden/>
    <w:rsid w:val="000109FC"/>
    <w:pPr>
      <w:spacing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6"/>
    <w:semiHidden/>
    <w:rsid w:val="000109FC"/>
    <w:pPr>
      <w:spacing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6"/>
    <w:semiHidden/>
    <w:rsid w:val="000109FC"/>
    <w:pPr>
      <w:spacing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6"/>
    <w:semiHidden/>
    <w:rsid w:val="000109FC"/>
    <w:pPr>
      <w:spacing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6"/>
    <w:semiHidden/>
    <w:rsid w:val="000109FC"/>
    <w:pPr>
      <w:spacing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6"/>
    <w:semiHidden/>
    <w:rsid w:val="000109FC"/>
    <w:pPr>
      <w:spacing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4"/>
    <w:semiHidden/>
    <w:unhideWhenUsed/>
    <w:rsid w:val="000109FC"/>
    <w:pPr>
      <w:spacing w:after="0"/>
      <w:ind w:left="200" w:hanging="200"/>
    </w:pPr>
  </w:style>
  <w:style w:type="paragraph" w:styleId="TableofFigures">
    <w:name w:val="table of figures"/>
    <w:basedOn w:val="Normal"/>
    <w:next w:val="Normal"/>
    <w:uiPriority w:val="94"/>
    <w:semiHidden/>
    <w:unhideWhenUsed/>
    <w:rsid w:val="000109FC"/>
    <w:pPr>
      <w:spacing w:after="0"/>
    </w:pPr>
  </w:style>
  <w:style w:type="table" w:styleId="TableProfessional">
    <w:name w:val="Table Professional"/>
    <w:basedOn w:val="TableNormal"/>
    <w:uiPriority w:val="96"/>
    <w:semiHidden/>
    <w:rsid w:val="000109FC"/>
    <w:pPr>
      <w:spacing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ableSigindent">
    <w:name w:val="table Sig indent"/>
    <w:basedOn w:val="tbl0"/>
    <w:link w:val="tableSigindentChar"/>
    <w:uiPriority w:val="41"/>
    <w:rsid w:val="000109FC"/>
    <w:pPr>
      <w:tabs>
        <w:tab w:val="clear" w:pos="283"/>
        <w:tab w:val="clear" w:pos="567"/>
        <w:tab w:val="clear" w:pos="850"/>
        <w:tab w:val="clear" w:pos="1134"/>
        <w:tab w:val="left" w:pos="142"/>
        <w:tab w:val="left" w:pos="425"/>
        <w:tab w:val="left" w:pos="709"/>
        <w:tab w:val="left" w:pos="992"/>
      </w:tabs>
      <w:ind w:left="-142"/>
    </w:pPr>
  </w:style>
  <w:style w:type="character" w:customStyle="1" w:styleId="tableSigindentChar">
    <w:name w:val="table Sig indent Char"/>
    <w:basedOn w:val="tbl0Char"/>
    <w:link w:val="tableSigindent"/>
    <w:uiPriority w:val="41"/>
    <w:rsid w:val="000109FC"/>
    <w:rPr>
      <w:rFonts w:ascii="Arial" w:hAnsi="Arial" w:cs="Arial"/>
      <w:color w:val="000000"/>
    </w:rPr>
  </w:style>
  <w:style w:type="paragraph" w:customStyle="1" w:styleId="tableSigindentbold">
    <w:name w:val="table Sig indent bold"/>
    <w:basedOn w:val="tableSigindent"/>
    <w:link w:val="tableSigindentboldChar"/>
    <w:uiPriority w:val="41"/>
    <w:rsid w:val="000109FC"/>
    <w:rPr>
      <w:b/>
    </w:rPr>
  </w:style>
  <w:style w:type="character" w:customStyle="1" w:styleId="tableSigindentboldChar">
    <w:name w:val="table Sig indent bold Char"/>
    <w:basedOn w:val="tableSigindentChar"/>
    <w:link w:val="tableSigindentbold"/>
    <w:uiPriority w:val="41"/>
    <w:rsid w:val="000109FC"/>
    <w:rPr>
      <w:rFonts w:ascii="Arial" w:hAnsi="Arial" w:cs="Arial"/>
      <w:b/>
      <w:color w:val="000000"/>
    </w:rPr>
  </w:style>
  <w:style w:type="table" w:styleId="TableSimple1">
    <w:name w:val="Table Simple 1"/>
    <w:basedOn w:val="TableNormal"/>
    <w:uiPriority w:val="96"/>
    <w:semiHidden/>
    <w:rsid w:val="000109FC"/>
    <w:pPr>
      <w:spacing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6"/>
    <w:semiHidden/>
    <w:rsid w:val="000109FC"/>
    <w:pPr>
      <w:spacing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6"/>
    <w:semiHidden/>
    <w:rsid w:val="000109FC"/>
    <w:pPr>
      <w:spacing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6"/>
    <w:semiHidden/>
    <w:rsid w:val="000109FC"/>
    <w:pPr>
      <w:spacing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6"/>
    <w:semiHidden/>
    <w:rsid w:val="000109FC"/>
    <w:pPr>
      <w:spacing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6"/>
    <w:semiHidden/>
    <w:rsid w:val="000109FC"/>
    <w:pPr>
      <w:spacing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6"/>
    <w:semiHidden/>
    <w:rsid w:val="000109FC"/>
    <w:pPr>
      <w:spacing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6"/>
    <w:semiHidden/>
    <w:rsid w:val="000109FC"/>
    <w:pPr>
      <w:spacing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6"/>
    <w:semiHidden/>
    <w:rsid w:val="000109FC"/>
    <w:pPr>
      <w:spacing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bl0bold">
    <w:name w:val="tbl 0 bold"/>
    <w:basedOn w:val="tbl0"/>
    <w:link w:val="tbl0boldChar"/>
    <w:uiPriority w:val="39"/>
    <w:qFormat/>
    <w:rsid w:val="000109FC"/>
    <w:rPr>
      <w:b/>
    </w:rPr>
  </w:style>
  <w:style w:type="character" w:customStyle="1" w:styleId="tbl0boldChar">
    <w:name w:val="tbl 0 bold Char"/>
    <w:basedOn w:val="tbl0Char"/>
    <w:link w:val="tbl0bold"/>
    <w:uiPriority w:val="39"/>
    <w:rsid w:val="000109FC"/>
    <w:rPr>
      <w:rFonts w:ascii="Arial" w:hAnsi="Arial" w:cs="Arial"/>
      <w:b/>
      <w:color w:val="000000"/>
    </w:rPr>
  </w:style>
  <w:style w:type="paragraph" w:customStyle="1" w:styleId="tbl0centre">
    <w:name w:val="tbl 0 centre"/>
    <w:basedOn w:val="tbl0"/>
    <w:link w:val="tbl0centreChar"/>
    <w:uiPriority w:val="41"/>
    <w:rsid w:val="000109FC"/>
    <w:pPr>
      <w:jc w:val="center"/>
    </w:pPr>
  </w:style>
  <w:style w:type="character" w:customStyle="1" w:styleId="tbl0centreChar">
    <w:name w:val="tbl 0 centre Char"/>
    <w:basedOn w:val="tbl0Char"/>
    <w:link w:val="tbl0centre"/>
    <w:uiPriority w:val="41"/>
    <w:rsid w:val="000109FC"/>
    <w:rPr>
      <w:rFonts w:ascii="Arial" w:hAnsi="Arial" w:cs="Arial"/>
      <w:color w:val="000000"/>
    </w:rPr>
  </w:style>
  <w:style w:type="paragraph" w:customStyle="1" w:styleId="tbl0centrebold">
    <w:name w:val="tbl 0 centre bold"/>
    <w:basedOn w:val="tbl0centre"/>
    <w:link w:val="tbl0centreboldChar"/>
    <w:uiPriority w:val="41"/>
    <w:rsid w:val="000109FC"/>
    <w:rPr>
      <w:b/>
    </w:rPr>
  </w:style>
  <w:style w:type="character" w:customStyle="1" w:styleId="tbl0centreboldChar">
    <w:name w:val="tbl 0 centre bold Char"/>
    <w:basedOn w:val="tbl0centreChar"/>
    <w:link w:val="tbl0centrebold"/>
    <w:uiPriority w:val="41"/>
    <w:rsid w:val="000109FC"/>
    <w:rPr>
      <w:rFonts w:ascii="Arial" w:hAnsi="Arial" w:cs="Arial"/>
      <w:b/>
      <w:color w:val="000000"/>
    </w:rPr>
  </w:style>
  <w:style w:type="paragraph" w:customStyle="1" w:styleId="tbl1">
    <w:name w:val="tbl 1"/>
    <w:basedOn w:val="tbl0"/>
    <w:link w:val="tbl1Char"/>
    <w:uiPriority w:val="39"/>
    <w:qFormat/>
    <w:rsid w:val="000109FC"/>
    <w:pPr>
      <w:tabs>
        <w:tab w:val="clear" w:pos="283"/>
        <w:tab w:val="left" w:pos="1417"/>
      </w:tabs>
      <w:ind w:left="283"/>
    </w:pPr>
  </w:style>
  <w:style w:type="character" w:customStyle="1" w:styleId="tbl1Char">
    <w:name w:val="tbl 1 Char"/>
    <w:basedOn w:val="tbl0Char"/>
    <w:link w:val="tbl1"/>
    <w:uiPriority w:val="39"/>
    <w:rsid w:val="000109FC"/>
    <w:rPr>
      <w:rFonts w:ascii="Arial" w:hAnsi="Arial" w:cs="Arial"/>
      <w:color w:val="000000"/>
    </w:rPr>
  </w:style>
  <w:style w:type="paragraph" w:customStyle="1" w:styleId="tbl1bold">
    <w:name w:val="tbl 1 bold"/>
    <w:basedOn w:val="tbl1"/>
    <w:link w:val="tbl1boldChar"/>
    <w:uiPriority w:val="39"/>
    <w:qFormat/>
    <w:rsid w:val="000109FC"/>
    <w:rPr>
      <w:b/>
    </w:rPr>
  </w:style>
  <w:style w:type="character" w:customStyle="1" w:styleId="tbl1boldChar">
    <w:name w:val="tbl 1 bold Char"/>
    <w:basedOn w:val="tbl1Char"/>
    <w:link w:val="tbl1bold"/>
    <w:uiPriority w:val="39"/>
    <w:rsid w:val="000109FC"/>
    <w:rPr>
      <w:rFonts w:ascii="Arial" w:hAnsi="Arial" w:cs="Arial"/>
      <w:b/>
      <w:color w:val="000000"/>
    </w:rPr>
  </w:style>
  <w:style w:type="paragraph" w:customStyle="1" w:styleId="tbl2">
    <w:name w:val="tbl 2"/>
    <w:basedOn w:val="tbl1"/>
    <w:link w:val="tbl2Char"/>
    <w:uiPriority w:val="39"/>
    <w:rsid w:val="000109FC"/>
    <w:pPr>
      <w:tabs>
        <w:tab w:val="clear" w:pos="567"/>
        <w:tab w:val="left" w:pos="1701"/>
      </w:tabs>
      <w:ind w:left="567"/>
    </w:pPr>
  </w:style>
  <w:style w:type="character" w:customStyle="1" w:styleId="tbl2Char">
    <w:name w:val="tbl 2 Char"/>
    <w:basedOn w:val="tbl1Char"/>
    <w:link w:val="tbl2"/>
    <w:uiPriority w:val="39"/>
    <w:rsid w:val="000109FC"/>
    <w:rPr>
      <w:rFonts w:ascii="Arial" w:hAnsi="Arial" w:cs="Arial"/>
      <w:color w:val="000000"/>
    </w:rPr>
  </w:style>
  <w:style w:type="paragraph" w:customStyle="1" w:styleId="tbl3">
    <w:name w:val="tbl 3"/>
    <w:basedOn w:val="tbl2"/>
    <w:link w:val="tbl3Char"/>
    <w:uiPriority w:val="41"/>
    <w:rsid w:val="000109FC"/>
    <w:pPr>
      <w:tabs>
        <w:tab w:val="clear" w:pos="850"/>
        <w:tab w:val="left" w:pos="1984"/>
      </w:tabs>
      <w:ind w:left="850"/>
    </w:pPr>
  </w:style>
  <w:style w:type="character" w:customStyle="1" w:styleId="tbl3Char">
    <w:name w:val="tbl 3 Char"/>
    <w:basedOn w:val="tbl2Char"/>
    <w:link w:val="tbl3"/>
    <w:uiPriority w:val="41"/>
    <w:rsid w:val="000109FC"/>
    <w:rPr>
      <w:rFonts w:ascii="Arial" w:hAnsi="Arial" w:cs="Arial"/>
      <w:color w:val="000000"/>
    </w:rPr>
  </w:style>
  <w:style w:type="paragraph" w:customStyle="1" w:styleId="tblC12B0">
    <w:name w:val="tbl C12B 0"/>
    <w:basedOn w:val="tbl0"/>
    <w:link w:val="tblC12B0Char"/>
    <w:uiPriority w:val="41"/>
    <w:qFormat/>
    <w:rsid w:val="000109FC"/>
    <w:rPr>
      <w:color w:val="0000FF"/>
    </w:rPr>
  </w:style>
  <w:style w:type="character" w:customStyle="1" w:styleId="tblC12B0Char">
    <w:name w:val="tbl C12B 0 Char"/>
    <w:basedOn w:val="tbl0Char"/>
    <w:link w:val="tblC12B0"/>
    <w:uiPriority w:val="41"/>
    <w:rsid w:val="000109FC"/>
    <w:rPr>
      <w:rFonts w:ascii="Arial" w:hAnsi="Arial" w:cs="Arial"/>
      <w:color w:val="0000FF"/>
    </w:rPr>
  </w:style>
  <w:style w:type="paragraph" w:customStyle="1" w:styleId="tblC12B0bold">
    <w:name w:val="tbl C12B 0 bold"/>
    <w:basedOn w:val="tblC12B0"/>
    <w:link w:val="tblC12B0boldChar"/>
    <w:uiPriority w:val="41"/>
    <w:rsid w:val="000109FC"/>
    <w:rPr>
      <w:b/>
    </w:rPr>
  </w:style>
  <w:style w:type="character" w:customStyle="1" w:styleId="tblC12B0boldChar">
    <w:name w:val="tbl C12B 0 bold Char"/>
    <w:basedOn w:val="tblC12B0Char"/>
    <w:link w:val="tblC12B0bold"/>
    <w:uiPriority w:val="41"/>
    <w:rsid w:val="000109FC"/>
    <w:rPr>
      <w:rFonts w:ascii="Arial" w:hAnsi="Arial" w:cs="Arial"/>
      <w:b/>
      <w:color w:val="0000FF"/>
    </w:rPr>
  </w:style>
  <w:style w:type="paragraph" w:customStyle="1" w:styleId="tblF80">
    <w:name w:val="tbl F8 0"/>
    <w:basedOn w:val="tbl0"/>
    <w:link w:val="tblF80Char"/>
    <w:uiPriority w:val="41"/>
    <w:qFormat/>
    <w:rsid w:val="000109FC"/>
    <w:rPr>
      <w:sz w:val="16"/>
    </w:rPr>
  </w:style>
  <w:style w:type="character" w:customStyle="1" w:styleId="tblF80Char">
    <w:name w:val="tbl F8 0 Char"/>
    <w:basedOn w:val="tbl0Char"/>
    <w:link w:val="tblF80"/>
    <w:uiPriority w:val="41"/>
    <w:rsid w:val="000109FC"/>
    <w:rPr>
      <w:rFonts w:ascii="Arial" w:hAnsi="Arial" w:cs="Arial"/>
      <w:color w:val="000000"/>
      <w:sz w:val="16"/>
    </w:rPr>
  </w:style>
  <w:style w:type="paragraph" w:customStyle="1" w:styleId="tblF80bold">
    <w:name w:val="tbl F8 0 bold"/>
    <w:basedOn w:val="tblF80"/>
    <w:link w:val="tblF80boldChar"/>
    <w:uiPriority w:val="41"/>
    <w:rsid w:val="000109FC"/>
    <w:rPr>
      <w:b/>
    </w:rPr>
  </w:style>
  <w:style w:type="character" w:customStyle="1" w:styleId="tblF80boldChar">
    <w:name w:val="tbl F8 0 bold Char"/>
    <w:basedOn w:val="tblF80Char"/>
    <w:link w:val="tblF80bold"/>
    <w:uiPriority w:val="41"/>
    <w:rsid w:val="000109FC"/>
    <w:rPr>
      <w:rFonts w:ascii="Arial" w:hAnsi="Arial" w:cs="Arial"/>
      <w:b/>
      <w:color w:val="000000"/>
      <w:sz w:val="16"/>
    </w:rPr>
  </w:style>
  <w:style w:type="paragraph" w:customStyle="1" w:styleId="tblF81">
    <w:name w:val="tbl F8 1"/>
    <w:basedOn w:val="tbl1"/>
    <w:link w:val="tblF81Char"/>
    <w:uiPriority w:val="41"/>
    <w:rsid w:val="000109FC"/>
    <w:rPr>
      <w:sz w:val="16"/>
    </w:rPr>
  </w:style>
  <w:style w:type="character" w:customStyle="1" w:styleId="tblF81Char">
    <w:name w:val="tbl F8 1 Char"/>
    <w:basedOn w:val="tbl1Char"/>
    <w:link w:val="tblF81"/>
    <w:uiPriority w:val="41"/>
    <w:rsid w:val="000109FC"/>
    <w:rPr>
      <w:rFonts w:ascii="Arial" w:hAnsi="Arial" w:cs="Arial"/>
      <w:color w:val="000000"/>
      <w:sz w:val="16"/>
    </w:rPr>
  </w:style>
  <w:style w:type="paragraph" w:customStyle="1" w:styleId="tblF81bold">
    <w:name w:val="tbl F8 1 bold"/>
    <w:basedOn w:val="tblF81"/>
    <w:link w:val="tblF81boldChar"/>
    <w:uiPriority w:val="41"/>
    <w:rsid w:val="000109FC"/>
    <w:rPr>
      <w:b/>
    </w:rPr>
  </w:style>
  <w:style w:type="character" w:customStyle="1" w:styleId="tblF81boldChar">
    <w:name w:val="tbl F8 1 bold Char"/>
    <w:basedOn w:val="tblF81Char"/>
    <w:link w:val="tblF81bold"/>
    <w:uiPriority w:val="41"/>
    <w:rsid w:val="000109FC"/>
    <w:rPr>
      <w:rFonts w:ascii="Arial" w:hAnsi="Arial" w:cs="Arial"/>
      <w:b/>
      <w:color w:val="000000"/>
      <w:sz w:val="16"/>
    </w:rPr>
  </w:style>
  <w:style w:type="paragraph" w:customStyle="1" w:styleId="tblF82">
    <w:name w:val="tbl F8 2"/>
    <w:basedOn w:val="tbl2"/>
    <w:link w:val="tblF82Char"/>
    <w:uiPriority w:val="41"/>
    <w:rsid w:val="000109FC"/>
    <w:rPr>
      <w:sz w:val="16"/>
    </w:rPr>
  </w:style>
  <w:style w:type="character" w:customStyle="1" w:styleId="tblF82Char">
    <w:name w:val="tbl F8 2 Char"/>
    <w:basedOn w:val="tbl2Char"/>
    <w:link w:val="tblF82"/>
    <w:uiPriority w:val="41"/>
    <w:rsid w:val="000109FC"/>
    <w:rPr>
      <w:rFonts w:ascii="Arial" w:hAnsi="Arial" w:cs="Arial"/>
      <w:color w:val="000000"/>
      <w:sz w:val="16"/>
    </w:rPr>
  </w:style>
  <w:style w:type="paragraph" w:customStyle="1" w:styleId="tblF83">
    <w:name w:val="tbl F8 3"/>
    <w:basedOn w:val="tbl3"/>
    <w:link w:val="tblF83Char"/>
    <w:uiPriority w:val="41"/>
    <w:rsid w:val="000109FC"/>
    <w:rPr>
      <w:sz w:val="16"/>
    </w:rPr>
  </w:style>
  <w:style w:type="character" w:customStyle="1" w:styleId="tblF83Char">
    <w:name w:val="tbl F8 3 Char"/>
    <w:basedOn w:val="tbl3Char"/>
    <w:link w:val="tblF83"/>
    <w:uiPriority w:val="41"/>
    <w:rsid w:val="000109FC"/>
    <w:rPr>
      <w:rFonts w:ascii="Arial" w:hAnsi="Arial" w:cs="Arial"/>
      <w:color w:val="000000"/>
      <w:sz w:val="16"/>
    </w:rPr>
  </w:style>
  <w:style w:type="paragraph" w:styleId="Title">
    <w:name w:val="Title"/>
    <w:basedOn w:val="Normal"/>
    <w:next w:val="Normal"/>
    <w:link w:val="TitleChar"/>
    <w:uiPriority w:val="79"/>
    <w:rsid w:val="000109FC"/>
    <w:pPr>
      <w:tabs>
        <w:tab w:val="left" w:pos="283"/>
        <w:tab w:val="left" w:pos="567"/>
        <w:tab w:val="left" w:pos="850"/>
        <w:tab w:val="left" w:pos="1134"/>
      </w:tabs>
      <w:spacing w:before="100" w:beforeAutospacing="1" w:after="100" w:afterAutospacing="1"/>
      <w:contextualSpacing/>
      <w:jc w:val="center"/>
    </w:pPr>
    <w:rPr>
      <w:rFonts w:eastAsiaTheme="majorEastAsia" w:cs="Arial"/>
      <w:b/>
      <w:color w:val="1D3869" w:themeColor="accent1"/>
      <w:spacing w:val="-10"/>
      <w:sz w:val="56"/>
      <w:szCs w:val="56"/>
    </w:rPr>
  </w:style>
  <w:style w:type="character" w:customStyle="1" w:styleId="TitleChar">
    <w:name w:val="Title Char"/>
    <w:basedOn w:val="DefaultParagraphFont"/>
    <w:link w:val="Title"/>
    <w:uiPriority w:val="79"/>
    <w:rsid w:val="000109FC"/>
    <w:rPr>
      <w:rFonts w:ascii="Arial" w:eastAsiaTheme="majorEastAsia" w:hAnsi="Arial" w:cs="Arial"/>
      <w:b/>
      <w:color w:val="1D3869" w:themeColor="accent1"/>
      <w:spacing w:val="-10"/>
      <w:sz w:val="56"/>
      <w:szCs w:val="56"/>
    </w:rPr>
  </w:style>
  <w:style w:type="paragraph" w:styleId="TOAHeading">
    <w:name w:val="toa heading"/>
    <w:basedOn w:val="Normal"/>
    <w:next w:val="Normal"/>
    <w:uiPriority w:val="80"/>
    <w:semiHidden/>
    <w:unhideWhenUsed/>
    <w:rsid w:val="000109FC"/>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0109FC"/>
    <w:pPr>
      <w:tabs>
        <w:tab w:val="left" w:pos="426"/>
        <w:tab w:val="right" w:leader="dot" w:pos="9346"/>
      </w:tabs>
      <w:spacing w:before="120" w:after="0"/>
    </w:pPr>
    <w:rPr>
      <w:rFonts w:eastAsia="Times New Roman" w:cs="Arial"/>
      <w:noProof/>
      <w:color w:val="1D3869" w:themeColor="accent1"/>
      <w:lang w:eastAsia="en-GB"/>
    </w:rPr>
  </w:style>
  <w:style w:type="paragraph" w:styleId="TOC2">
    <w:name w:val="toc 2"/>
    <w:basedOn w:val="TOC1"/>
    <w:next w:val="Normal"/>
    <w:autoRedefine/>
    <w:uiPriority w:val="39"/>
    <w:unhideWhenUsed/>
    <w:rsid w:val="000109FC"/>
    <w:pPr>
      <w:tabs>
        <w:tab w:val="left" w:pos="993"/>
      </w:tabs>
      <w:spacing w:before="20" w:after="20"/>
      <w:ind w:left="425"/>
    </w:pPr>
    <w:rPr>
      <w:sz w:val="20"/>
    </w:rPr>
  </w:style>
  <w:style w:type="paragraph" w:styleId="TOC3">
    <w:name w:val="toc 3"/>
    <w:basedOn w:val="TOC2"/>
    <w:next w:val="Normal"/>
    <w:autoRedefine/>
    <w:uiPriority w:val="39"/>
    <w:unhideWhenUsed/>
    <w:rsid w:val="000109FC"/>
    <w:pPr>
      <w:tabs>
        <w:tab w:val="left" w:pos="1320"/>
      </w:tabs>
      <w:ind w:left="440"/>
    </w:pPr>
  </w:style>
  <w:style w:type="paragraph" w:styleId="TOC4">
    <w:name w:val="toc 4"/>
    <w:basedOn w:val="TOC3"/>
    <w:next w:val="Normal"/>
    <w:autoRedefine/>
    <w:uiPriority w:val="39"/>
    <w:unhideWhenUsed/>
    <w:rsid w:val="000109FC"/>
    <w:pPr>
      <w:tabs>
        <w:tab w:val="clear" w:pos="426"/>
        <w:tab w:val="clear" w:pos="993"/>
        <w:tab w:val="clear" w:pos="1320"/>
        <w:tab w:val="left" w:pos="2268"/>
      </w:tabs>
      <w:spacing w:after="100" w:line="259" w:lineRule="auto"/>
      <w:ind w:left="1134"/>
    </w:pPr>
  </w:style>
  <w:style w:type="paragraph" w:styleId="TOC5">
    <w:name w:val="toc 5"/>
    <w:basedOn w:val="TOC4"/>
    <w:next w:val="Normal"/>
    <w:autoRedefine/>
    <w:uiPriority w:val="39"/>
    <w:unhideWhenUsed/>
    <w:rsid w:val="000109FC"/>
    <w:rPr>
      <w:rFonts w:cs="Times New Roman"/>
    </w:rPr>
  </w:style>
  <w:style w:type="paragraph" w:styleId="TOC6">
    <w:name w:val="toc 6"/>
    <w:basedOn w:val="TOC1"/>
    <w:next w:val="Normal"/>
    <w:autoRedefine/>
    <w:uiPriority w:val="39"/>
    <w:unhideWhenUsed/>
    <w:rsid w:val="000109FC"/>
    <w:pPr>
      <w:tabs>
        <w:tab w:val="clear" w:pos="426"/>
        <w:tab w:val="left" w:pos="2268"/>
        <w:tab w:val="left" w:pos="2343"/>
      </w:tabs>
    </w:pPr>
  </w:style>
  <w:style w:type="paragraph" w:styleId="TOC7">
    <w:name w:val="toc 7"/>
    <w:basedOn w:val="TOC2"/>
    <w:next w:val="Normal"/>
    <w:autoRedefine/>
    <w:uiPriority w:val="39"/>
    <w:unhideWhenUsed/>
    <w:rsid w:val="000109FC"/>
    <w:pPr>
      <w:tabs>
        <w:tab w:val="clear" w:pos="426"/>
      </w:tabs>
      <w:ind w:left="426"/>
    </w:pPr>
  </w:style>
  <w:style w:type="paragraph" w:styleId="TOC8">
    <w:name w:val="toc 8"/>
    <w:basedOn w:val="TOC3"/>
    <w:next w:val="Normal"/>
    <w:autoRedefine/>
    <w:uiPriority w:val="39"/>
    <w:unhideWhenUsed/>
    <w:rsid w:val="000109FC"/>
    <w:pPr>
      <w:tabs>
        <w:tab w:val="clear" w:pos="426"/>
        <w:tab w:val="clear" w:pos="993"/>
        <w:tab w:val="clear" w:pos="1320"/>
        <w:tab w:val="left" w:pos="2268"/>
      </w:tabs>
      <w:spacing w:after="100" w:line="259" w:lineRule="auto"/>
      <w:ind w:left="1134"/>
    </w:pPr>
    <w:rPr>
      <w:rFonts w:cs="Times New Roman"/>
    </w:rPr>
  </w:style>
  <w:style w:type="paragraph" w:styleId="TOC9">
    <w:name w:val="toc 9"/>
    <w:basedOn w:val="TOC4"/>
    <w:next w:val="Normal"/>
    <w:autoRedefine/>
    <w:uiPriority w:val="39"/>
    <w:unhideWhenUsed/>
    <w:rsid w:val="000109FC"/>
    <w:rPr>
      <w:rFonts w:cs="Times New Roman"/>
    </w:rPr>
  </w:style>
  <w:style w:type="paragraph" w:styleId="TOCHeading">
    <w:name w:val="TOC Heading"/>
    <w:basedOn w:val="Heading1"/>
    <w:next w:val="Normal"/>
    <w:uiPriority w:val="39"/>
    <w:unhideWhenUsed/>
    <w:qFormat/>
    <w:rsid w:val="000109FC"/>
    <w:pPr>
      <w:numPr>
        <w:numId w:val="0"/>
      </w:numPr>
      <w:spacing w:before="240"/>
      <w:outlineLvl w:val="9"/>
    </w:pPr>
    <w:rPr>
      <w:rFonts w:asciiTheme="majorHAnsi" w:eastAsiaTheme="majorEastAsia" w:hAnsiTheme="majorHAnsi" w:cstheme="majorBidi"/>
      <w:b w:val="0"/>
      <w:bCs w:val="0"/>
      <w:color w:val="15294E" w:themeColor="accent1" w:themeShade="BF"/>
      <w:sz w:val="32"/>
      <w:szCs w:val="32"/>
      <w:lang w:eastAsia="en-US"/>
    </w:rPr>
  </w:style>
  <w:style w:type="character" w:styleId="UnresolvedMention">
    <w:name w:val="Unresolved Mention"/>
    <w:basedOn w:val="DefaultParagraphFont"/>
    <w:uiPriority w:val="99"/>
    <w:semiHidden/>
    <w:unhideWhenUsed/>
    <w:rsid w:val="000109FC"/>
    <w:rPr>
      <w:color w:val="605E5C"/>
      <w:shd w:val="clear" w:color="auto" w:fill="E1DFDD"/>
    </w:rPr>
  </w:style>
  <w:style w:type="table" w:customStyle="1" w:styleId="WSBlueLeft">
    <w:name w:val="WS_BlueLeft"/>
    <w:basedOn w:val="TableNormal"/>
    <w:uiPriority w:val="84"/>
    <w:rsid w:val="000109FC"/>
    <w:pPr>
      <w:spacing w:after="0" w:line="240" w:lineRule="auto"/>
    </w:pPr>
    <w:tblP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Pr>
    <w:tcPr>
      <w:shd w:val="clear" w:color="auto" w:fill="FFFFFF" w:themeFill="background1"/>
    </w:tcPr>
    <w:tblStylePr w:type="firstRow">
      <w:rPr>
        <w:rFonts w:ascii="Arial" w:hAnsi="Arial"/>
        <w:b w:val="0"/>
        <w:i w:val="0"/>
        <w:spacing w:val="0"/>
        <w:sz w:val="24"/>
      </w:rPr>
      <w:tblPr/>
      <w:trPr>
        <w:cantSplit/>
        <w:tblHeader/>
      </w:tr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1D3869" w:themeFill="accent1"/>
      </w:tcPr>
    </w:tblStylePr>
  </w:style>
  <w:style w:type="table" w:customStyle="1" w:styleId="WSBlueTop">
    <w:name w:val="WS_BlueTop"/>
    <w:basedOn w:val="TableNormal"/>
    <w:uiPriority w:val="84"/>
    <w:rsid w:val="000109FC"/>
    <w:pPr>
      <w:spacing w:after="0" w:line="240" w:lineRule="auto"/>
    </w:pPr>
    <w:rPr>
      <w:rFonts w:ascii="Arial" w:hAnsi="Arial"/>
      <w:sz w:val="20"/>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FFFFFF" w:themeFill="background1"/>
    </w:tcPr>
    <w:tblStylePr w:type="firstRow">
      <w:rPr>
        <w:color w:val="FFFFFF" w:themeColor="background1"/>
      </w:rPr>
      <w:tblPr/>
      <w:trPr>
        <w:tblHeader/>
      </w:trPr>
      <w:tcPr>
        <w:tcBorders>
          <w:top w:val="single" w:sz="4" w:space="0" w:color="FFFFFF" w:themeColor="background1"/>
          <w:left w:val="nil"/>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1D3869" w:themeFill="accent1"/>
      </w:tcPr>
    </w:tblStylePr>
  </w:style>
  <w:style w:type="table" w:customStyle="1" w:styleId="WSBlueTopBold">
    <w:name w:val="WS_BlueTop_Bold"/>
    <w:basedOn w:val="TableNormal"/>
    <w:uiPriority w:val="84"/>
    <w:rsid w:val="000109FC"/>
    <w:pPr>
      <w:spacing w:after="0" w:line="240" w:lineRule="auto"/>
    </w:pPr>
    <w:rPr>
      <w:rFonts w:ascii="Arial" w:hAnsi="Arial"/>
      <w:sz w:val="20"/>
    </w:rPr>
    <w:tblP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Pr>
    <w:tblStylePr w:type="firstRow">
      <w:rPr>
        <w:rFonts w:ascii="Arial" w:hAnsi="Arial"/>
        <w:b/>
        <w:i w:val="0"/>
        <w:sz w:val="24"/>
      </w:rPr>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1D3869" w:themeFill="accent1"/>
      </w:tcPr>
    </w:tblStylePr>
  </w:style>
  <w:style w:type="table" w:customStyle="1" w:styleId="WSBlueTopLeft">
    <w:name w:val="WS_BlueTopLeft"/>
    <w:basedOn w:val="TableNormal"/>
    <w:uiPriority w:val="84"/>
    <w:rsid w:val="000109FC"/>
    <w:pPr>
      <w:spacing w:after="0" w:line="240" w:lineRule="auto"/>
    </w:pPr>
    <w:rPr>
      <w:rFonts w:ascii="Arial" w:hAnsi="Arial"/>
      <w:sz w:val="20"/>
    </w:rPr>
    <w:tblP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Pr>
    <w:tblStylePr w:type="firstRow">
      <w:rPr>
        <w:rFonts w:ascii="Arial" w:hAnsi="Arial"/>
        <w:b/>
        <w:i w:val="0"/>
        <w:sz w:val="24"/>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1D3869" w:themeFill="accent1"/>
      </w:tcPr>
    </w:tblStylePr>
    <w:tblStylePr w:type="firstCol">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1D3869" w:themeFill="accent1"/>
      </w:tcPr>
    </w:tblStylePr>
  </w:style>
  <w:style w:type="table" w:customStyle="1" w:styleId="WSGreyLeft">
    <w:name w:val="WS_GreyLeft"/>
    <w:basedOn w:val="TableNormal"/>
    <w:uiPriority w:val="84"/>
    <w:rsid w:val="000109FC"/>
    <w:pPr>
      <w:spacing w:after="0" w:line="240" w:lineRule="auto"/>
    </w:pPr>
    <w:rPr>
      <w:rFonts w:ascii="Arial" w:hAnsi="Arial"/>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Col">
      <w:rPr>
        <w:b/>
      </w:rPr>
      <w:tblPr/>
      <w:tcPr>
        <w:shd w:val="clear" w:color="auto" w:fill="F2F2F2" w:themeFill="background1" w:themeFillShade="F2"/>
      </w:tcPr>
    </w:tblStylePr>
    <w:tblStylePr w:type="band1Vert">
      <w:tblPr/>
      <w:tcPr>
        <w:shd w:val="clear" w:color="auto" w:fill="FFFFFF" w:themeFill="background1"/>
      </w:tcPr>
    </w:tblStylePr>
    <w:tblStylePr w:type="band2Vert">
      <w:rPr>
        <w:b/>
      </w:rPr>
      <w:tblPr/>
      <w:tcPr>
        <w:shd w:val="clear" w:color="auto" w:fill="F2F2F2" w:themeFill="background1" w:themeFillShade="F2"/>
      </w:tcPr>
    </w:tblStylePr>
    <w:tblStylePr w:type="band2Horz">
      <w:tblPr/>
      <w:tcPr>
        <w:shd w:val="clear" w:color="auto" w:fill="FFFFFF" w:themeFill="background1"/>
      </w:tcPr>
    </w:tblStylePr>
  </w:style>
  <w:style w:type="table" w:customStyle="1" w:styleId="WSGreyTop">
    <w:name w:val="WS_GreyTop"/>
    <w:basedOn w:val="TableNormal"/>
    <w:uiPriority w:val="84"/>
    <w:rsid w:val="000109FC"/>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Arial" w:hAnsi="Arial"/>
        <w:b/>
        <w:sz w:val="20"/>
      </w:rPr>
      <w:tblPr/>
      <w:tcPr>
        <w:shd w:val="clear" w:color="auto" w:fill="F2F2F2" w:themeFill="background1" w:themeFillShade="F2"/>
      </w:tcPr>
    </w:tblStylePr>
  </w:style>
  <w:style w:type="table" w:customStyle="1" w:styleId="WSWhiteNoHeadNoLines">
    <w:name w:val="WS_White_NoHead_NoLines"/>
    <w:basedOn w:val="TableNormal"/>
    <w:uiPriority w:val="84"/>
    <w:rsid w:val="000109FC"/>
    <w:pPr>
      <w:spacing w:after="0" w:line="240" w:lineRule="auto"/>
    </w:pPr>
    <w:rPr>
      <w:rFonts w:ascii="Arial" w:hAnsi="Arial"/>
      <w:sz w:val="20"/>
    </w:rPr>
    <w:tblPr/>
  </w:style>
  <w:style w:type="table" w:customStyle="1" w:styleId="WSWhiteBoldTop">
    <w:name w:val="WS_WhiteBoldTop"/>
    <w:basedOn w:val="TableNormal"/>
    <w:uiPriority w:val="78"/>
    <w:rsid w:val="000109FC"/>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4"/>
      </w:rPr>
    </w:tblStylePr>
    <w:tblStylePr w:type="lastRow">
      <w:tblPr/>
      <w:tcPr>
        <w:tcBorders>
          <w:bottom w:val="single" w:sz="4" w:space="0" w:color="auto"/>
        </w:tcBorders>
      </w:tcPr>
    </w:tblStylePr>
    <w:tblStylePr w:type="firstCol">
      <w:rPr>
        <w:rFonts w:ascii="Arial" w:hAnsi="Arial"/>
        <w:b w:val="0"/>
        <w:sz w:val="20"/>
      </w:rPr>
      <w:tblPr/>
      <w:tcPr>
        <w:tcBorders>
          <w:right w:val="single" w:sz="4" w:space="0" w:color="auto"/>
        </w:tcBorders>
      </w:tcPr>
    </w:tblStylePr>
  </w:style>
  <w:style w:type="table" w:customStyle="1" w:styleId="WSWhiteBoldBoth">
    <w:name w:val="WS_WhiteBoldBoth"/>
    <w:basedOn w:val="WSWhiteBoldTop"/>
    <w:uiPriority w:val="84"/>
    <w:rsid w:val="000109FC"/>
    <w:tblPr/>
    <w:tblStylePr w:type="firstRow">
      <w:rPr>
        <w:rFonts w:ascii="Arial" w:hAnsi="Arial"/>
        <w:b/>
        <w:sz w:val="24"/>
      </w:rPr>
    </w:tblStylePr>
    <w:tblStylePr w:type="lastRow">
      <w:tblPr/>
      <w:tcPr>
        <w:tcBorders>
          <w:bottom w:val="single" w:sz="4" w:space="0" w:color="auto"/>
        </w:tcBorders>
      </w:tcPr>
    </w:tblStylePr>
    <w:tblStylePr w:type="firstCol">
      <w:rPr>
        <w:rFonts w:ascii="Arial" w:hAnsi="Arial"/>
        <w:b/>
        <w:sz w:val="24"/>
      </w:rPr>
      <w:tblPr/>
      <w:tcPr>
        <w:tcBorders>
          <w:right w:val="single" w:sz="4" w:space="0" w:color="auto"/>
        </w:tcBorders>
      </w:tcPr>
    </w:tblStylePr>
  </w:style>
  <w:style w:type="numbering" w:customStyle="1" w:styleId="WSHH01">
    <w:name w:val="WSH H 01"/>
    <w:uiPriority w:val="78"/>
    <w:rsid w:val="000109FC"/>
    <w:pPr>
      <w:numPr>
        <w:numId w:val="21"/>
      </w:numPr>
    </w:pPr>
  </w:style>
  <w:style w:type="numbering" w:customStyle="1" w:styleId="WSHH02">
    <w:name w:val="WSH H 02"/>
    <w:uiPriority w:val="78"/>
    <w:rsid w:val="000109FC"/>
    <w:pPr>
      <w:numPr>
        <w:numId w:val="22"/>
      </w:numPr>
    </w:pPr>
  </w:style>
  <w:style w:type="numbering" w:customStyle="1" w:styleId="WSLNB">
    <w:name w:val="WSL NB"/>
    <w:uiPriority w:val="85"/>
    <w:rsid w:val="000109FC"/>
    <w:pPr>
      <w:numPr>
        <w:numId w:val="25"/>
      </w:numPr>
    </w:pPr>
  </w:style>
  <w:style w:type="numbering" w:customStyle="1" w:styleId="WSTN01">
    <w:name w:val="WST N 01"/>
    <w:uiPriority w:val="85"/>
    <w:rsid w:val="000109FC"/>
    <w:pPr>
      <w:numPr>
        <w:numId w:val="46"/>
      </w:numPr>
    </w:pPr>
  </w:style>
  <w:style w:type="numbering" w:customStyle="1" w:styleId="WSWLA01">
    <w:name w:val="WSW LA 01"/>
    <w:uiPriority w:val="78"/>
    <w:rsid w:val="000109FC"/>
    <w:pPr>
      <w:numPr>
        <w:numId w:val="47"/>
      </w:numPr>
    </w:pPr>
  </w:style>
  <w:style w:type="paragraph" w:customStyle="1" w:styleId="body15">
    <w:name w:val="body 1.5"/>
    <w:basedOn w:val="body1"/>
    <w:link w:val="body15Char"/>
    <w:qFormat/>
    <w:rsid w:val="000109FC"/>
    <w:pPr>
      <w:tabs>
        <w:tab w:val="clear" w:pos="1134"/>
        <w:tab w:val="clear" w:pos="1701"/>
        <w:tab w:val="clear" w:pos="2268"/>
        <w:tab w:val="clear" w:pos="2835"/>
        <w:tab w:val="left" w:pos="1418"/>
        <w:tab w:val="left" w:pos="1985"/>
        <w:tab w:val="left" w:pos="2552"/>
        <w:tab w:val="left" w:pos="3119"/>
      </w:tabs>
      <w:ind w:left="851"/>
    </w:pPr>
  </w:style>
  <w:style w:type="paragraph" w:customStyle="1" w:styleId="body25">
    <w:name w:val="body 2.5"/>
    <w:basedOn w:val="body15"/>
    <w:rsid w:val="000109FC"/>
    <w:pPr>
      <w:tabs>
        <w:tab w:val="clear" w:pos="1418"/>
        <w:tab w:val="left" w:pos="3686"/>
      </w:tabs>
      <w:ind w:left="1418"/>
    </w:pPr>
  </w:style>
  <w:style w:type="character" w:customStyle="1" w:styleId="body15Char">
    <w:name w:val="body 1.5 Char"/>
    <w:basedOn w:val="body1Char"/>
    <w:link w:val="body15"/>
    <w:rsid w:val="000109FC"/>
    <w:rPr>
      <w:rFonts w:ascii="Arial" w:hAnsi="Arial" w:cs="Arial"/>
      <w:color w:val="000000"/>
    </w:rPr>
  </w:style>
  <w:style w:type="paragraph" w:customStyle="1" w:styleId="body15bold">
    <w:name w:val="body 1.5 bold"/>
    <w:basedOn w:val="body15"/>
    <w:qFormat/>
    <w:rsid w:val="000109FC"/>
    <w:rPr>
      <w:b/>
      <w:bCs/>
    </w:rPr>
  </w:style>
  <w:style w:type="paragraph" w:customStyle="1" w:styleId="body25bold">
    <w:name w:val="body 2.5 bold"/>
    <w:basedOn w:val="body25"/>
    <w:rsid w:val="000109FC"/>
    <w:rPr>
      <w:b/>
      <w:bCs/>
    </w:rPr>
  </w:style>
  <w:style w:type="paragraph" w:customStyle="1" w:styleId="nsbody15">
    <w:name w:val="nsbody 1.5"/>
    <w:basedOn w:val="nsbody1"/>
    <w:uiPriority w:val="4"/>
    <w:qFormat/>
    <w:rsid w:val="000109FC"/>
    <w:pPr>
      <w:tabs>
        <w:tab w:val="clear" w:pos="1134"/>
        <w:tab w:val="clear" w:pos="1701"/>
        <w:tab w:val="clear" w:pos="2268"/>
        <w:tab w:val="clear" w:pos="2835"/>
        <w:tab w:val="left" w:pos="1418"/>
        <w:tab w:val="left" w:pos="1985"/>
        <w:tab w:val="left" w:pos="2552"/>
        <w:tab w:val="left" w:pos="3119"/>
      </w:tabs>
      <w:ind w:left="851"/>
    </w:pPr>
  </w:style>
  <w:style w:type="paragraph" w:customStyle="1" w:styleId="nsbody15bold">
    <w:name w:val="nsbody 1.5 bold"/>
    <w:basedOn w:val="nsbody15"/>
    <w:uiPriority w:val="4"/>
    <w:qFormat/>
    <w:rsid w:val="000109FC"/>
    <w:rPr>
      <w:b/>
      <w:bCs/>
    </w:rPr>
  </w:style>
  <w:style w:type="paragraph" w:customStyle="1" w:styleId="nsbody25">
    <w:name w:val="nsbody 2.5"/>
    <w:basedOn w:val="nsbody15"/>
    <w:uiPriority w:val="4"/>
    <w:qFormat/>
    <w:rsid w:val="000109FC"/>
    <w:pPr>
      <w:tabs>
        <w:tab w:val="clear" w:pos="1418"/>
        <w:tab w:val="left" w:pos="3686"/>
      </w:tabs>
      <w:ind w:left="1418"/>
    </w:pPr>
  </w:style>
  <w:style w:type="paragraph" w:customStyle="1" w:styleId="nsbody25bold">
    <w:name w:val="nsbody 2.5 bold"/>
    <w:basedOn w:val="nsbody25"/>
    <w:uiPriority w:val="4"/>
    <w:qFormat/>
    <w:rsid w:val="000109FC"/>
    <w:rPr>
      <w:b/>
      <w:bCs/>
    </w:rPr>
  </w:style>
  <w:style w:type="numbering" w:customStyle="1" w:styleId="WSTAL01">
    <w:name w:val="WST AL 01"/>
    <w:uiPriority w:val="78"/>
    <w:rsid w:val="000109FC"/>
    <w:pPr>
      <w:numPr>
        <w:numId w:val="45"/>
      </w:numPr>
    </w:pPr>
  </w:style>
  <w:style w:type="numbering" w:customStyle="1" w:styleId="WSMMB00">
    <w:name w:val="WSM MB 00"/>
    <w:uiPriority w:val="78"/>
    <w:rsid w:val="000109FC"/>
    <w:pPr>
      <w:numPr>
        <w:numId w:val="26"/>
      </w:numPr>
    </w:pPr>
  </w:style>
  <w:style w:type="paragraph" w:customStyle="1" w:styleId="HeadingM001">
    <w:name w:val="HeadingM00 1"/>
    <w:basedOn w:val="Heading1"/>
    <w:uiPriority w:val="19"/>
    <w:rsid w:val="000109FC"/>
    <w:pPr>
      <w:numPr>
        <w:numId w:val="26"/>
      </w:numPr>
    </w:pPr>
  </w:style>
  <w:style w:type="paragraph" w:customStyle="1" w:styleId="HeadingM002">
    <w:name w:val="HeadingM00 2"/>
    <w:basedOn w:val="Heading2"/>
    <w:uiPriority w:val="19"/>
    <w:rsid w:val="000109FC"/>
    <w:pPr>
      <w:numPr>
        <w:numId w:val="26"/>
      </w:numPr>
    </w:pPr>
  </w:style>
  <w:style w:type="paragraph" w:customStyle="1" w:styleId="HeadingM003">
    <w:name w:val="HeadingM00 3"/>
    <w:basedOn w:val="Heading3"/>
    <w:uiPriority w:val="19"/>
    <w:rsid w:val="000109FC"/>
    <w:pPr>
      <w:numPr>
        <w:numId w:val="26"/>
      </w:numPr>
    </w:pPr>
  </w:style>
  <w:style w:type="paragraph" w:customStyle="1" w:styleId="bodyM000">
    <w:name w:val="bodyM00 0"/>
    <w:basedOn w:val="body0"/>
    <w:uiPriority w:val="19"/>
    <w:qFormat/>
    <w:rsid w:val="000109FC"/>
    <w:pPr>
      <w:numPr>
        <w:ilvl w:val="3"/>
        <w:numId w:val="26"/>
      </w:numPr>
    </w:pPr>
  </w:style>
  <w:style w:type="paragraph" w:customStyle="1" w:styleId="tblM000">
    <w:name w:val="tblM00 0"/>
    <w:basedOn w:val="tbl0"/>
    <w:uiPriority w:val="59"/>
    <w:rsid w:val="000109FC"/>
  </w:style>
  <w:style w:type="paragraph" w:customStyle="1" w:styleId="nsbodyM000">
    <w:name w:val="nsbodyM00 0"/>
    <w:basedOn w:val="bodyM000"/>
    <w:uiPriority w:val="19"/>
    <w:rsid w:val="000109FC"/>
    <w:pPr>
      <w:spacing w:before="0" w:after="0"/>
    </w:pPr>
  </w:style>
  <w:style w:type="paragraph" w:customStyle="1" w:styleId="nsbulM00iind0">
    <w:name w:val="nsbulM00 i) ind 0"/>
    <w:basedOn w:val="nsbody0"/>
    <w:uiPriority w:val="19"/>
    <w:rsid w:val="000109FC"/>
    <w:pPr>
      <w:numPr>
        <w:ilvl w:val="5"/>
        <w:numId w:val="26"/>
      </w:numPr>
      <w:tabs>
        <w:tab w:val="clear" w:pos="567"/>
        <w:tab w:val="clear" w:pos="1134"/>
        <w:tab w:val="clear" w:pos="1701"/>
        <w:tab w:val="clear" w:pos="2268"/>
        <w:tab w:val="left" w:pos="1418"/>
        <w:tab w:val="left" w:pos="1985"/>
        <w:tab w:val="left" w:pos="2552"/>
        <w:tab w:val="left" w:pos="3119"/>
      </w:tabs>
    </w:pPr>
  </w:style>
  <w:style w:type="paragraph" w:customStyle="1" w:styleId="nsbulM00iind10">
    <w:name w:val="nsbulM00 (i) ind 1"/>
    <w:basedOn w:val="nsbody0"/>
    <w:uiPriority w:val="19"/>
    <w:rsid w:val="000109FC"/>
    <w:pPr>
      <w:numPr>
        <w:ilvl w:val="7"/>
        <w:numId w:val="26"/>
      </w:numPr>
      <w:tabs>
        <w:tab w:val="clear" w:pos="567"/>
        <w:tab w:val="clear" w:pos="1134"/>
        <w:tab w:val="clear" w:pos="1701"/>
        <w:tab w:val="clear" w:pos="2268"/>
        <w:tab w:val="left" w:pos="1985"/>
        <w:tab w:val="left" w:pos="2552"/>
        <w:tab w:val="left" w:pos="3119"/>
        <w:tab w:val="left" w:pos="3686"/>
      </w:tabs>
    </w:pPr>
  </w:style>
  <w:style w:type="paragraph" w:customStyle="1" w:styleId="tableM00iind0">
    <w:name w:val="tableM00 (i) ind 0"/>
    <w:basedOn w:val="tbl0"/>
    <w:uiPriority w:val="59"/>
    <w:rsid w:val="000109FC"/>
    <w:pPr>
      <w:tabs>
        <w:tab w:val="clear" w:pos="283"/>
        <w:tab w:val="left" w:pos="1418"/>
      </w:tabs>
    </w:pPr>
  </w:style>
  <w:style w:type="paragraph" w:customStyle="1" w:styleId="NPHeadingM001">
    <w:name w:val="NP HeadingM00 1"/>
    <w:basedOn w:val="HeadingM001"/>
    <w:uiPriority w:val="19"/>
    <w:rsid w:val="000109FC"/>
  </w:style>
  <w:style w:type="numbering" w:customStyle="1" w:styleId="WSMMB01">
    <w:name w:val="WSM MB 01"/>
    <w:uiPriority w:val="78"/>
    <w:rsid w:val="000109FC"/>
    <w:pPr>
      <w:numPr>
        <w:numId w:val="27"/>
      </w:numPr>
    </w:pPr>
  </w:style>
  <w:style w:type="paragraph" w:customStyle="1" w:styleId="bodyM010">
    <w:name w:val="bodyM01 0"/>
    <w:basedOn w:val="body0"/>
    <w:uiPriority w:val="20"/>
    <w:rsid w:val="000109FC"/>
    <w:pPr>
      <w:numPr>
        <w:numId w:val="27"/>
      </w:numPr>
    </w:pPr>
  </w:style>
  <w:style w:type="paragraph" w:customStyle="1" w:styleId="bodyM010bold">
    <w:name w:val="bodyM01 0 bold"/>
    <w:basedOn w:val="bodyM010"/>
    <w:uiPriority w:val="20"/>
    <w:rsid w:val="000109FC"/>
    <w:rPr>
      <w:b/>
    </w:rPr>
  </w:style>
  <w:style w:type="paragraph" w:customStyle="1" w:styleId="nsbulM01iind0">
    <w:name w:val="nsbulM01 i) ind 0"/>
    <w:basedOn w:val="nsbody0"/>
    <w:uiPriority w:val="20"/>
    <w:rsid w:val="000109FC"/>
    <w:pPr>
      <w:numPr>
        <w:ilvl w:val="1"/>
        <w:numId w:val="27"/>
      </w:numPr>
      <w:tabs>
        <w:tab w:val="clear" w:pos="567"/>
        <w:tab w:val="clear" w:pos="1134"/>
        <w:tab w:val="clear" w:pos="1701"/>
        <w:tab w:val="clear" w:pos="2268"/>
        <w:tab w:val="left" w:pos="1418"/>
        <w:tab w:val="left" w:pos="1985"/>
        <w:tab w:val="left" w:pos="2552"/>
        <w:tab w:val="left" w:pos="3119"/>
      </w:tabs>
    </w:pPr>
  </w:style>
  <w:style w:type="paragraph" w:customStyle="1" w:styleId="nsbulM01iind0bold">
    <w:name w:val="nsbulM01 i) ind 0 bold"/>
    <w:basedOn w:val="nsbulM01iind0"/>
    <w:uiPriority w:val="20"/>
    <w:rsid w:val="000109FC"/>
    <w:rPr>
      <w:b/>
    </w:rPr>
  </w:style>
  <w:style w:type="paragraph" w:customStyle="1" w:styleId="nsbulM010ind0">
    <w:name w:val="nsbulM01 0 ind 0"/>
    <w:basedOn w:val="nsbody0"/>
    <w:uiPriority w:val="20"/>
    <w:rsid w:val="000109FC"/>
    <w:pPr>
      <w:numPr>
        <w:ilvl w:val="2"/>
        <w:numId w:val="27"/>
      </w:numPr>
      <w:tabs>
        <w:tab w:val="clear" w:pos="567"/>
        <w:tab w:val="clear" w:pos="1134"/>
        <w:tab w:val="clear" w:pos="1701"/>
        <w:tab w:val="clear" w:pos="2268"/>
        <w:tab w:val="left" w:pos="1418"/>
        <w:tab w:val="left" w:pos="1985"/>
        <w:tab w:val="left" w:pos="2552"/>
        <w:tab w:val="left" w:pos="3119"/>
      </w:tabs>
    </w:pPr>
  </w:style>
  <w:style w:type="paragraph" w:customStyle="1" w:styleId="nsbulM010ind0bold">
    <w:name w:val="nsbulM01 0 ind 0 bold"/>
    <w:basedOn w:val="nsbulM010ind0"/>
    <w:uiPriority w:val="20"/>
    <w:rsid w:val="000109FC"/>
    <w:rPr>
      <w:b/>
    </w:rPr>
  </w:style>
  <w:style w:type="paragraph" w:customStyle="1" w:styleId="nsbulM01aind0">
    <w:name w:val="nsbulM01 a ind 0"/>
    <w:basedOn w:val="nsbody0"/>
    <w:uiPriority w:val="20"/>
    <w:rsid w:val="000109FC"/>
    <w:pPr>
      <w:numPr>
        <w:ilvl w:val="3"/>
        <w:numId w:val="27"/>
      </w:numPr>
      <w:tabs>
        <w:tab w:val="clear" w:pos="567"/>
        <w:tab w:val="clear" w:pos="1134"/>
        <w:tab w:val="clear" w:pos="1701"/>
        <w:tab w:val="clear" w:pos="2268"/>
        <w:tab w:val="left" w:pos="1418"/>
        <w:tab w:val="left" w:pos="1985"/>
        <w:tab w:val="left" w:pos="2552"/>
        <w:tab w:val="left" w:pos="3119"/>
      </w:tabs>
    </w:pPr>
  </w:style>
  <w:style w:type="paragraph" w:customStyle="1" w:styleId="nsbulM01aind0bold">
    <w:name w:val="nsbulM01 a ind 0 bold"/>
    <w:basedOn w:val="nsbulM01aind0"/>
    <w:uiPriority w:val="20"/>
    <w:rsid w:val="000109FC"/>
    <w:rPr>
      <w:b/>
    </w:rPr>
  </w:style>
  <w:style w:type="paragraph" w:customStyle="1" w:styleId="nsbulM01iind00">
    <w:name w:val="nsbulM01 (i) ind 0"/>
    <w:basedOn w:val="nsbody0"/>
    <w:uiPriority w:val="20"/>
    <w:rsid w:val="000109FC"/>
    <w:pPr>
      <w:numPr>
        <w:ilvl w:val="4"/>
        <w:numId w:val="27"/>
      </w:numPr>
      <w:tabs>
        <w:tab w:val="clear" w:pos="567"/>
        <w:tab w:val="clear" w:pos="1134"/>
        <w:tab w:val="clear" w:pos="1701"/>
        <w:tab w:val="clear" w:pos="2268"/>
        <w:tab w:val="left" w:pos="1418"/>
        <w:tab w:val="left" w:pos="1985"/>
        <w:tab w:val="left" w:pos="2552"/>
        <w:tab w:val="left" w:pos="3119"/>
      </w:tabs>
    </w:pPr>
  </w:style>
  <w:style w:type="paragraph" w:customStyle="1" w:styleId="nsbulM01iind0bold0">
    <w:name w:val="nsbulM01 (i) ind 0 bold"/>
    <w:basedOn w:val="nsbulM01iind00"/>
    <w:uiPriority w:val="20"/>
    <w:rsid w:val="000109FC"/>
    <w:rPr>
      <w:b/>
    </w:rPr>
  </w:style>
  <w:style w:type="paragraph" w:customStyle="1" w:styleId="nsbulM01iind10">
    <w:name w:val="nsbulM01 (i) ind 1"/>
    <w:basedOn w:val="nsbody0"/>
    <w:uiPriority w:val="20"/>
    <w:rsid w:val="000109FC"/>
    <w:pPr>
      <w:numPr>
        <w:ilvl w:val="8"/>
        <w:numId w:val="27"/>
      </w:numPr>
      <w:tabs>
        <w:tab w:val="clear" w:pos="567"/>
        <w:tab w:val="clear" w:pos="1134"/>
        <w:tab w:val="clear" w:pos="1701"/>
        <w:tab w:val="clear" w:pos="2268"/>
        <w:tab w:val="left" w:pos="1985"/>
        <w:tab w:val="left" w:pos="2552"/>
        <w:tab w:val="left" w:pos="3119"/>
        <w:tab w:val="left" w:pos="3686"/>
      </w:tabs>
    </w:pPr>
  </w:style>
  <w:style w:type="paragraph" w:customStyle="1" w:styleId="nsbulM01iind1bold">
    <w:name w:val="nsbulM01 (i) ind 1 bold"/>
    <w:basedOn w:val="nsbulM01iind10"/>
    <w:uiPriority w:val="20"/>
    <w:rsid w:val="000109FC"/>
    <w:rPr>
      <w:b/>
    </w:rPr>
  </w:style>
  <w:style w:type="paragraph" w:customStyle="1" w:styleId="nsbulM01iind1">
    <w:name w:val="nsbulM01 i) ind 1"/>
    <w:basedOn w:val="nsbody0"/>
    <w:uiPriority w:val="20"/>
    <w:rsid w:val="000109FC"/>
    <w:pPr>
      <w:numPr>
        <w:ilvl w:val="5"/>
        <w:numId w:val="27"/>
      </w:numPr>
      <w:tabs>
        <w:tab w:val="clear" w:pos="567"/>
        <w:tab w:val="clear" w:pos="1134"/>
        <w:tab w:val="clear" w:pos="1701"/>
        <w:tab w:val="clear" w:pos="2268"/>
        <w:tab w:val="left" w:pos="1985"/>
        <w:tab w:val="left" w:pos="2552"/>
        <w:tab w:val="left" w:pos="3119"/>
        <w:tab w:val="left" w:pos="3686"/>
      </w:tabs>
    </w:pPr>
  </w:style>
  <w:style w:type="paragraph" w:customStyle="1" w:styleId="nsbulM01iind1bold0">
    <w:name w:val="nsbulM01 i) ind 1 bold"/>
    <w:basedOn w:val="nsbulM01iind1"/>
    <w:uiPriority w:val="20"/>
    <w:rsid w:val="000109FC"/>
    <w:rPr>
      <w:b/>
      <w:bCs/>
    </w:rPr>
  </w:style>
  <w:style w:type="paragraph" w:customStyle="1" w:styleId="nsbulM010ind1">
    <w:name w:val="nsbulM01 0 ind 1"/>
    <w:basedOn w:val="nsbody0"/>
    <w:uiPriority w:val="20"/>
    <w:rsid w:val="000109FC"/>
    <w:pPr>
      <w:numPr>
        <w:ilvl w:val="6"/>
        <w:numId w:val="27"/>
      </w:numPr>
      <w:tabs>
        <w:tab w:val="clear" w:pos="567"/>
        <w:tab w:val="clear" w:pos="1134"/>
        <w:tab w:val="clear" w:pos="1701"/>
        <w:tab w:val="clear" w:pos="2268"/>
        <w:tab w:val="left" w:pos="1985"/>
        <w:tab w:val="left" w:pos="2552"/>
        <w:tab w:val="left" w:pos="3119"/>
        <w:tab w:val="left" w:pos="3686"/>
      </w:tabs>
    </w:pPr>
  </w:style>
  <w:style w:type="paragraph" w:customStyle="1" w:styleId="nsbulM010ind1bold">
    <w:name w:val="nsbulM01 0 ind 1 bold"/>
    <w:basedOn w:val="nsbulM010ind1"/>
    <w:uiPriority w:val="20"/>
    <w:rsid w:val="000109FC"/>
    <w:rPr>
      <w:b/>
      <w:bCs/>
    </w:rPr>
  </w:style>
  <w:style w:type="paragraph" w:customStyle="1" w:styleId="nsbulM01aind1">
    <w:name w:val="nsbulM01 a ind 1"/>
    <w:basedOn w:val="nsbody0"/>
    <w:uiPriority w:val="20"/>
    <w:rsid w:val="000109FC"/>
    <w:pPr>
      <w:numPr>
        <w:ilvl w:val="7"/>
        <w:numId w:val="27"/>
      </w:numPr>
      <w:tabs>
        <w:tab w:val="clear" w:pos="567"/>
        <w:tab w:val="clear" w:pos="1134"/>
        <w:tab w:val="clear" w:pos="1701"/>
        <w:tab w:val="clear" w:pos="2268"/>
        <w:tab w:val="left" w:pos="1985"/>
        <w:tab w:val="left" w:pos="2552"/>
        <w:tab w:val="left" w:pos="3119"/>
        <w:tab w:val="left" w:pos="3686"/>
      </w:tabs>
    </w:pPr>
  </w:style>
  <w:style w:type="paragraph" w:customStyle="1" w:styleId="nsbulM01aind1bold">
    <w:name w:val="nsbulM01 a ind 1 bold"/>
    <w:basedOn w:val="nsbulM01aind1"/>
    <w:uiPriority w:val="20"/>
    <w:rsid w:val="000109FC"/>
    <w:rPr>
      <w:b/>
      <w:bCs/>
    </w:rPr>
  </w:style>
  <w:style w:type="paragraph" w:customStyle="1" w:styleId="bodyM011">
    <w:name w:val="bodyM01 1"/>
    <w:basedOn w:val="bodyM010"/>
    <w:uiPriority w:val="20"/>
    <w:rsid w:val="000109FC"/>
    <w:pPr>
      <w:tabs>
        <w:tab w:val="clear" w:pos="567"/>
        <w:tab w:val="left" w:pos="2835"/>
      </w:tabs>
      <w:ind w:left="567"/>
    </w:pPr>
  </w:style>
  <w:style w:type="paragraph" w:customStyle="1" w:styleId="bodyM011bold">
    <w:name w:val="bodyM01 1 bold"/>
    <w:basedOn w:val="bodyM011"/>
    <w:uiPriority w:val="20"/>
    <w:rsid w:val="000109FC"/>
    <w:rPr>
      <w:b/>
      <w:bCs/>
    </w:rPr>
  </w:style>
  <w:style w:type="paragraph" w:customStyle="1" w:styleId="bodyM012">
    <w:name w:val="bodyM01 2"/>
    <w:basedOn w:val="bodyM011"/>
    <w:uiPriority w:val="20"/>
    <w:rsid w:val="000109FC"/>
    <w:pPr>
      <w:tabs>
        <w:tab w:val="clear" w:pos="1134"/>
        <w:tab w:val="left" w:pos="3402"/>
      </w:tabs>
      <w:ind w:left="1134"/>
    </w:pPr>
  </w:style>
  <w:style w:type="paragraph" w:customStyle="1" w:styleId="bodyM0105">
    <w:name w:val="bodyM01 0.5"/>
    <w:basedOn w:val="bodyM010"/>
    <w:uiPriority w:val="20"/>
    <w:rsid w:val="000109FC"/>
    <w:pPr>
      <w:tabs>
        <w:tab w:val="clear" w:pos="567"/>
        <w:tab w:val="clear" w:pos="1134"/>
        <w:tab w:val="clear" w:pos="1701"/>
        <w:tab w:val="clear" w:pos="2268"/>
        <w:tab w:val="left" w:pos="851"/>
        <w:tab w:val="left" w:pos="1418"/>
        <w:tab w:val="left" w:pos="1985"/>
        <w:tab w:val="left" w:pos="2552"/>
      </w:tabs>
      <w:ind w:left="284"/>
    </w:pPr>
  </w:style>
  <w:style w:type="paragraph" w:customStyle="1" w:styleId="bodyM0115">
    <w:name w:val="bodyM01 1.5"/>
    <w:basedOn w:val="bodyM011"/>
    <w:uiPriority w:val="20"/>
    <w:rsid w:val="000109FC"/>
    <w:pPr>
      <w:tabs>
        <w:tab w:val="clear" w:pos="1134"/>
        <w:tab w:val="clear" w:pos="1701"/>
        <w:tab w:val="clear" w:pos="2268"/>
        <w:tab w:val="clear" w:pos="2835"/>
        <w:tab w:val="left" w:pos="1418"/>
        <w:tab w:val="left" w:pos="1985"/>
        <w:tab w:val="left" w:pos="2552"/>
        <w:tab w:val="left" w:pos="3119"/>
      </w:tabs>
      <w:ind w:left="851"/>
    </w:pPr>
  </w:style>
  <w:style w:type="paragraph" w:customStyle="1" w:styleId="nsbody05">
    <w:name w:val="nsbody 0.5"/>
    <w:basedOn w:val="nsbody15"/>
    <w:uiPriority w:val="4"/>
    <w:qFormat/>
    <w:rsid w:val="000109FC"/>
    <w:pPr>
      <w:tabs>
        <w:tab w:val="clear" w:pos="3119"/>
        <w:tab w:val="left" w:pos="851"/>
      </w:tabs>
      <w:ind w:left="284"/>
    </w:pPr>
  </w:style>
  <w:style w:type="paragraph" w:customStyle="1" w:styleId="tblC10B0">
    <w:name w:val="tbl C10B 0"/>
    <w:basedOn w:val="tbl0"/>
    <w:uiPriority w:val="40"/>
    <w:qFormat/>
    <w:rsid w:val="000109FC"/>
    <w:rPr>
      <w:color w:val="88A7DE" w:themeColor="accent1" w:themeTint="66"/>
    </w:rPr>
  </w:style>
  <w:style w:type="paragraph" w:customStyle="1" w:styleId="tblC10G0">
    <w:name w:val="tbl C10G 0"/>
    <w:basedOn w:val="tbl0"/>
    <w:uiPriority w:val="40"/>
    <w:qFormat/>
    <w:rsid w:val="000109FC"/>
    <w:rPr>
      <w:color w:val="00B050"/>
    </w:rPr>
  </w:style>
  <w:style w:type="paragraph" w:customStyle="1" w:styleId="tblC10R0">
    <w:name w:val="tbl C10R 0"/>
    <w:basedOn w:val="tbl0"/>
    <w:uiPriority w:val="40"/>
    <w:qFormat/>
    <w:rsid w:val="000109FC"/>
    <w:rPr>
      <w:color w:val="FF0000"/>
    </w:rPr>
  </w:style>
  <w:style w:type="numbering" w:customStyle="1" w:styleId="WSMTX02">
    <w:name w:val="WSM TX 02"/>
    <w:uiPriority w:val="78"/>
    <w:rsid w:val="000109FC"/>
    <w:pPr>
      <w:numPr>
        <w:numId w:val="44"/>
      </w:numPr>
    </w:pPr>
  </w:style>
  <w:style w:type="paragraph" w:customStyle="1" w:styleId="tblM010">
    <w:name w:val="tblM01 0"/>
    <w:basedOn w:val="tbl0"/>
    <w:uiPriority w:val="60"/>
    <w:rsid w:val="000109FC"/>
    <w:pPr>
      <w:numPr>
        <w:numId w:val="39"/>
      </w:numPr>
      <w:tabs>
        <w:tab w:val="clear" w:pos="283"/>
        <w:tab w:val="clear" w:pos="850"/>
        <w:tab w:val="left" w:pos="1701"/>
        <w:tab w:val="left" w:pos="2268"/>
        <w:tab w:val="left" w:pos="2835"/>
      </w:tabs>
    </w:pPr>
  </w:style>
  <w:style w:type="paragraph" w:customStyle="1" w:styleId="tblM010bold">
    <w:name w:val="tblM01 0 bold"/>
    <w:basedOn w:val="tblM010"/>
    <w:uiPriority w:val="60"/>
    <w:rsid w:val="000109FC"/>
    <w:rPr>
      <w:b/>
      <w:bCs/>
    </w:rPr>
  </w:style>
  <w:style w:type="paragraph" w:customStyle="1" w:styleId="tableM01iind0">
    <w:name w:val="tableM01 i) ind 0"/>
    <w:basedOn w:val="tbl0"/>
    <w:uiPriority w:val="60"/>
    <w:rsid w:val="000109FC"/>
    <w:pPr>
      <w:numPr>
        <w:ilvl w:val="1"/>
        <w:numId w:val="39"/>
      </w:numPr>
      <w:tabs>
        <w:tab w:val="clear" w:pos="283"/>
        <w:tab w:val="clear" w:pos="567"/>
        <w:tab w:val="clear" w:pos="850"/>
        <w:tab w:val="left" w:pos="1701"/>
        <w:tab w:val="left" w:pos="2268"/>
        <w:tab w:val="left" w:pos="2835"/>
      </w:tabs>
    </w:pPr>
  </w:style>
  <w:style w:type="paragraph" w:customStyle="1" w:styleId="tableM01iind0bold">
    <w:name w:val="tableM01 i) ind 0 bold"/>
    <w:basedOn w:val="tableM01iind0"/>
    <w:uiPriority w:val="60"/>
    <w:rsid w:val="000109FC"/>
    <w:rPr>
      <w:b/>
    </w:rPr>
  </w:style>
  <w:style w:type="paragraph" w:customStyle="1" w:styleId="tableM010ind0">
    <w:name w:val="tableM01 0 ind 0"/>
    <w:basedOn w:val="tbl0"/>
    <w:uiPriority w:val="60"/>
    <w:rsid w:val="000109FC"/>
    <w:pPr>
      <w:numPr>
        <w:ilvl w:val="2"/>
        <w:numId w:val="39"/>
      </w:numPr>
      <w:tabs>
        <w:tab w:val="clear" w:pos="283"/>
        <w:tab w:val="clear" w:pos="567"/>
        <w:tab w:val="clear" w:pos="850"/>
        <w:tab w:val="left" w:pos="1701"/>
        <w:tab w:val="left" w:pos="2268"/>
        <w:tab w:val="left" w:pos="2835"/>
      </w:tabs>
    </w:pPr>
  </w:style>
  <w:style w:type="paragraph" w:customStyle="1" w:styleId="tableM010ind0bold">
    <w:name w:val="tableM01 0 ind 0 bold"/>
    <w:basedOn w:val="tableM010ind0"/>
    <w:uiPriority w:val="60"/>
    <w:rsid w:val="000109FC"/>
    <w:rPr>
      <w:b/>
    </w:rPr>
  </w:style>
  <w:style w:type="paragraph" w:customStyle="1" w:styleId="tableM01aind0">
    <w:name w:val="tableM01 a ind 0"/>
    <w:basedOn w:val="tbl0"/>
    <w:uiPriority w:val="60"/>
    <w:rsid w:val="000109FC"/>
    <w:pPr>
      <w:numPr>
        <w:ilvl w:val="3"/>
        <w:numId w:val="39"/>
      </w:numPr>
      <w:tabs>
        <w:tab w:val="clear" w:pos="283"/>
        <w:tab w:val="clear" w:pos="567"/>
        <w:tab w:val="clear" w:pos="850"/>
        <w:tab w:val="left" w:pos="1701"/>
        <w:tab w:val="left" w:pos="2268"/>
        <w:tab w:val="left" w:pos="2835"/>
      </w:tabs>
    </w:pPr>
  </w:style>
  <w:style w:type="paragraph" w:customStyle="1" w:styleId="tableM01aind0bold">
    <w:name w:val="tableM01 a ind 0 bold"/>
    <w:basedOn w:val="tableM01aind0"/>
    <w:uiPriority w:val="60"/>
    <w:rsid w:val="000109FC"/>
    <w:rPr>
      <w:b/>
    </w:rPr>
  </w:style>
  <w:style w:type="paragraph" w:customStyle="1" w:styleId="tableM01iind00">
    <w:name w:val="tableM01 (i) ind 0"/>
    <w:basedOn w:val="tblM010"/>
    <w:uiPriority w:val="60"/>
    <w:rsid w:val="000109FC"/>
    <w:pPr>
      <w:numPr>
        <w:ilvl w:val="4"/>
      </w:numPr>
      <w:tabs>
        <w:tab w:val="clear" w:pos="567"/>
        <w:tab w:val="left" w:pos="3402"/>
      </w:tabs>
    </w:pPr>
  </w:style>
  <w:style w:type="paragraph" w:customStyle="1" w:styleId="tableM01iind0bold0">
    <w:name w:val="tableM01 (i) ind 0 bold"/>
    <w:basedOn w:val="tableM01iind00"/>
    <w:uiPriority w:val="60"/>
    <w:rsid w:val="000109FC"/>
    <w:rPr>
      <w:b/>
    </w:rPr>
  </w:style>
  <w:style w:type="paragraph" w:customStyle="1" w:styleId="tableM01iind10">
    <w:name w:val="tableM01 (i) ind 1"/>
    <w:basedOn w:val="tbl0"/>
    <w:uiPriority w:val="60"/>
    <w:rsid w:val="000109FC"/>
    <w:pPr>
      <w:numPr>
        <w:ilvl w:val="8"/>
        <w:numId w:val="39"/>
      </w:numPr>
      <w:tabs>
        <w:tab w:val="clear" w:pos="283"/>
        <w:tab w:val="clear" w:pos="567"/>
        <w:tab w:val="clear" w:pos="850"/>
        <w:tab w:val="clear" w:pos="1134"/>
        <w:tab w:val="left" w:pos="1701"/>
        <w:tab w:val="left" w:pos="2268"/>
        <w:tab w:val="left" w:pos="2835"/>
      </w:tabs>
    </w:pPr>
  </w:style>
  <w:style w:type="paragraph" w:customStyle="1" w:styleId="tableM01iind1bold">
    <w:name w:val="tableM01 (i) ind 1 bold"/>
    <w:basedOn w:val="tableM01iind10"/>
    <w:uiPriority w:val="60"/>
    <w:rsid w:val="000109FC"/>
    <w:rPr>
      <w:b/>
    </w:rPr>
  </w:style>
  <w:style w:type="paragraph" w:customStyle="1" w:styleId="tableM01aind1">
    <w:name w:val="tableM01 a ind 1"/>
    <w:basedOn w:val="tbl0"/>
    <w:uiPriority w:val="60"/>
    <w:rsid w:val="000109FC"/>
    <w:pPr>
      <w:numPr>
        <w:ilvl w:val="7"/>
        <w:numId w:val="39"/>
      </w:numPr>
      <w:tabs>
        <w:tab w:val="clear" w:pos="283"/>
        <w:tab w:val="clear" w:pos="567"/>
        <w:tab w:val="clear" w:pos="850"/>
        <w:tab w:val="clear" w:pos="1134"/>
        <w:tab w:val="left" w:pos="1701"/>
        <w:tab w:val="left" w:pos="2268"/>
        <w:tab w:val="left" w:pos="2835"/>
        <w:tab w:val="left" w:pos="3402"/>
      </w:tabs>
    </w:pPr>
  </w:style>
  <w:style w:type="paragraph" w:customStyle="1" w:styleId="tableM01aind1bold">
    <w:name w:val="tableM01 a ind 1 bold"/>
    <w:basedOn w:val="tableM01aind1"/>
    <w:uiPriority w:val="60"/>
    <w:rsid w:val="000109FC"/>
  </w:style>
  <w:style w:type="paragraph" w:customStyle="1" w:styleId="tableM010ind1">
    <w:name w:val="tableM01 0 ind 1"/>
    <w:basedOn w:val="tbl0"/>
    <w:uiPriority w:val="60"/>
    <w:rsid w:val="000109FC"/>
    <w:pPr>
      <w:numPr>
        <w:ilvl w:val="6"/>
        <w:numId w:val="39"/>
      </w:numPr>
      <w:tabs>
        <w:tab w:val="clear" w:pos="283"/>
        <w:tab w:val="clear" w:pos="567"/>
        <w:tab w:val="clear" w:pos="850"/>
        <w:tab w:val="clear" w:pos="1134"/>
        <w:tab w:val="left" w:pos="1701"/>
        <w:tab w:val="left" w:pos="2268"/>
        <w:tab w:val="left" w:pos="2835"/>
        <w:tab w:val="left" w:pos="3402"/>
      </w:tabs>
    </w:pPr>
  </w:style>
  <w:style w:type="paragraph" w:customStyle="1" w:styleId="tableM010ind1bold">
    <w:name w:val="tableM01 0 ind 1 bold"/>
    <w:basedOn w:val="tableM010ind1"/>
    <w:uiPriority w:val="60"/>
    <w:rsid w:val="000109FC"/>
    <w:rPr>
      <w:b/>
    </w:rPr>
  </w:style>
  <w:style w:type="paragraph" w:customStyle="1" w:styleId="tableM01iind1">
    <w:name w:val="tableM01 i) ind 1"/>
    <w:basedOn w:val="tbl0"/>
    <w:uiPriority w:val="60"/>
    <w:rsid w:val="000109FC"/>
    <w:pPr>
      <w:numPr>
        <w:ilvl w:val="5"/>
        <w:numId w:val="39"/>
      </w:numPr>
      <w:tabs>
        <w:tab w:val="clear" w:pos="283"/>
        <w:tab w:val="clear" w:pos="567"/>
        <w:tab w:val="clear" w:pos="850"/>
        <w:tab w:val="clear" w:pos="1134"/>
        <w:tab w:val="left" w:pos="1701"/>
        <w:tab w:val="left" w:pos="2268"/>
        <w:tab w:val="left" w:pos="2835"/>
        <w:tab w:val="left" w:pos="3402"/>
      </w:tabs>
    </w:pPr>
  </w:style>
  <w:style w:type="paragraph" w:customStyle="1" w:styleId="tableM01iind1bold0">
    <w:name w:val="tableM01 i) ind 1 bold"/>
    <w:basedOn w:val="tableM01iind1"/>
    <w:uiPriority w:val="60"/>
    <w:rsid w:val="000109FC"/>
    <w:rPr>
      <w:b/>
    </w:rPr>
  </w:style>
  <w:style w:type="paragraph" w:customStyle="1" w:styleId="tblM011">
    <w:name w:val="tblM01 1"/>
    <w:basedOn w:val="tblM010"/>
    <w:uiPriority w:val="60"/>
    <w:rsid w:val="000109FC"/>
    <w:pPr>
      <w:tabs>
        <w:tab w:val="clear" w:pos="567"/>
      </w:tabs>
      <w:ind w:left="567"/>
    </w:pPr>
  </w:style>
  <w:style w:type="paragraph" w:customStyle="1" w:styleId="tblM011bold">
    <w:name w:val="tblM01 1 bold"/>
    <w:basedOn w:val="tblM011"/>
    <w:uiPriority w:val="60"/>
    <w:rsid w:val="000109FC"/>
    <w:rPr>
      <w:b/>
    </w:rPr>
  </w:style>
  <w:style w:type="paragraph" w:customStyle="1" w:styleId="tblM012">
    <w:name w:val="tblM01 2"/>
    <w:basedOn w:val="tblM010"/>
    <w:uiPriority w:val="60"/>
    <w:rsid w:val="000109FC"/>
    <w:pPr>
      <w:tabs>
        <w:tab w:val="clear" w:pos="567"/>
        <w:tab w:val="clear" w:pos="1134"/>
        <w:tab w:val="left" w:pos="3402"/>
        <w:tab w:val="left" w:pos="3969"/>
      </w:tabs>
      <w:ind w:left="1134"/>
    </w:pPr>
  </w:style>
  <w:style w:type="numbering" w:customStyle="1" w:styleId="WSMMB05">
    <w:name w:val="WSM MB 05"/>
    <w:uiPriority w:val="78"/>
    <w:rsid w:val="000109FC"/>
    <w:pPr>
      <w:numPr>
        <w:numId w:val="32"/>
      </w:numPr>
    </w:pPr>
  </w:style>
  <w:style w:type="table" w:customStyle="1" w:styleId="WSGreyLeftNo">
    <w:name w:val="WS_GreyLeftNo"/>
    <w:basedOn w:val="WSGreyLeft"/>
    <w:uiPriority w:val="84"/>
    <w:rsid w:val="000109FC"/>
    <w:tblPr/>
    <w:tcPr>
      <w:shd w:val="clear" w:color="auto" w:fill="FFFFFF" w:themeFill="background1"/>
    </w:tcPr>
    <w:tblStylePr w:type="firstCol">
      <w:rPr>
        <w:b/>
      </w:rPr>
      <w:tblPr/>
      <w:tcPr>
        <w:shd w:val="clear" w:color="auto" w:fill="F2F2F2" w:themeFill="background1" w:themeFillShade="F2"/>
      </w:tcPr>
    </w:tblStylePr>
    <w:tblStylePr w:type="band1Vert">
      <w:tblPr/>
      <w:tcPr>
        <w:shd w:val="clear" w:color="auto" w:fill="FFFFFF" w:themeFill="background1"/>
      </w:tcPr>
    </w:tblStylePr>
    <w:tblStylePr w:type="band2Vert">
      <w:rPr>
        <w:b/>
      </w:rPr>
      <w:tblPr/>
      <w:tcPr>
        <w:shd w:val="clear" w:color="auto" w:fill="F2F2F2" w:themeFill="background1" w:themeFillShade="F2"/>
      </w:tcPr>
    </w:tblStylePr>
    <w:tblStylePr w:type="band2Horz">
      <w:tblPr/>
      <w:tcPr>
        <w:shd w:val="clear" w:color="auto" w:fill="FFFFFF" w:themeFill="background1"/>
      </w:tcPr>
    </w:tblStylePr>
  </w:style>
  <w:style w:type="paragraph" w:customStyle="1" w:styleId="tableM01iRind0">
    <w:name w:val="tableM01 i)R ind 0"/>
    <w:basedOn w:val="nsbulM00iind0"/>
    <w:uiPriority w:val="60"/>
    <w:rsid w:val="000109FC"/>
    <w:pPr>
      <w:tabs>
        <w:tab w:val="clear" w:pos="284"/>
        <w:tab w:val="clear" w:pos="1418"/>
        <w:tab w:val="clear" w:pos="1985"/>
        <w:tab w:val="clear" w:pos="2552"/>
        <w:tab w:val="clear" w:pos="3119"/>
        <w:tab w:val="left" w:pos="1134"/>
        <w:tab w:val="left" w:pos="1701"/>
        <w:tab w:val="left" w:pos="2268"/>
        <w:tab w:val="left" w:pos="2835"/>
      </w:tabs>
      <w:ind w:left="567"/>
    </w:pPr>
    <w:rPr>
      <w:color w:val="FF0000"/>
    </w:rPr>
  </w:style>
  <w:style w:type="paragraph" w:customStyle="1" w:styleId="bodyM0105bold">
    <w:name w:val="bodyM01 0.5 bold"/>
    <w:basedOn w:val="bodyM0105"/>
    <w:uiPriority w:val="20"/>
    <w:rsid w:val="000109FC"/>
    <w:rPr>
      <w:b/>
      <w:bCs/>
    </w:rPr>
  </w:style>
  <w:style w:type="paragraph" w:customStyle="1" w:styleId="bodyM0115bold">
    <w:name w:val="bodyM01 1.5 bold"/>
    <w:basedOn w:val="bodyM0115"/>
    <w:uiPriority w:val="20"/>
    <w:rsid w:val="000109FC"/>
    <w:rPr>
      <w:b/>
      <w:bCs/>
    </w:rPr>
  </w:style>
  <w:style w:type="paragraph" w:customStyle="1" w:styleId="bodyM012bold">
    <w:name w:val="bodyM01 2 bold"/>
    <w:basedOn w:val="bodyM012"/>
    <w:uiPriority w:val="20"/>
    <w:rsid w:val="000109FC"/>
    <w:rPr>
      <w:b/>
      <w:bCs/>
    </w:rPr>
  </w:style>
  <w:style w:type="paragraph" w:customStyle="1" w:styleId="nsbodyM010">
    <w:name w:val="nsbodyM01 0"/>
    <w:basedOn w:val="bodyM010"/>
    <w:uiPriority w:val="20"/>
    <w:rsid w:val="000109FC"/>
    <w:pPr>
      <w:spacing w:before="0" w:after="0"/>
    </w:pPr>
  </w:style>
  <w:style w:type="paragraph" w:customStyle="1" w:styleId="body05">
    <w:name w:val="body 0.5"/>
    <w:basedOn w:val="body0"/>
    <w:qFormat/>
    <w:rsid w:val="000109FC"/>
    <w:pPr>
      <w:tabs>
        <w:tab w:val="clear" w:pos="567"/>
        <w:tab w:val="clear" w:pos="1134"/>
        <w:tab w:val="clear" w:pos="1701"/>
        <w:tab w:val="clear" w:pos="2268"/>
        <w:tab w:val="left" w:pos="851"/>
        <w:tab w:val="left" w:pos="1418"/>
        <w:tab w:val="left" w:pos="1985"/>
        <w:tab w:val="left" w:pos="2552"/>
      </w:tabs>
      <w:ind w:left="284"/>
    </w:pPr>
  </w:style>
  <w:style w:type="paragraph" w:customStyle="1" w:styleId="body05bold">
    <w:name w:val="body 0.5 bold"/>
    <w:basedOn w:val="body05"/>
    <w:qFormat/>
    <w:rsid w:val="000109FC"/>
    <w:rPr>
      <w:b/>
    </w:rPr>
  </w:style>
  <w:style w:type="numbering" w:customStyle="1" w:styleId="WSMMB02">
    <w:name w:val="WSM MB 02"/>
    <w:uiPriority w:val="78"/>
    <w:rsid w:val="000109FC"/>
    <w:pPr>
      <w:numPr>
        <w:numId w:val="29"/>
      </w:numPr>
    </w:pPr>
  </w:style>
  <w:style w:type="paragraph" w:customStyle="1" w:styleId="nsbodyM020">
    <w:name w:val="nsbodyM02 0"/>
    <w:basedOn w:val="nsbody0"/>
    <w:uiPriority w:val="21"/>
    <w:rsid w:val="000109FC"/>
    <w:pPr>
      <w:numPr>
        <w:numId w:val="29"/>
      </w:numPr>
    </w:pPr>
  </w:style>
  <w:style w:type="paragraph" w:customStyle="1" w:styleId="bodyM020">
    <w:name w:val="bodyM02 0"/>
    <w:basedOn w:val="body0"/>
    <w:uiPriority w:val="21"/>
    <w:rsid w:val="000109FC"/>
    <w:pPr>
      <w:numPr>
        <w:ilvl w:val="1"/>
        <w:numId w:val="29"/>
      </w:numPr>
    </w:pPr>
  </w:style>
  <w:style w:type="paragraph" w:customStyle="1" w:styleId="nsbulM02aind0">
    <w:name w:val="nsbulM02 a ind 0"/>
    <w:basedOn w:val="nsbodyM020"/>
    <w:uiPriority w:val="21"/>
    <w:rsid w:val="000109FC"/>
    <w:pPr>
      <w:numPr>
        <w:ilvl w:val="2"/>
      </w:numPr>
      <w:tabs>
        <w:tab w:val="clear" w:pos="567"/>
        <w:tab w:val="clear" w:pos="1134"/>
        <w:tab w:val="clear" w:pos="1701"/>
        <w:tab w:val="clear" w:pos="2268"/>
        <w:tab w:val="left" w:pos="851"/>
        <w:tab w:val="left" w:pos="1418"/>
        <w:tab w:val="left" w:pos="1985"/>
        <w:tab w:val="left" w:pos="2552"/>
      </w:tabs>
    </w:pPr>
  </w:style>
  <w:style w:type="paragraph" w:customStyle="1" w:styleId="nsbulM02aind0bold">
    <w:name w:val="nsbulM02 a ind 0 bold"/>
    <w:basedOn w:val="nsbulM02aind0"/>
    <w:uiPriority w:val="21"/>
    <w:rsid w:val="000109FC"/>
    <w:rPr>
      <w:b/>
      <w:bCs/>
    </w:rPr>
  </w:style>
  <w:style w:type="paragraph" w:customStyle="1" w:styleId="nsbulM02iind0">
    <w:name w:val="nsbulM02 i) ind 0"/>
    <w:basedOn w:val="nsbodyM020"/>
    <w:uiPriority w:val="21"/>
    <w:rsid w:val="000109FC"/>
    <w:pPr>
      <w:numPr>
        <w:ilvl w:val="3"/>
      </w:numPr>
      <w:tabs>
        <w:tab w:val="clear" w:pos="567"/>
        <w:tab w:val="clear" w:pos="1134"/>
        <w:tab w:val="clear" w:pos="1701"/>
        <w:tab w:val="clear" w:pos="2268"/>
        <w:tab w:val="left" w:pos="851"/>
        <w:tab w:val="left" w:pos="1418"/>
        <w:tab w:val="left" w:pos="1985"/>
        <w:tab w:val="left" w:pos="2552"/>
      </w:tabs>
    </w:pPr>
  </w:style>
  <w:style w:type="paragraph" w:customStyle="1" w:styleId="nsbulM02iind0bold">
    <w:name w:val="nsbulM02 i) ind 0 bold"/>
    <w:basedOn w:val="nsbulM02iind0"/>
    <w:uiPriority w:val="21"/>
    <w:rsid w:val="000109FC"/>
    <w:rPr>
      <w:b/>
      <w:bCs/>
    </w:rPr>
  </w:style>
  <w:style w:type="paragraph" w:customStyle="1" w:styleId="nsbulM02iind1">
    <w:name w:val="nsbulM02 (i) ind 1"/>
    <w:basedOn w:val="nsbodyM020"/>
    <w:uiPriority w:val="21"/>
    <w:rsid w:val="000109FC"/>
    <w:pPr>
      <w:numPr>
        <w:ilvl w:val="4"/>
      </w:numPr>
      <w:tabs>
        <w:tab w:val="clear" w:pos="567"/>
        <w:tab w:val="clear" w:pos="1134"/>
        <w:tab w:val="clear" w:pos="1701"/>
        <w:tab w:val="clear" w:pos="2268"/>
        <w:tab w:val="left" w:pos="1985"/>
        <w:tab w:val="left" w:pos="2552"/>
        <w:tab w:val="left" w:pos="3119"/>
        <w:tab w:val="left" w:pos="3686"/>
      </w:tabs>
    </w:pPr>
  </w:style>
  <w:style w:type="paragraph" w:customStyle="1" w:styleId="nsbulM02iind1bold">
    <w:name w:val="nsbulM02 (i) ind 1 bold"/>
    <w:basedOn w:val="nsbulM02iind1"/>
    <w:uiPriority w:val="21"/>
    <w:rsid w:val="000109FC"/>
    <w:rPr>
      <w:b/>
      <w:bCs/>
    </w:rPr>
  </w:style>
  <w:style w:type="paragraph" w:customStyle="1" w:styleId="nsbulM02iind10">
    <w:name w:val="nsbulM02 i) ind 1"/>
    <w:basedOn w:val="nsbodyM020"/>
    <w:uiPriority w:val="21"/>
    <w:rsid w:val="000109FC"/>
    <w:pPr>
      <w:numPr>
        <w:ilvl w:val="5"/>
      </w:numPr>
      <w:tabs>
        <w:tab w:val="clear" w:pos="567"/>
        <w:tab w:val="clear" w:pos="1134"/>
        <w:tab w:val="clear" w:pos="1701"/>
        <w:tab w:val="clear" w:pos="2268"/>
        <w:tab w:val="left" w:pos="1985"/>
        <w:tab w:val="left" w:pos="2552"/>
        <w:tab w:val="left" w:pos="3119"/>
        <w:tab w:val="left" w:pos="3686"/>
      </w:tabs>
    </w:pPr>
  </w:style>
  <w:style w:type="paragraph" w:customStyle="1" w:styleId="nsbulM02iind1bold0">
    <w:name w:val="nsbulM02 i) ind 1 bold"/>
    <w:basedOn w:val="nsbulM02iind10"/>
    <w:uiPriority w:val="21"/>
    <w:rsid w:val="000109FC"/>
    <w:rPr>
      <w:b/>
      <w:bCs/>
    </w:rPr>
  </w:style>
  <w:style w:type="paragraph" w:customStyle="1" w:styleId="nsbulM02iind2">
    <w:name w:val="nsbulM02 i) ind 2"/>
    <w:basedOn w:val="nsbodyM020"/>
    <w:uiPriority w:val="21"/>
    <w:rsid w:val="000109FC"/>
    <w:pPr>
      <w:numPr>
        <w:ilvl w:val="6"/>
      </w:numPr>
      <w:tabs>
        <w:tab w:val="clear" w:pos="567"/>
        <w:tab w:val="clear" w:pos="1134"/>
        <w:tab w:val="clear" w:pos="1701"/>
        <w:tab w:val="clear" w:pos="2268"/>
        <w:tab w:val="left" w:pos="2552"/>
        <w:tab w:val="left" w:pos="3119"/>
        <w:tab w:val="left" w:pos="3686"/>
      </w:tabs>
    </w:pPr>
  </w:style>
  <w:style w:type="paragraph" w:customStyle="1" w:styleId="nsbulM02iind2bold">
    <w:name w:val="nsbulM02 i) ind 2 bold"/>
    <w:basedOn w:val="nsbulM02iind2"/>
    <w:uiPriority w:val="21"/>
    <w:rsid w:val="000109FC"/>
    <w:rPr>
      <w:b/>
      <w:bCs/>
    </w:rPr>
  </w:style>
  <w:style w:type="paragraph" w:customStyle="1" w:styleId="nsbulM02iind20">
    <w:name w:val="nsbulM02 (i) ind 2"/>
    <w:basedOn w:val="nsbodyM020"/>
    <w:uiPriority w:val="21"/>
    <w:rsid w:val="000109FC"/>
    <w:pPr>
      <w:numPr>
        <w:ilvl w:val="7"/>
      </w:numPr>
      <w:tabs>
        <w:tab w:val="clear" w:pos="567"/>
        <w:tab w:val="clear" w:pos="1134"/>
        <w:tab w:val="clear" w:pos="1701"/>
        <w:tab w:val="clear" w:pos="2268"/>
        <w:tab w:val="left" w:pos="2552"/>
        <w:tab w:val="left" w:pos="3119"/>
        <w:tab w:val="left" w:pos="3686"/>
      </w:tabs>
    </w:pPr>
  </w:style>
  <w:style w:type="paragraph" w:customStyle="1" w:styleId="nsbulM02iind2bold0">
    <w:name w:val="nsbulM02 (i) ind 2 bold"/>
    <w:basedOn w:val="nsbulM02iind20"/>
    <w:uiPriority w:val="21"/>
    <w:rsid w:val="000109FC"/>
    <w:rPr>
      <w:b/>
      <w:bCs/>
    </w:rPr>
  </w:style>
  <w:style w:type="paragraph" w:customStyle="1" w:styleId="nsbulM02iind3">
    <w:name w:val="nsbulM02 (i) ind 3"/>
    <w:basedOn w:val="nsbodyM020"/>
    <w:uiPriority w:val="21"/>
    <w:rsid w:val="000109FC"/>
    <w:pPr>
      <w:numPr>
        <w:ilvl w:val="8"/>
      </w:numPr>
      <w:tabs>
        <w:tab w:val="clear" w:pos="567"/>
        <w:tab w:val="clear" w:pos="1134"/>
        <w:tab w:val="clear" w:pos="1701"/>
        <w:tab w:val="clear" w:pos="2268"/>
        <w:tab w:val="left" w:pos="3119"/>
        <w:tab w:val="left" w:pos="3686"/>
        <w:tab w:val="left" w:pos="4253"/>
      </w:tabs>
    </w:pPr>
  </w:style>
  <w:style w:type="paragraph" w:customStyle="1" w:styleId="nsbulM02iind3bold">
    <w:name w:val="nsbulM02 (i) ind 3 bold"/>
    <w:basedOn w:val="nsbulM02iind3"/>
    <w:uiPriority w:val="21"/>
    <w:rsid w:val="000109FC"/>
    <w:rPr>
      <w:b/>
      <w:bCs/>
    </w:rPr>
  </w:style>
  <w:style w:type="paragraph" w:customStyle="1" w:styleId="bodyM0205">
    <w:name w:val="bodyM02 0.5"/>
    <w:basedOn w:val="bodyM020"/>
    <w:uiPriority w:val="21"/>
    <w:rsid w:val="000109FC"/>
    <w:pPr>
      <w:tabs>
        <w:tab w:val="clear" w:pos="567"/>
        <w:tab w:val="clear" w:pos="1134"/>
        <w:tab w:val="clear" w:pos="1701"/>
        <w:tab w:val="clear" w:pos="2268"/>
        <w:tab w:val="left" w:pos="851"/>
        <w:tab w:val="left" w:pos="1418"/>
        <w:tab w:val="left" w:pos="1985"/>
        <w:tab w:val="left" w:pos="2552"/>
      </w:tabs>
      <w:ind w:left="284"/>
    </w:pPr>
  </w:style>
  <w:style w:type="paragraph" w:customStyle="1" w:styleId="bodyM0205bold">
    <w:name w:val="bodyM02 0.5 bold"/>
    <w:basedOn w:val="bodyM0205"/>
    <w:uiPriority w:val="21"/>
    <w:rsid w:val="000109FC"/>
    <w:rPr>
      <w:b/>
    </w:rPr>
  </w:style>
  <w:style w:type="paragraph" w:customStyle="1" w:styleId="bodyM021">
    <w:name w:val="bodyM02 1"/>
    <w:basedOn w:val="bodyM020"/>
    <w:uiPriority w:val="21"/>
    <w:rsid w:val="000109FC"/>
    <w:pPr>
      <w:tabs>
        <w:tab w:val="clear" w:pos="567"/>
        <w:tab w:val="left" w:pos="2835"/>
      </w:tabs>
      <w:ind w:left="567"/>
    </w:pPr>
  </w:style>
  <w:style w:type="paragraph" w:customStyle="1" w:styleId="bodyM021bold">
    <w:name w:val="bodyM02 1 bold"/>
    <w:basedOn w:val="bodyM021"/>
    <w:uiPriority w:val="21"/>
    <w:rsid w:val="000109FC"/>
    <w:rPr>
      <w:b/>
    </w:rPr>
  </w:style>
  <w:style w:type="paragraph" w:customStyle="1" w:styleId="bodyM020bold">
    <w:name w:val="bodyM02 0 bold"/>
    <w:basedOn w:val="bodyM020"/>
    <w:uiPriority w:val="21"/>
    <w:rsid w:val="000109FC"/>
    <w:rPr>
      <w:b/>
      <w:bCs/>
    </w:rPr>
  </w:style>
  <w:style w:type="paragraph" w:customStyle="1" w:styleId="nsbodyM020bold">
    <w:name w:val="nsbodyM02 0 bold"/>
    <w:basedOn w:val="nsbodyM020"/>
    <w:uiPriority w:val="21"/>
    <w:rsid w:val="000109FC"/>
    <w:rPr>
      <w:b/>
      <w:bCs/>
    </w:rPr>
  </w:style>
  <w:style w:type="paragraph" w:customStyle="1" w:styleId="bodyM0215">
    <w:name w:val="bodyM02 1.5"/>
    <w:basedOn w:val="bodyM020"/>
    <w:uiPriority w:val="21"/>
    <w:rsid w:val="000109FC"/>
    <w:pPr>
      <w:tabs>
        <w:tab w:val="clear" w:pos="567"/>
        <w:tab w:val="clear" w:pos="1134"/>
        <w:tab w:val="clear" w:pos="1701"/>
        <w:tab w:val="clear" w:pos="2268"/>
        <w:tab w:val="left" w:pos="1418"/>
        <w:tab w:val="left" w:pos="1985"/>
        <w:tab w:val="left" w:pos="2552"/>
        <w:tab w:val="left" w:pos="3119"/>
      </w:tabs>
      <w:ind w:left="851"/>
    </w:pPr>
  </w:style>
  <w:style w:type="paragraph" w:customStyle="1" w:styleId="bodyM0215bold">
    <w:name w:val="bodyM02 1.5 bold"/>
    <w:basedOn w:val="bodyM0215"/>
    <w:uiPriority w:val="21"/>
    <w:rsid w:val="000109FC"/>
    <w:rPr>
      <w:b/>
      <w:bCs/>
    </w:rPr>
  </w:style>
  <w:style w:type="paragraph" w:customStyle="1" w:styleId="bodyM022">
    <w:name w:val="bodyM02 2"/>
    <w:basedOn w:val="bodyM020"/>
    <w:uiPriority w:val="21"/>
    <w:rsid w:val="000109FC"/>
    <w:pPr>
      <w:tabs>
        <w:tab w:val="clear" w:pos="567"/>
        <w:tab w:val="clear" w:pos="1134"/>
        <w:tab w:val="left" w:pos="2835"/>
        <w:tab w:val="left" w:pos="3402"/>
      </w:tabs>
      <w:ind w:left="1134"/>
    </w:pPr>
  </w:style>
  <w:style w:type="paragraph" w:customStyle="1" w:styleId="bodyM022bold">
    <w:name w:val="bodyM02 2 bold"/>
    <w:basedOn w:val="bodyM022"/>
    <w:uiPriority w:val="21"/>
    <w:rsid w:val="000109FC"/>
    <w:rPr>
      <w:b/>
      <w:bCs/>
    </w:rPr>
  </w:style>
  <w:style w:type="paragraph" w:customStyle="1" w:styleId="bodyM0225">
    <w:name w:val="bodyM02 2.5"/>
    <w:basedOn w:val="bodyM020"/>
    <w:uiPriority w:val="21"/>
    <w:rsid w:val="000109FC"/>
    <w:pPr>
      <w:tabs>
        <w:tab w:val="clear" w:pos="567"/>
        <w:tab w:val="clear" w:pos="1134"/>
        <w:tab w:val="clear" w:pos="1701"/>
        <w:tab w:val="clear" w:pos="2268"/>
        <w:tab w:val="left" w:pos="1985"/>
        <w:tab w:val="left" w:pos="2552"/>
        <w:tab w:val="left" w:pos="3119"/>
      </w:tabs>
      <w:ind w:left="1418"/>
    </w:pPr>
  </w:style>
  <w:style w:type="numbering" w:customStyle="1" w:styleId="WSMMB03">
    <w:name w:val="WSM MB 03"/>
    <w:uiPriority w:val="78"/>
    <w:rsid w:val="000109FC"/>
    <w:pPr>
      <w:numPr>
        <w:numId w:val="30"/>
      </w:numPr>
    </w:pPr>
  </w:style>
  <w:style w:type="paragraph" w:customStyle="1" w:styleId="HeadingM031">
    <w:name w:val="HeadingM03 1"/>
    <w:basedOn w:val="HeadingM001"/>
    <w:uiPriority w:val="22"/>
    <w:rsid w:val="000109FC"/>
    <w:pPr>
      <w:numPr>
        <w:numId w:val="30"/>
      </w:numPr>
    </w:pPr>
  </w:style>
  <w:style w:type="paragraph" w:customStyle="1" w:styleId="HeadingM032">
    <w:name w:val="HeadingM03 2"/>
    <w:basedOn w:val="Heading2"/>
    <w:uiPriority w:val="22"/>
    <w:rsid w:val="000109FC"/>
    <w:pPr>
      <w:numPr>
        <w:numId w:val="30"/>
      </w:numPr>
    </w:pPr>
  </w:style>
  <w:style w:type="paragraph" w:customStyle="1" w:styleId="HeadingM033">
    <w:name w:val="HeadingM03 3"/>
    <w:basedOn w:val="HeadingM003"/>
    <w:uiPriority w:val="22"/>
    <w:rsid w:val="000109FC"/>
    <w:pPr>
      <w:numPr>
        <w:numId w:val="30"/>
      </w:numPr>
    </w:pPr>
  </w:style>
  <w:style w:type="paragraph" w:customStyle="1" w:styleId="bodyM030">
    <w:name w:val="bodyM03 0"/>
    <w:basedOn w:val="body0"/>
    <w:uiPriority w:val="22"/>
    <w:rsid w:val="000109FC"/>
    <w:pPr>
      <w:numPr>
        <w:ilvl w:val="3"/>
        <w:numId w:val="30"/>
      </w:numPr>
    </w:pPr>
  </w:style>
  <w:style w:type="paragraph" w:customStyle="1" w:styleId="nsbulM03aind0">
    <w:name w:val="nsbulM03 a ind 0"/>
    <w:basedOn w:val="nsbody0"/>
    <w:uiPriority w:val="22"/>
    <w:rsid w:val="000109FC"/>
    <w:pPr>
      <w:numPr>
        <w:ilvl w:val="4"/>
        <w:numId w:val="30"/>
      </w:numPr>
      <w:tabs>
        <w:tab w:val="clear" w:pos="567"/>
        <w:tab w:val="clear" w:pos="1134"/>
        <w:tab w:val="clear" w:pos="1701"/>
        <w:tab w:val="clear" w:pos="2268"/>
        <w:tab w:val="left" w:pos="1418"/>
        <w:tab w:val="left" w:pos="1985"/>
        <w:tab w:val="left" w:pos="2552"/>
      </w:tabs>
    </w:pPr>
  </w:style>
  <w:style w:type="paragraph" w:customStyle="1" w:styleId="nsbulM030ind0">
    <w:name w:val="nsbulM03 0 ind 0"/>
    <w:basedOn w:val="nsbody0"/>
    <w:uiPriority w:val="22"/>
    <w:rsid w:val="000109FC"/>
    <w:pPr>
      <w:numPr>
        <w:ilvl w:val="5"/>
        <w:numId w:val="30"/>
      </w:numPr>
      <w:tabs>
        <w:tab w:val="clear" w:pos="567"/>
        <w:tab w:val="clear" w:pos="1134"/>
        <w:tab w:val="clear" w:pos="1701"/>
        <w:tab w:val="clear" w:pos="2268"/>
        <w:tab w:val="left" w:pos="1418"/>
        <w:tab w:val="left" w:pos="1985"/>
        <w:tab w:val="left" w:pos="2552"/>
      </w:tabs>
    </w:pPr>
  </w:style>
  <w:style w:type="paragraph" w:customStyle="1" w:styleId="nsbulM03iind0">
    <w:name w:val="nsbulM03 i) ind 0"/>
    <w:basedOn w:val="nsbody0"/>
    <w:uiPriority w:val="22"/>
    <w:rsid w:val="000109FC"/>
    <w:pPr>
      <w:numPr>
        <w:ilvl w:val="6"/>
        <w:numId w:val="30"/>
      </w:numPr>
      <w:tabs>
        <w:tab w:val="clear" w:pos="567"/>
        <w:tab w:val="clear" w:pos="1134"/>
        <w:tab w:val="clear" w:pos="1701"/>
        <w:tab w:val="clear" w:pos="2268"/>
        <w:tab w:val="left" w:pos="1418"/>
        <w:tab w:val="left" w:pos="1985"/>
        <w:tab w:val="left" w:pos="2552"/>
      </w:tabs>
    </w:pPr>
  </w:style>
  <w:style w:type="paragraph" w:customStyle="1" w:styleId="nsbulM03iind1">
    <w:name w:val="nsbulM03 i) ind 1"/>
    <w:basedOn w:val="nsbody0"/>
    <w:uiPriority w:val="22"/>
    <w:rsid w:val="000109FC"/>
    <w:pPr>
      <w:numPr>
        <w:ilvl w:val="7"/>
        <w:numId w:val="30"/>
      </w:numPr>
      <w:tabs>
        <w:tab w:val="clear" w:pos="567"/>
        <w:tab w:val="clear" w:pos="1134"/>
        <w:tab w:val="clear" w:pos="1701"/>
        <w:tab w:val="clear" w:pos="2268"/>
        <w:tab w:val="left" w:pos="1985"/>
        <w:tab w:val="left" w:pos="2552"/>
        <w:tab w:val="left" w:pos="3119"/>
      </w:tabs>
    </w:pPr>
  </w:style>
  <w:style w:type="paragraph" w:customStyle="1" w:styleId="nsbulM03iind2">
    <w:name w:val="nsbulM03 (i) ind 2"/>
    <w:basedOn w:val="nsbulM03iind1"/>
    <w:uiPriority w:val="22"/>
    <w:rsid w:val="000109FC"/>
    <w:pPr>
      <w:numPr>
        <w:ilvl w:val="8"/>
      </w:numPr>
      <w:tabs>
        <w:tab w:val="clear" w:pos="1985"/>
        <w:tab w:val="left" w:pos="3686"/>
      </w:tabs>
    </w:pPr>
  </w:style>
  <w:style w:type="paragraph" w:customStyle="1" w:styleId="NPHeadingM031">
    <w:name w:val="NP HeadingM03 1"/>
    <w:basedOn w:val="HeadingM031"/>
    <w:uiPriority w:val="22"/>
    <w:rsid w:val="000109FC"/>
  </w:style>
  <w:style w:type="paragraph" w:customStyle="1" w:styleId="bodyM030bold">
    <w:name w:val="bodyM03 0 bold"/>
    <w:basedOn w:val="bodyM030"/>
    <w:uiPriority w:val="22"/>
    <w:rsid w:val="000109FC"/>
    <w:rPr>
      <w:b/>
      <w:bCs/>
    </w:rPr>
  </w:style>
  <w:style w:type="paragraph" w:customStyle="1" w:styleId="nsbulM03aind0bold">
    <w:name w:val="nsbulM03 a ind 0 bold"/>
    <w:basedOn w:val="nsbulM03aind0"/>
    <w:uiPriority w:val="22"/>
    <w:rsid w:val="000109FC"/>
    <w:rPr>
      <w:b/>
      <w:bCs/>
    </w:rPr>
  </w:style>
  <w:style w:type="paragraph" w:customStyle="1" w:styleId="nsbulM030ind0bold">
    <w:name w:val="nsbulM03 0 ind 0 bold"/>
    <w:basedOn w:val="nsbulM030ind0"/>
    <w:uiPriority w:val="22"/>
    <w:rsid w:val="000109FC"/>
    <w:rPr>
      <w:b/>
    </w:rPr>
  </w:style>
  <w:style w:type="paragraph" w:customStyle="1" w:styleId="nsbulM03iind0bold">
    <w:name w:val="nsbulM03 i) ind 0 bold"/>
    <w:basedOn w:val="nsbulM03iind0"/>
    <w:uiPriority w:val="22"/>
    <w:rsid w:val="000109FC"/>
    <w:rPr>
      <w:b/>
      <w:bCs/>
    </w:rPr>
  </w:style>
  <w:style w:type="paragraph" w:customStyle="1" w:styleId="nsbulM03iind1bold">
    <w:name w:val="nsbulM03 i) ind 1 bold"/>
    <w:basedOn w:val="nsbulM03iind1"/>
    <w:uiPriority w:val="22"/>
    <w:rsid w:val="000109FC"/>
    <w:rPr>
      <w:b/>
      <w:bCs/>
    </w:rPr>
  </w:style>
  <w:style w:type="paragraph" w:customStyle="1" w:styleId="bodyM0305">
    <w:name w:val="bodyM03 0.5"/>
    <w:basedOn w:val="bodyM030"/>
    <w:uiPriority w:val="22"/>
    <w:rsid w:val="000109FC"/>
    <w:pPr>
      <w:tabs>
        <w:tab w:val="clear" w:pos="567"/>
        <w:tab w:val="clear" w:pos="1134"/>
        <w:tab w:val="clear" w:pos="1701"/>
        <w:tab w:val="clear" w:pos="2268"/>
        <w:tab w:val="left" w:pos="851"/>
        <w:tab w:val="left" w:pos="1418"/>
        <w:tab w:val="left" w:pos="1985"/>
        <w:tab w:val="left" w:pos="2552"/>
      </w:tabs>
      <w:ind w:left="284"/>
    </w:pPr>
  </w:style>
  <w:style w:type="paragraph" w:customStyle="1" w:styleId="bodyM0305bold">
    <w:name w:val="bodyM03 0.5 bold"/>
    <w:basedOn w:val="bodyM0305"/>
    <w:uiPriority w:val="22"/>
    <w:rsid w:val="000109FC"/>
    <w:rPr>
      <w:b/>
      <w:bCs/>
    </w:rPr>
  </w:style>
  <w:style w:type="paragraph" w:customStyle="1" w:styleId="bodyM031">
    <w:name w:val="bodyM03 1"/>
    <w:basedOn w:val="bodyM030"/>
    <w:uiPriority w:val="22"/>
    <w:rsid w:val="000109FC"/>
    <w:pPr>
      <w:tabs>
        <w:tab w:val="clear" w:pos="567"/>
        <w:tab w:val="left" w:pos="2835"/>
      </w:tabs>
      <w:ind w:left="567"/>
    </w:pPr>
  </w:style>
  <w:style w:type="paragraph" w:customStyle="1" w:styleId="bodyM031bold">
    <w:name w:val="bodyM03 1 bold"/>
    <w:basedOn w:val="bodyM031"/>
    <w:uiPriority w:val="22"/>
    <w:rsid w:val="000109FC"/>
    <w:rPr>
      <w:b/>
      <w:bCs/>
    </w:rPr>
  </w:style>
  <w:style w:type="paragraph" w:customStyle="1" w:styleId="bodyM0315">
    <w:name w:val="bodyM03 1.5"/>
    <w:basedOn w:val="bodyM030"/>
    <w:uiPriority w:val="22"/>
    <w:rsid w:val="000109FC"/>
    <w:pPr>
      <w:tabs>
        <w:tab w:val="clear" w:pos="567"/>
        <w:tab w:val="clear" w:pos="1134"/>
        <w:tab w:val="clear" w:pos="1701"/>
        <w:tab w:val="clear" w:pos="2268"/>
        <w:tab w:val="left" w:pos="1418"/>
        <w:tab w:val="left" w:pos="1985"/>
        <w:tab w:val="left" w:pos="2552"/>
        <w:tab w:val="left" w:pos="3119"/>
      </w:tabs>
      <w:ind w:left="851"/>
    </w:pPr>
  </w:style>
  <w:style w:type="paragraph" w:customStyle="1" w:styleId="bodyM0315bold">
    <w:name w:val="bodyM03 1.5 bold"/>
    <w:basedOn w:val="bodyM0315"/>
    <w:uiPriority w:val="22"/>
    <w:rsid w:val="000109FC"/>
    <w:rPr>
      <w:b/>
      <w:bCs/>
    </w:rPr>
  </w:style>
  <w:style w:type="paragraph" w:customStyle="1" w:styleId="bodyM032">
    <w:name w:val="bodyM03 2"/>
    <w:basedOn w:val="bodyM030"/>
    <w:uiPriority w:val="22"/>
    <w:rsid w:val="000109FC"/>
    <w:pPr>
      <w:tabs>
        <w:tab w:val="clear" w:pos="567"/>
        <w:tab w:val="clear" w:pos="1134"/>
        <w:tab w:val="left" w:pos="2835"/>
        <w:tab w:val="left" w:pos="3402"/>
      </w:tabs>
      <w:ind w:left="1134"/>
    </w:pPr>
  </w:style>
  <w:style w:type="paragraph" w:customStyle="1" w:styleId="bodyM032bold">
    <w:name w:val="bodyM03 2 bold"/>
    <w:basedOn w:val="bodyM032"/>
    <w:uiPriority w:val="22"/>
    <w:rsid w:val="000109FC"/>
    <w:rPr>
      <w:b/>
      <w:bCs/>
    </w:rPr>
  </w:style>
  <w:style w:type="paragraph" w:customStyle="1" w:styleId="nsbulM000ind0">
    <w:name w:val="nsbulM00 0 ind 0"/>
    <w:basedOn w:val="nsbodyM000"/>
    <w:uiPriority w:val="19"/>
    <w:rsid w:val="000109FC"/>
    <w:pPr>
      <w:numPr>
        <w:ilvl w:val="4"/>
      </w:numPr>
      <w:tabs>
        <w:tab w:val="clear" w:pos="567"/>
        <w:tab w:val="clear" w:pos="1134"/>
        <w:tab w:val="clear" w:pos="1701"/>
        <w:tab w:val="clear" w:pos="2268"/>
        <w:tab w:val="left" w:pos="1418"/>
        <w:tab w:val="left" w:pos="1985"/>
        <w:tab w:val="left" w:pos="2552"/>
        <w:tab w:val="left" w:pos="3119"/>
      </w:tabs>
    </w:pPr>
  </w:style>
  <w:style w:type="paragraph" w:customStyle="1" w:styleId="nsbulM000ind0bold">
    <w:name w:val="nsbulM00 0 ind 0 bold"/>
    <w:basedOn w:val="nsbulM000ind0"/>
    <w:uiPriority w:val="19"/>
    <w:rsid w:val="000109FC"/>
    <w:rPr>
      <w:b/>
      <w:bCs/>
    </w:rPr>
  </w:style>
  <w:style w:type="paragraph" w:customStyle="1" w:styleId="nsbulM00iind1">
    <w:name w:val="nsbulM00 i) ind 1"/>
    <w:basedOn w:val="nsbodyM000"/>
    <w:uiPriority w:val="19"/>
    <w:rsid w:val="000109FC"/>
    <w:pPr>
      <w:numPr>
        <w:ilvl w:val="6"/>
      </w:numPr>
      <w:tabs>
        <w:tab w:val="clear" w:pos="567"/>
        <w:tab w:val="clear" w:pos="1134"/>
        <w:tab w:val="clear" w:pos="1701"/>
        <w:tab w:val="clear" w:pos="2268"/>
        <w:tab w:val="left" w:pos="1985"/>
        <w:tab w:val="left" w:pos="2552"/>
        <w:tab w:val="left" w:pos="3119"/>
        <w:tab w:val="left" w:pos="3686"/>
      </w:tabs>
    </w:pPr>
  </w:style>
  <w:style w:type="paragraph" w:customStyle="1" w:styleId="nsbulM00iind1bold">
    <w:name w:val="nsbulM00 i) ind 1 bold"/>
    <w:basedOn w:val="nsbulM00iind1"/>
    <w:uiPriority w:val="19"/>
    <w:rsid w:val="000109FC"/>
    <w:rPr>
      <w:b/>
      <w:bCs/>
    </w:rPr>
  </w:style>
  <w:style w:type="paragraph" w:customStyle="1" w:styleId="nsbulM00iind1bold0">
    <w:name w:val="nsbulM00 (i) ind 1 bold"/>
    <w:basedOn w:val="nsbulM00iind10"/>
    <w:uiPriority w:val="19"/>
    <w:rsid w:val="000109FC"/>
    <w:rPr>
      <w:b/>
      <w:bCs/>
    </w:rPr>
  </w:style>
  <w:style w:type="paragraph" w:customStyle="1" w:styleId="nsbulM00iind2">
    <w:name w:val="nsbulM00 (i) ind 2"/>
    <w:basedOn w:val="nsbodyM000"/>
    <w:uiPriority w:val="19"/>
    <w:rsid w:val="000109FC"/>
    <w:pPr>
      <w:numPr>
        <w:ilvl w:val="8"/>
      </w:numPr>
      <w:tabs>
        <w:tab w:val="clear" w:pos="567"/>
        <w:tab w:val="clear" w:pos="1134"/>
        <w:tab w:val="clear" w:pos="1701"/>
        <w:tab w:val="clear" w:pos="2268"/>
        <w:tab w:val="left" w:pos="2552"/>
        <w:tab w:val="left" w:pos="3119"/>
        <w:tab w:val="left" w:pos="3686"/>
      </w:tabs>
    </w:pPr>
  </w:style>
  <w:style w:type="paragraph" w:customStyle="1" w:styleId="nsbulM00iind2bold">
    <w:name w:val="nsbulM00 (i) ind 2 bold"/>
    <w:basedOn w:val="nsbulM00iind2"/>
    <w:uiPriority w:val="19"/>
    <w:rsid w:val="000109FC"/>
    <w:rPr>
      <w:b/>
      <w:bCs/>
    </w:rPr>
  </w:style>
  <w:style w:type="paragraph" w:customStyle="1" w:styleId="bodyM0005">
    <w:name w:val="bodyM00 0.5"/>
    <w:basedOn w:val="bodyM000"/>
    <w:uiPriority w:val="19"/>
    <w:rsid w:val="000109FC"/>
    <w:pPr>
      <w:tabs>
        <w:tab w:val="clear" w:pos="1134"/>
        <w:tab w:val="clear" w:pos="1701"/>
        <w:tab w:val="clear" w:pos="2268"/>
        <w:tab w:val="left" w:pos="851"/>
        <w:tab w:val="left" w:pos="1418"/>
        <w:tab w:val="left" w:pos="1985"/>
        <w:tab w:val="left" w:pos="2552"/>
      </w:tabs>
      <w:ind w:left="284"/>
    </w:pPr>
  </w:style>
  <w:style w:type="paragraph" w:customStyle="1" w:styleId="bodyM0005bold">
    <w:name w:val="bodyM00 0.5 bold"/>
    <w:basedOn w:val="bodyM0005"/>
    <w:uiPriority w:val="19"/>
    <w:rsid w:val="000109FC"/>
    <w:rPr>
      <w:b/>
    </w:rPr>
  </w:style>
  <w:style w:type="paragraph" w:customStyle="1" w:styleId="bodyM001">
    <w:name w:val="bodyM00 1"/>
    <w:basedOn w:val="bodyM000"/>
    <w:uiPriority w:val="19"/>
    <w:rsid w:val="000109FC"/>
    <w:pPr>
      <w:tabs>
        <w:tab w:val="left" w:pos="2835"/>
      </w:tabs>
      <w:ind w:left="567"/>
    </w:pPr>
  </w:style>
  <w:style w:type="paragraph" w:customStyle="1" w:styleId="bodyM001bold">
    <w:name w:val="bodyM00 1 bold"/>
    <w:basedOn w:val="bodyM001"/>
    <w:uiPriority w:val="19"/>
    <w:rsid w:val="000109FC"/>
    <w:rPr>
      <w:b/>
      <w:bCs/>
    </w:rPr>
  </w:style>
  <w:style w:type="paragraph" w:customStyle="1" w:styleId="bodyM0015">
    <w:name w:val="bodyM00 1.5"/>
    <w:basedOn w:val="bodyM000"/>
    <w:uiPriority w:val="19"/>
    <w:rsid w:val="000109FC"/>
    <w:pPr>
      <w:tabs>
        <w:tab w:val="clear" w:pos="1134"/>
        <w:tab w:val="clear" w:pos="1701"/>
        <w:tab w:val="clear" w:pos="2268"/>
        <w:tab w:val="left" w:pos="1418"/>
        <w:tab w:val="left" w:pos="1985"/>
        <w:tab w:val="left" w:pos="2552"/>
      </w:tabs>
      <w:ind w:left="851"/>
    </w:pPr>
  </w:style>
  <w:style w:type="paragraph" w:customStyle="1" w:styleId="bodyM0015bold">
    <w:name w:val="bodyM00 1.5 bold"/>
    <w:basedOn w:val="bodyM0015"/>
    <w:uiPriority w:val="19"/>
    <w:rsid w:val="000109FC"/>
    <w:rPr>
      <w:b/>
      <w:bCs/>
    </w:rPr>
  </w:style>
  <w:style w:type="paragraph" w:customStyle="1" w:styleId="bodyM002">
    <w:name w:val="bodyM00 2"/>
    <w:basedOn w:val="bodyM000"/>
    <w:uiPriority w:val="19"/>
    <w:rsid w:val="000109FC"/>
    <w:pPr>
      <w:tabs>
        <w:tab w:val="clear" w:pos="567"/>
        <w:tab w:val="clear" w:pos="1134"/>
        <w:tab w:val="left" w:pos="2835"/>
        <w:tab w:val="left" w:pos="3402"/>
      </w:tabs>
      <w:ind w:left="1134"/>
    </w:pPr>
  </w:style>
  <w:style w:type="paragraph" w:customStyle="1" w:styleId="bodyM000bold">
    <w:name w:val="bodyM00 0 bold"/>
    <w:basedOn w:val="bodyM000"/>
    <w:uiPriority w:val="19"/>
    <w:rsid w:val="000109FC"/>
    <w:rPr>
      <w:b/>
      <w:bCs/>
    </w:rPr>
  </w:style>
  <w:style w:type="paragraph" w:customStyle="1" w:styleId="HeaderWS">
    <w:name w:val="Header_WS"/>
    <w:basedOn w:val="Header"/>
    <w:uiPriority w:val="79"/>
    <w:qFormat/>
    <w:rsid w:val="000109FC"/>
    <w:pPr>
      <w:pBdr>
        <w:top w:val="thinThickMediumGap" w:sz="24" w:space="1" w:color="1D3869" w:themeColor="accent1"/>
      </w:pBdr>
    </w:pPr>
    <w:rPr>
      <w:color w:val="1D3869" w:themeColor="accent1"/>
    </w:rPr>
  </w:style>
  <w:style w:type="paragraph" w:customStyle="1" w:styleId="bodyM040">
    <w:name w:val="bodyM04 0"/>
    <w:basedOn w:val="body0"/>
    <w:uiPriority w:val="23"/>
    <w:rsid w:val="000109FC"/>
    <w:pPr>
      <w:numPr>
        <w:numId w:val="31"/>
      </w:numPr>
    </w:pPr>
  </w:style>
  <w:style w:type="paragraph" w:customStyle="1" w:styleId="bodyM0405">
    <w:name w:val="bodyM04 0.5"/>
    <w:basedOn w:val="bodyM040"/>
    <w:uiPriority w:val="23"/>
    <w:rsid w:val="000109FC"/>
    <w:pPr>
      <w:tabs>
        <w:tab w:val="clear" w:pos="567"/>
        <w:tab w:val="clear" w:pos="1134"/>
        <w:tab w:val="clear" w:pos="1701"/>
        <w:tab w:val="clear" w:pos="2268"/>
        <w:tab w:val="left" w:pos="851"/>
        <w:tab w:val="left" w:pos="1418"/>
        <w:tab w:val="left" w:pos="1985"/>
        <w:tab w:val="left" w:pos="2552"/>
      </w:tabs>
      <w:ind w:left="284"/>
    </w:pPr>
  </w:style>
  <w:style w:type="paragraph" w:customStyle="1" w:styleId="bodyM040bold">
    <w:name w:val="bodyM04 0 bold"/>
    <w:basedOn w:val="bodyM040"/>
    <w:uiPriority w:val="23"/>
    <w:rsid w:val="000109FC"/>
    <w:rPr>
      <w:b/>
      <w:bCs/>
    </w:rPr>
  </w:style>
  <w:style w:type="paragraph" w:customStyle="1" w:styleId="bodyM041">
    <w:name w:val="bodyM04 1"/>
    <w:basedOn w:val="bodyM040"/>
    <w:uiPriority w:val="23"/>
    <w:rsid w:val="000109FC"/>
    <w:pPr>
      <w:tabs>
        <w:tab w:val="clear" w:pos="567"/>
        <w:tab w:val="left" w:pos="2835"/>
      </w:tabs>
      <w:ind w:left="567"/>
    </w:pPr>
  </w:style>
  <w:style w:type="paragraph" w:customStyle="1" w:styleId="bodyM041bold">
    <w:name w:val="bodyM04 1 bold"/>
    <w:basedOn w:val="bodyM041"/>
    <w:uiPriority w:val="23"/>
    <w:rsid w:val="000109FC"/>
    <w:rPr>
      <w:b/>
      <w:bCs/>
    </w:rPr>
  </w:style>
  <w:style w:type="paragraph" w:customStyle="1" w:styleId="bodyM0415">
    <w:name w:val="bodyM04 1.5"/>
    <w:basedOn w:val="bodyM040"/>
    <w:uiPriority w:val="23"/>
    <w:rsid w:val="000109FC"/>
    <w:pPr>
      <w:tabs>
        <w:tab w:val="clear" w:pos="567"/>
        <w:tab w:val="clear" w:pos="1134"/>
        <w:tab w:val="clear" w:pos="1701"/>
        <w:tab w:val="clear" w:pos="2268"/>
        <w:tab w:val="left" w:pos="1418"/>
        <w:tab w:val="left" w:pos="1985"/>
        <w:tab w:val="left" w:pos="2552"/>
        <w:tab w:val="left" w:pos="3119"/>
      </w:tabs>
      <w:ind w:left="851"/>
    </w:pPr>
  </w:style>
  <w:style w:type="paragraph" w:customStyle="1" w:styleId="bodyM0415bold">
    <w:name w:val="bodyM04 1.5 bold"/>
    <w:basedOn w:val="bodyM0415"/>
    <w:uiPriority w:val="23"/>
    <w:rsid w:val="000109FC"/>
    <w:rPr>
      <w:b/>
      <w:bCs/>
    </w:rPr>
  </w:style>
  <w:style w:type="paragraph" w:customStyle="1" w:styleId="bodyM042">
    <w:name w:val="bodyM04 2"/>
    <w:basedOn w:val="bodyM040"/>
    <w:uiPriority w:val="23"/>
    <w:rsid w:val="000109FC"/>
    <w:pPr>
      <w:tabs>
        <w:tab w:val="clear" w:pos="567"/>
        <w:tab w:val="clear" w:pos="1134"/>
        <w:tab w:val="left" w:pos="2835"/>
        <w:tab w:val="left" w:pos="3402"/>
      </w:tabs>
      <w:ind w:left="1134"/>
    </w:pPr>
  </w:style>
  <w:style w:type="paragraph" w:customStyle="1" w:styleId="bodyM042bold">
    <w:name w:val="bodyM04 2 bold"/>
    <w:basedOn w:val="bodyM042"/>
    <w:uiPriority w:val="23"/>
    <w:rsid w:val="000109FC"/>
    <w:rPr>
      <w:b/>
      <w:bCs/>
    </w:rPr>
  </w:style>
  <w:style w:type="numbering" w:customStyle="1" w:styleId="WSMMB04">
    <w:name w:val="WSM MB 04"/>
    <w:uiPriority w:val="78"/>
    <w:rsid w:val="000109FC"/>
    <w:pPr>
      <w:numPr>
        <w:numId w:val="31"/>
      </w:numPr>
    </w:pPr>
  </w:style>
  <w:style w:type="paragraph" w:customStyle="1" w:styleId="nsbulM04iind0">
    <w:name w:val="nsbulM04 i) ind 0"/>
    <w:basedOn w:val="nsbody0"/>
    <w:uiPriority w:val="23"/>
    <w:rsid w:val="000109FC"/>
    <w:pPr>
      <w:numPr>
        <w:ilvl w:val="1"/>
        <w:numId w:val="31"/>
      </w:numPr>
      <w:tabs>
        <w:tab w:val="clear" w:pos="567"/>
        <w:tab w:val="clear" w:pos="1134"/>
        <w:tab w:val="clear" w:pos="1701"/>
        <w:tab w:val="clear" w:pos="2268"/>
        <w:tab w:val="left" w:pos="1418"/>
        <w:tab w:val="left" w:pos="1985"/>
        <w:tab w:val="left" w:pos="2552"/>
        <w:tab w:val="left" w:pos="3119"/>
      </w:tabs>
    </w:pPr>
  </w:style>
  <w:style w:type="paragraph" w:customStyle="1" w:styleId="nsbulM04iind0bold">
    <w:name w:val="nsbulM04 i) ind 0 bold"/>
    <w:basedOn w:val="nsbulM04iind0"/>
    <w:uiPriority w:val="23"/>
    <w:rsid w:val="000109FC"/>
    <w:rPr>
      <w:b/>
      <w:bCs/>
    </w:rPr>
  </w:style>
  <w:style w:type="paragraph" w:customStyle="1" w:styleId="nsbulM040ind0">
    <w:name w:val="nsbulM04 0 ind 0"/>
    <w:basedOn w:val="nsbody0"/>
    <w:uiPriority w:val="23"/>
    <w:rsid w:val="000109FC"/>
    <w:pPr>
      <w:numPr>
        <w:ilvl w:val="2"/>
        <w:numId w:val="31"/>
      </w:numPr>
      <w:tabs>
        <w:tab w:val="clear" w:pos="567"/>
        <w:tab w:val="clear" w:pos="1134"/>
        <w:tab w:val="clear" w:pos="1701"/>
        <w:tab w:val="clear" w:pos="2268"/>
        <w:tab w:val="left" w:pos="1418"/>
        <w:tab w:val="left" w:pos="1985"/>
        <w:tab w:val="left" w:pos="2552"/>
        <w:tab w:val="left" w:pos="3119"/>
      </w:tabs>
    </w:pPr>
  </w:style>
  <w:style w:type="paragraph" w:customStyle="1" w:styleId="nsbulM040ind0bold">
    <w:name w:val="nsbulM04 0 ind 0 bold"/>
    <w:basedOn w:val="nsbulM040ind0"/>
    <w:uiPriority w:val="23"/>
    <w:rsid w:val="000109FC"/>
    <w:rPr>
      <w:b/>
      <w:bCs/>
    </w:rPr>
  </w:style>
  <w:style w:type="paragraph" w:customStyle="1" w:styleId="nsbulM04aind0">
    <w:name w:val="nsbulM04 a ind 0"/>
    <w:basedOn w:val="nsbody0"/>
    <w:uiPriority w:val="23"/>
    <w:rsid w:val="000109FC"/>
    <w:pPr>
      <w:numPr>
        <w:ilvl w:val="3"/>
        <w:numId w:val="31"/>
      </w:numPr>
      <w:tabs>
        <w:tab w:val="clear" w:pos="567"/>
        <w:tab w:val="clear" w:pos="1134"/>
        <w:tab w:val="clear" w:pos="1701"/>
        <w:tab w:val="clear" w:pos="2268"/>
        <w:tab w:val="left" w:pos="1418"/>
        <w:tab w:val="left" w:pos="1985"/>
        <w:tab w:val="left" w:pos="2552"/>
        <w:tab w:val="left" w:pos="3119"/>
      </w:tabs>
    </w:pPr>
  </w:style>
  <w:style w:type="paragraph" w:customStyle="1" w:styleId="nsbulM04aind0bold">
    <w:name w:val="nsbulM04 a ind 0 bold"/>
    <w:basedOn w:val="nsbulM04aind0"/>
    <w:uiPriority w:val="23"/>
    <w:rsid w:val="000109FC"/>
    <w:rPr>
      <w:b/>
    </w:rPr>
  </w:style>
  <w:style w:type="paragraph" w:customStyle="1" w:styleId="nsbulM04aind1">
    <w:name w:val="nsbulM04 a ind 1"/>
    <w:basedOn w:val="nsbody0"/>
    <w:uiPriority w:val="23"/>
    <w:rsid w:val="000109FC"/>
    <w:pPr>
      <w:numPr>
        <w:ilvl w:val="4"/>
        <w:numId w:val="31"/>
      </w:numPr>
      <w:tabs>
        <w:tab w:val="clear" w:pos="567"/>
        <w:tab w:val="clear" w:pos="1134"/>
        <w:tab w:val="clear" w:pos="1701"/>
        <w:tab w:val="clear" w:pos="2268"/>
        <w:tab w:val="left" w:pos="1985"/>
        <w:tab w:val="left" w:pos="2552"/>
        <w:tab w:val="left" w:pos="3119"/>
        <w:tab w:val="left" w:pos="3686"/>
      </w:tabs>
    </w:pPr>
  </w:style>
  <w:style w:type="paragraph" w:customStyle="1" w:styleId="nsbulM04aind1bold">
    <w:name w:val="nsbulM04 a ind 1 bold"/>
    <w:basedOn w:val="nsbulM04aind1"/>
    <w:uiPriority w:val="23"/>
    <w:rsid w:val="000109FC"/>
    <w:rPr>
      <w:b/>
      <w:bCs/>
    </w:rPr>
  </w:style>
  <w:style w:type="paragraph" w:customStyle="1" w:styleId="nsbulM04iind1">
    <w:name w:val="nsbulM04 i) ind 1"/>
    <w:basedOn w:val="nsbody0"/>
    <w:uiPriority w:val="23"/>
    <w:rsid w:val="000109FC"/>
    <w:pPr>
      <w:numPr>
        <w:ilvl w:val="5"/>
        <w:numId w:val="31"/>
      </w:numPr>
      <w:tabs>
        <w:tab w:val="clear" w:pos="567"/>
        <w:tab w:val="clear" w:pos="1134"/>
        <w:tab w:val="clear" w:pos="1701"/>
        <w:tab w:val="clear" w:pos="2268"/>
        <w:tab w:val="left" w:pos="1985"/>
        <w:tab w:val="left" w:pos="2552"/>
        <w:tab w:val="left" w:pos="3119"/>
        <w:tab w:val="left" w:pos="3686"/>
      </w:tabs>
    </w:pPr>
  </w:style>
  <w:style w:type="paragraph" w:customStyle="1" w:styleId="nsbulM04iind1bold">
    <w:name w:val="nsbulM04 i) ind 1 bold"/>
    <w:basedOn w:val="nsbulM04iind1"/>
    <w:uiPriority w:val="23"/>
    <w:rsid w:val="000109FC"/>
    <w:rPr>
      <w:b/>
      <w:bCs/>
    </w:rPr>
  </w:style>
  <w:style w:type="paragraph" w:customStyle="1" w:styleId="nsbulM040ind1">
    <w:name w:val="nsbulM04 0 ind 1"/>
    <w:basedOn w:val="nsbody0"/>
    <w:uiPriority w:val="23"/>
    <w:rsid w:val="000109FC"/>
    <w:pPr>
      <w:numPr>
        <w:ilvl w:val="6"/>
        <w:numId w:val="31"/>
      </w:numPr>
      <w:tabs>
        <w:tab w:val="clear" w:pos="567"/>
        <w:tab w:val="clear" w:pos="1134"/>
        <w:tab w:val="clear" w:pos="1701"/>
        <w:tab w:val="clear" w:pos="2268"/>
        <w:tab w:val="left" w:pos="1985"/>
        <w:tab w:val="left" w:pos="2552"/>
        <w:tab w:val="left" w:pos="3119"/>
        <w:tab w:val="left" w:pos="3686"/>
      </w:tabs>
    </w:pPr>
  </w:style>
  <w:style w:type="paragraph" w:customStyle="1" w:styleId="nsbulM040ind1bold">
    <w:name w:val="nsbulM04 0 ind 1 bold"/>
    <w:basedOn w:val="nsbulM040ind1"/>
    <w:uiPriority w:val="23"/>
    <w:rsid w:val="000109FC"/>
    <w:rPr>
      <w:b/>
      <w:bCs/>
    </w:rPr>
  </w:style>
  <w:style w:type="paragraph" w:customStyle="1" w:styleId="nsbulM04iind10">
    <w:name w:val="nsbulM04 (i) ind 1"/>
    <w:basedOn w:val="nsbody0"/>
    <w:uiPriority w:val="23"/>
    <w:rsid w:val="000109FC"/>
    <w:pPr>
      <w:numPr>
        <w:ilvl w:val="7"/>
        <w:numId w:val="31"/>
      </w:numPr>
      <w:tabs>
        <w:tab w:val="clear" w:pos="567"/>
        <w:tab w:val="clear" w:pos="1134"/>
        <w:tab w:val="clear" w:pos="1701"/>
        <w:tab w:val="clear" w:pos="2268"/>
        <w:tab w:val="left" w:pos="1985"/>
        <w:tab w:val="left" w:pos="2552"/>
        <w:tab w:val="left" w:pos="3119"/>
        <w:tab w:val="left" w:pos="3686"/>
      </w:tabs>
    </w:pPr>
  </w:style>
  <w:style w:type="paragraph" w:customStyle="1" w:styleId="nsbulM04iind1bold0">
    <w:name w:val="nsbulM04 (i) ind 1 bold"/>
    <w:basedOn w:val="nsbulM04iind10"/>
    <w:uiPriority w:val="23"/>
    <w:rsid w:val="000109FC"/>
    <w:rPr>
      <w:b/>
      <w:bCs/>
    </w:rPr>
  </w:style>
  <w:style w:type="paragraph" w:customStyle="1" w:styleId="nsbulM04iind2">
    <w:name w:val="nsbulM04 (i) ind 2"/>
    <w:basedOn w:val="nsbody0"/>
    <w:uiPriority w:val="23"/>
    <w:rsid w:val="000109FC"/>
    <w:pPr>
      <w:numPr>
        <w:ilvl w:val="8"/>
        <w:numId w:val="31"/>
      </w:numPr>
      <w:tabs>
        <w:tab w:val="clear" w:pos="567"/>
        <w:tab w:val="clear" w:pos="1134"/>
        <w:tab w:val="clear" w:pos="1701"/>
        <w:tab w:val="clear" w:pos="2268"/>
        <w:tab w:val="left" w:pos="2552"/>
        <w:tab w:val="left" w:pos="3119"/>
        <w:tab w:val="left" w:pos="3686"/>
      </w:tabs>
    </w:pPr>
  </w:style>
  <w:style w:type="paragraph" w:customStyle="1" w:styleId="nsbulM04iind2bold">
    <w:name w:val="nsbulM04 (i) ind 2 bold"/>
    <w:basedOn w:val="nsbulM04iind2"/>
    <w:uiPriority w:val="23"/>
    <w:rsid w:val="000109FC"/>
    <w:rPr>
      <w:b/>
      <w:bCs/>
    </w:rPr>
  </w:style>
  <w:style w:type="paragraph" w:customStyle="1" w:styleId="NPHeadingM051">
    <w:name w:val="NP HeadingM05 1"/>
    <w:basedOn w:val="HeadingM051"/>
    <w:uiPriority w:val="24"/>
    <w:rsid w:val="000109FC"/>
    <w:pPr>
      <w:numPr>
        <w:numId w:val="0"/>
      </w:numPr>
    </w:pPr>
  </w:style>
  <w:style w:type="paragraph" w:customStyle="1" w:styleId="nsbodyM050">
    <w:name w:val="nsbodyM05 0"/>
    <w:basedOn w:val="bodyM050"/>
    <w:uiPriority w:val="24"/>
    <w:rsid w:val="000109FC"/>
    <w:pPr>
      <w:spacing w:before="0" w:after="0"/>
    </w:pPr>
  </w:style>
  <w:style w:type="paragraph" w:customStyle="1" w:styleId="nsbodyM050bold">
    <w:name w:val="nsbodyM05 0 bold"/>
    <w:basedOn w:val="nsbodyM050"/>
    <w:uiPriority w:val="24"/>
    <w:rsid w:val="000109FC"/>
    <w:rPr>
      <w:b/>
    </w:rPr>
  </w:style>
  <w:style w:type="paragraph" w:customStyle="1" w:styleId="bodyM050">
    <w:name w:val="bodyM05 0"/>
    <w:basedOn w:val="body0"/>
    <w:uiPriority w:val="24"/>
    <w:rsid w:val="000109FC"/>
    <w:pPr>
      <w:numPr>
        <w:ilvl w:val="4"/>
        <w:numId w:val="32"/>
      </w:numPr>
    </w:pPr>
  </w:style>
  <w:style w:type="paragraph" w:customStyle="1" w:styleId="nsbulM05aind0">
    <w:name w:val="nsbulM05 a ind 0"/>
    <w:basedOn w:val="nsbodyM050"/>
    <w:uiPriority w:val="24"/>
    <w:rsid w:val="000109FC"/>
    <w:pPr>
      <w:numPr>
        <w:ilvl w:val="5"/>
      </w:numPr>
      <w:tabs>
        <w:tab w:val="clear" w:pos="567"/>
        <w:tab w:val="clear" w:pos="1134"/>
        <w:tab w:val="clear" w:pos="1701"/>
        <w:tab w:val="clear" w:pos="2268"/>
        <w:tab w:val="left" w:pos="1418"/>
        <w:tab w:val="left" w:pos="1985"/>
        <w:tab w:val="left" w:pos="2552"/>
        <w:tab w:val="left" w:pos="3119"/>
      </w:tabs>
    </w:pPr>
  </w:style>
  <w:style w:type="paragraph" w:customStyle="1" w:styleId="nsbulM05aind0bold">
    <w:name w:val="nsbulM05 a ind 0 bold"/>
    <w:basedOn w:val="nsbulM05aind0"/>
    <w:uiPriority w:val="24"/>
    <w:rsid w:val="000109FC"/>
    <w:pPr>
      <w:numPr>
        <w:ilvl w:val="0"/>
        <w:numId w:val="0"/>
      </w:numPr>
    </w:pPr>
    <w:rPr>
      <w:b/>
      <w:bCs/>
    </w:rPr>
  </w:style>
  <w:style w:type="paragraph" w:customStyle="1" w:styleId="HeadingM053">
    <w:name w:val="HeadingM05 3"/>
    <w:basedOn w:val="Heading3"/>
    <w:uiPriority w:val="24"/>
    <w:rsid w:val="000109FC"/>
    <w:pPr>
      <w:numPr>
        <w:ilvl w:val="3"/>
        <w:numId w:val="32"/>
      </w:numPr>
    </w:pPr>
  </w:style>
  <w:style w:type="paragraph" w:customStyle="1" w:styleId="nsbulM05iind1">
    <w:name w:val="nsbulM05 i) ind 1"/>
    <w:basedOn w:val="nsbodyM050"/>
    <w:uiPriority w:val="24"/>
    <w:rsid w:val="000109FC"/>
    <w:pPr>
      <w:numPr>
        <w:ilvl w:val="7"/>
      </w:numPr>
      <w:tabs>
        <w:tab w:val="clear" w:pos="567"/>
        <w:tab w:val="clear" w:pos="1134"/>
        <w:tab w:val="clear" w:pos="1701"/>
        <w:tab w:val="clear" w:pos="2268"/>
        <w:tab w:val="left" w:pos="1985"/>
        <w:tab w:val="left" w:pos="2552"/>
        <w:tab w:val="left" w:pos="3119"/>
      </w:tabs>
    </w:pPr>
  </w:style>
  <w:style w:type="paragraph" w:customStyle="1" w:styleId="nsbulM05iind2">
    <w:name w:val="nsbulM05 (i) ind 2"/>
    <w:basedOn w:val="nsbulM05iind1"/>
    <w:uiPriority w:val="24"/>
    <w:rsid w:val="000109FC"/>
    <w:pPr>
      <w:numPr>
        <w:ilvl w:val="8"/>
      </w:numPr>
      <w:tabs>
        <w:tab w:val="clear" w:pos="1985"/>
        <w:tab w:val="left" w:pos="3686"/>
      </w:tabs>
    </w:pPr>
  </w:style>
  <w:style w:type="paragraph" w:customStyle="1" w:styleId="nsbulM050ind0">
    <w:name w:val="nsbulM05 0 ind 0"/>
    <w:basedOn w:val="nsbulM050ind1"/>
    <w:uiPriority w:val="24"/>
    <w:rsid w:val="000109FC"/>
    <w:pPr>
      <w:numPr>
        <w:ilvl w:val="6"/>
      </w:numPr>
    </w:pPr>
  </w:style>
  <w:style w:type="paragraph" w:customStyle="1" w:styleId="nsbulM050ind1bold">
    <w:name w:val="nsbulM05 0 ind 1 bold"/>
    <w:basedOn w:val="nsbulM050ind1"/>
    <w:uiPriority w:val="24"/>
    <w:rsid w:val="000109FC"/>
    <w:rPr>
      <w:b/>
      <w:bCs/>
    </w:rPr>
  </w:style>
  <w:style w:type="paragraph" w:customStyle="1" w:styleId="nsbulM050bold">
    <w:name w:val="nsbulM05 0 bold"/>
    <w:basedOn w:val="bodyM050"/>
    <w:uiPriority w:val="24"/>
    <w:rsid w:val="000109FC"/>
    <w:rPr>
      <w:b/>
      <w:bCs/>
    </w:rPr>
  </w:style>
  <w:style w:type="paragraph" w:customStyle="1" w:styleId="nsbulM050ind0bold">
    <w:name w:val="nsbulM05 0 ind 0 bold"/>
    <w:basedOn w:val="nsbulM050ind0"/>
    <w:uiPriority w:val="24"/>
    <w:rsid w:val="000109FC"/>
    <w:rPr>
      <w:b/>
      <w:bCs/>
    </w:rPr>
  </w:style>
  <w:style w:type="paragraph" w:customStyle="1" w:styleId="nsbulM05iind1bold">
    <w:name w:val="nsbulM05 i) ind 1 bold"/>
    <w:basedOn w:val="nsbulM05iind1"/>
    <w:uiPriority w:val="24"/>
    <w:rsid w:val="000109FC"/>
    <w:rPr>
      <w:b/>
      <w:bCs/>
    </w:rPr>
  </w:style>
  <w:style w:type="paragraph" w:customStyle="1" w:styleId="nsbulM05iind2bold">
    <w:name w:val="nsbulM05 (i) ind 2 bold"/>
    <w:basedOn w:val="nsbulM05iind2"/>
    <w:uiPriority w:val="24"/>
    <w:rsid w:val="000109FC"/>
    <w:rPr>
      <w:b/>
      <w:bCs/>
    </w:rPr>
  </w:style>
  <w:style w:type="paragraph" w:customStyle="1" w:styleId="bodyM0505">
    <w:name w:val="bodyM05 0.5"/>
    <w:basedOn w:val="bodyM050"/>
    <w:uiPriority w:val="24"/>
    <w:rsid w:val="000109FC"/>
    <w:pPr>
      <w:tabs>
        <w:tab w:val="clear" w:pos="567"/>
        <w:tab w:val="clear" w:pos="1134"/>
        <w:tab w:val="clear" w:pos="1701"/>
        <w:tab w:val="clear" w:pos="2268"/>
        <w:tab w:val="left" w:pos="851"/>
        <w:tab w:val="left" w:pos="1418"/>
        <w:tab w:val="left" w:pos="1985"/>
        <w:tab w:val="left" w:pos="2552"/>
      </w:tabs>
      <w:ind w:left="284"/>
    </w:pPr>
  </w:style>
  <w:style w:type="paragraph" w:customStyle="1" w:styleId="bodyM0505bold">
    <w:name w:val="bodyM05 0.5 bold"/>
    <w:basedOn w:val="bodyM0505"/>
    <w:uiPriority w:val="24"/>
    <w:rsid w:val="000109FC"/>
    <w:rPr>
      <w:b/>
      <w:bCs/>
    </w:rPr>
  </w:style>
  <w:style w:type="paragraph" w:customStyle="1" w:styleId="bodyM051">
    <w:name w:val="bodyM05 1"/>
    <w:basedOn w:val="bodyM050"/>
    <w:uiPriority w:val="24"/>
    <w:rsid w:val="000109FC"/>
    <w:pPr>
      <w:tabs>
        <w:tab w:val="clear" w:pos="567"/>
        <w:tab w:val="left" w:pos="2835"/>
      </w:tabs>
      <w:ind w:left="567"/>
    </w:pPr>
  </w:style>
  <w:style w:type="paragraph" w:customStyle="1" w:styleId="bodyM051bold">
    <w:name w:val="bodyM05 1 bold"/>
    <w:basedOn w:val="bodyM051"/>
    <w:uiPriority w:val="24"/>
    <w:rsid w:val="000109FC"/>
    <w:rPr>
      <w:b/>
      <w:bCs/>
    </w:rPr>
  </w:style>
  <w:style w:type="paragraph" w:customStyle="1" w:styleId="bodyM0515">
    <w:name w:val="bodyM05 1.5"/>
    <w:basedOn w:val="bodyM050"/>
    <w:uiPriority w:val="24"/>
    <w:rsid w:val="000109FC"/>
    <w:pPr>
      <w:tabs>
        <w:tab w:val="clear" w:pos="567"/>
        <w:tab w:val="clear" w:pos="1134"/>
        <w:tab w:val="clear" w:pos="1701"/>
        <w:tab w:val="clear" w:pos="2268"/>
        <w:tab w:val="left" w:pos="1418"/>
        <w:tab w:val="left" w:pos="1985"/>
        <w:tab w:val="left" w:pos="2552"/>
        <w:tab w:val="left" w:pos="3119"/>
      </w:tabs>
      <w:ind w:left="851"/>
    </w:pPr>
  </w:style>
  <w:style w:type="paragraph" w:customStyle="1" w:styleId="bodyM0515bold">
    <w:name w:val="bodyM05 1.5 bold"/>
    <w:basedOn w:val="bodyM0515"/>
    <w:uiPriority w:val="24"/>
    <w:rsid w:val="000109FC"/>
    <w:rPr>
      <w:b/>
      <w:bCs/>
    </w:rPr>
  </w:style>
  <w:style w:type="paragraph" w:customStyle="1" w:styleId="bodyM052">
    <w:name w:val="bodyM05 2"/>
    <w:basedOn w:val="bodyM050"/>
    <w:uiPriority w:val="24"/>
    <w:rsid w:val="000109FC"/>
    <w:pPr>
      <w:tabs>
        <w:tab w:val="clear" w:pos="567"/>
        <w:tab w:val="clear" w:pos="1134"/>
        <w:tab w:val="left" w:pos="2835"/>
        <w:tab w:val="left" w:pos="3402"/>
      </w:tabs>
      <w:ind w:left="1134"/>
    </w:pPr>
  </w:style>
  <w:style w:type="paragraph" w:customStyle="1" w:styleId="bodyM052bold">
    <w:name w:val="bodyM05 2 bold"/>
    <w:basedOn w:val="bodyM052"/>
    <w:uiPriority w:val="24"/>
    <w:rsid w:val="000109FC"/>
    <w:rPr>
      <w:b/>
    </w:rPr>
  </w:style>
  <w:style w:type="numbering" w:customStyle="1" w:styleId="WSMMB06">
    <w:name w:val="WSM MB 06"/>
    <w:uiPriority w:val="78"/>
    <w:rsid w:val="000109FC"/>
    <w:pPr>
      <w:numPr>
        <w:numId w:val="33"/>
      </w:numPr>
    </w:pPr>
  </w:style>
  <w:style w:type="paragraph" w:customStyle="1" w:styleId="bodyM060">
    <w:name w:val="bodyM06 0"/>
    <w:basedOn w:val="body0"/>
    <w:uiPriority w:val="25"/>
    <w:rsid w:val="000109FC"/>
    <w:pPr>
      <w:numPr>
        <w:numId w:val="33"/>
      </w:numPr>
    </w:pPr>
  </w:style>
  <w:style w:type="paragraph" w:customStyle="1" w:styleId="bodyM060bold">
    <w:name w:val="bodyM06 0 bold"/>
    <w:basedOn w:val="bodyM060"/>
    <w:uiPriority w:val="25"/>
    <w:rsid w:val="000109FC"/>
    <w:rPr>
      <w:b/>
      <w:bCs/>
    </w:rPr>
  </w:style>
  <w:style w:type="paragraph" w:customStyle="1" w:styleId="bodyM061">
    <w:name w:val="bodyM06 1"/>
    <w:basedOn w:val="bodyM060"/>
    <w:uiPriority w:val="25"/>
    <w:rsid w:val="000109FC"/>
    <w:pPr>
      <w:tabs>
        <w:tab w:val="clear" w:pos="567"/>
        <w:tab w:val="left" w:pos="2835"/>
      </w:tabs>
      <w:ind w:left="567"/>
    </w:pPr>
  </w:style>
  <w:style w:type="paragraph" w:customStyle="1" w:styleId="bodyM061bold">
    <w:name w:val="bodyM06 1 bold"/>
    <w:basedOn w:val="bodyM061"/>
    <w:uiPriority w:val="25"/>
    <w:rsid w:val="000109FC"/>
    <w:rPr>
      <w:b/>
      <w:bCs/>
    </w:rPr>
  </w:style>
  <w:style w:type="paragraph" w:customStyle="1" w:styleId="bodyM062">
    <w:name w:val="bodyM06 2"/>
    <w:basedOn w:val="bodyM060"/>
    <w:uiPriority w:val="25"/>
    <w:rsid w:val="000109FC"/>
    <w:pPr>
      <w:tabs>
        <w:tab w:val="clear" w:pos="567"/>
        <w:tab w:val="clear" w:pos="1134"/>
        <w:tab w:val="left" w:pos="2835"/>
        <w:tab w:val="left" w:pos="3402"/>
      </w:tabs>
      <w:ind w:left="1134"/>
    </w:pPr>
  </w:style>
  <w:style w:type="paragraph" w:customStyle="1" w:styleId="bodyM062bold">
    <w:name w:val="bodyM06 2 bold"/>
    <w:basedOn w:val="bodyM062"/>
    <w:uiPriority w:val="25"/>
    <w:rsid w:val="000109FC"/>
    <w:rPr>
      <w:b/>
      <w:bCs/>
    </w:rPr>
  </w:style>
  <w:style w:type="paragraph" w:customStyle="1" w:styleId="bodyM0605">
    <w:name w:val="bodyM06 0.5"/>
    <w:basedOn w:val="bodyM060"/>
    <w:uiPriority w:val="25"/>
    <w:rsid w:val="000109FC"/>
    <w:pPr>
      <w:tabs>
        <w:tab w:val="clear" w:pos="567"/>
        <w:tab w:val="clear" w:pos="1134"/>
        <w:tab w:val="clear" w:pos="1701"/>
        <w:tab w:val="clear" w:pos="2268"/>
        <w:tab w:val="left" w:pos="851"/>
        <w:tab w:val="left" w:pos="1418"/>
        <w:tab w:val="left" w:pos="1985"/>
        <w:tab w:val="left" w:pos="2552"/>
      </w:tabs>
      <w:ind w:left="284"/>
    </w:pPr>
  </w:style>
  <w:style w:type="paragraph" w:customStyle="1" w:styleId="bodyM0605bold">
    <w:name w:val="bodyM06 0.5 bold"/>
    <w:basedOn w:val="bodyM0605"/>
    <w:uiPriority w:val="25"/>
    <w:rsid w:val="000109FC"/>
    <w:rPr>
      <w:b/>
      <w:bCs/>
    </w:rPr>
  </w:style>
  <w:style w:type="paragraph" w:customStyle="1" w:styleId="bodyM0615">
    <w:name w:val="bodyM06 1.5"/>
    <w:basedOn w:val="bodyM060"/>
    <w:uiPriority w:val="25"/>
    <w:rsid w:val="000109FC"/>
    <w:pPr>
      <w:tabs>
        <w:tab w:val="clear" w:pos="567"/>
        <w:tab w:val="clear" w:pos="1134"/>
        <w:tab w:val="clear" w:pos="1701"/>
        <w:tab w:val="clear" w:pos="2268"/>
        <w:tab w:val="left" w:pos="1418"/>
        <w:tab w:val="left" w:pos="1985"/>
        <w:tab w:val="left" w:pos="2552"/>
        <w:tab w:val="left" w:pos="3119"/>
      </w:tabs>
      <w:ind w:left="851"/>
    </w:pPr>
  </w:style>
  <w:style w:type="paragraph" w:customStyle="1" w:styleId="bodyM0615bold">
    <w:name w:val="bodyM06 1.5 bold"/>
    <w:basedOn w:val="bodyM0615"/>
    <w:uiPriority w:val="25"/>
    <w:rsid w:val="000109FC"/>
    <w:rPr>
      <w:b/>
      <w:bCs/>
    </w:rPr>
  </w:style>
  <w:style w:type="paragraph" w:customStyle="1" w:styleId="nsbodyM060">
    <w:name w:val="nsbodyM06 0"/>
    <w:basedOn w:val="bodyM060bold"/>
    <w:uiPriority w:val="25"/>
    <w:rsid w:val="000109FC"/>
    <w:pPr>
      <w:spacing w:before="0" w:after="0"/>
    </w:pPr>
    <w:rPr>
      <w:b w:val="0"/>
      <w:bCs w:val="0"/>
    </w:rPr>
  </w:style>
  <w:style w:type="paragraph" w:customStyle="1" w:styleId="nsbulM06iind0">
    <w:name w:val="nsbulM06 i) ind 0"/>
    <w:basedOn w:val="nsbodyM060"/>
    <w:uiPriority w:val="25"/>
    <w:rsid w:val="000109FC"/>
    <w:pPr>
      <w:numPr>
        <w:ilvl w:val="1"/>
      </w:numPr>
      <w:tabs>
        <w:tab w:val="clear" w:pos="567"/>
        <w:tab w:val="clear" w:pos="1134"/>
        <w:tab w:val="clear" w:pos="1701"/>
        <w:tab w:val="clear" w:pos="2268"/>
        <w:tab w:val="left" w:pos="1418"/>
        <w:tab w:val="left" w:pos="1985"/>
        <w:tab w:val="left" w:pos="2552"/>
        <w:tab w:val="left" w:pos="3119"/>
      </w:tabs>
    </w:pPr>
  </w:style>
  <w:style w:type="paragraph" w:customStyle="1" w:styleId="nsbulM06iind0bold">
    <w:name w:val="nsbulM06 i) ind 0 bold"/>
    <w:basedOn w:val="nsbulM06iind0"/>
    <w:uiPriority w:val="25"/>
    <w:rsid w:val="000109FC"/>
    <w:rPr>
      <w:b/>
      <w:bCs/>
    </w:rPr>
  </w:style>
  <w:style w:type="paragraph" w:customStyle="1" w:styleId="nsbulM060ind0">
    <w:name w:val="nsbulM06 0 ind 0"/>
    <w:basedOn w:val="nsbodyM060"/>
    <w:uiPriority w:val="25"/>
    <w:rsid w:val="000109FC"/>
    <w:pPr>
      <w:numPr>
        <w:ilvl w:val="2"/>
      </w:numPr>
      <w:tabs>
        <w:tab w:val="clear" w:pos="567"/>
        <w:tab w:val="clear" w:pos="1134"/>
        <w:tab w:val="clear" w:pos="1701"/>
        <w:tab w:val="clear" w:pos="2268"/>
        <w:tab w:val="left" w:pos="1418"/>
        <w:tab w:val="left" w:pos="1985"/>
        <w:tab w:val="left" w:pos="2552"/>
        <w:tab w:val="left" w:pos="3119"/>
      </w:tabs>
    </w:pPr>
  </w:style>
  <w:style w:type="paragraph" w:customStyle="1" w:styleId="nsbulM060ind0bold">
    <w:name w:val="nsbulM06 0 ind 0 bold"/>
    <w:basedOn w:val="nsbulM060ind0"/>
    <w:uiPriority w:val="25"/>
    <w:rsid w:val="000109FC"/>
    <w:rPr>
      <w:b/>
      <w:bCs/>
    </w:rPr>
  </w:style>
  <w:style w:type="paragraph" w:customStyle="1" w:styleId="nsbulM06aind0">
    <w:name w:val="nsbulM06 a ind 0"/>
    <w:basedOn w:val="nsbodyM060"/>
    <w:uiPriority w:val="25"/>
    <w:rsid w:val="000109FC"/>
    <w:pPr>
      <w:numPr>
        <w:ilvl w:val="3"/>
      </w:numPr>
      <w:tabs>
        <w:tab w:val="clear" w:pos="567"/>
        <w:tab w:val="clear" w:pos="1134"/>
        <w:tab w:val="clear" w:pos="1701"/>
        <w:tab w:val="clear" w:pos="2268"/>
        <w:tab w:val="left" w:pos="1418"/>
        <w:tab w:val="left" w:pos="1985"/>
        <w:tab w:val="left" w:pos="2552"/>
        <w:tab w:val="left" w:pos="3119"/>
      </w:tabs>
    </w:pPr>
  </w:style>
  <w:style w:type="paragraph" w:customStyle="1" w:styleId="nsbulM06aind0bold">
    <w:name w:val="nsbulM06 a ind 0 bold"/>
    <w:basedOn w:val="nsbulM06aind0"/>
    <w:uiPriority w:val="25"/>
    <w:rsid w:val="000109FC"/>
    <w:rPr>
      <w:b/>
      <w:bCs/>
    </w:rPr>
  </w:style>
  <w:style w:type="paragraph" w:customStyle="1" w:styleId="nsbulM06iind1">
    <w:name w:val="nsbulM06 i) ind 1"/>
    <w:basedOn w:val="nsbodyM060"/>
    <w:uiPriority w:val="25"/>
    <w:rsid w:val="000109FC"/>
    <w:pPr>
      <w:numPr>
        <w:ilvl w:val="4"/>
      </w:numPr>
      <w:tabs>
        <w:tab w:val="clear" w:pos="567"/>
        <w:tab w:val="clear" w:pos="1134"/>
        <w:tab w:val="clear" w:pos="1701"/>
        <w:tab w:val="clear" w:pos="2268"/>
        <w:tab w:val="left" w:pos="1985"/>
        <w:tab w:val="left" w:pos="2552"/>
        <w:tab w:val="left" w:pos="3119"/>
        <w:tab w:val="left" w:pos="3686"/>
      </w:tabs>
    </w:pPr>
  </w:style>
  <w:style w:type="paragraph" w:customStyle="1" w:styleId="nsbulM06iind1bold">
    <w:name w:val="nsbulM06 i) ind 1 bold"/>
    <w:basedOn w:val="nsbulM06iind1"/>
    <w:uiPriority w:val="25"/>
    <w:rsid w:val="000109FC"/>
    <w:rPr>
      <w:b/>
    </w:rPr>
  </w:style>
  <w:style w:type="paragraph" w:customStyle="1" w:styleId="nsbulM06iind2">
    <w:name w:val="nsbulM06 i) ind 2"/>
    <w:basedOn w:val="nsbodyM060"/>
    <w:uiPriority w:val="25"/>
    <w:rsid w:val="000109FC"/>
    <w:pPr>
      <w:numPr>
        <w:ilvl w:val="6"/>
      </w:numPr>
      <w:tabs>
        <w:tab w:val="clear" w:pos="567"/>
        <w:tab w:val="clear" w:pos="1134"/>
        <w:tab w:val="clear" w:pos="1701"/>
        <w:tab w:val="clear" w:pos="2268"/>
        <w:tab w:val="left" w:pos="2552"/>
        <w:tab w:val="left" w:pos="3119"/>
        <w:tab w:val="left" w:pos="3686"/>
        <w:tab w:val="left" w:pos="4253"/>
      </w:tabs>
    </w:pPr>
  </w:style>
  <w:style w:type="paragraph" w:customStyle="1" w:styleId="nsbulM06iind2bold">
    <w:name w:val="nsbulM06 i) ind 2 bold"/>
    <w:basedOn w:val="nsbulM06iind2"/>
    <w:uiPriority w:val="25"/>
    <w:rsid w:val="000109FC"/>
    <w:pPr>
      <w:tabs>
        <w:tab w:val="clear" w:pos="1418"/>
      </w:tabs>
    </w:pPr>
    <w:rPr>
      <w:b/>
      <w:bCs/>
    </w:rPr>
  </w:style>
  <w:style w:type="paragraph" w:customStyle="1" w:styleId="nsbulM06iind10">
    <w:name w:val="nsbulM06 (i) ind 1"/>
    <w:basedOn w:val="nsbodyM060"/>
    <w:uiPriority w:val="25"/>
    <w:rsid w:val="000109FC"/>
    <w:pPr>
      <w:numPr>
        <w:ilvl w:val="5"/>
      </w:numPr>
      <w:tabs>
        <w:tab w:val="clear" w:pos="567"/>
        <w:tab w:val="clear" w:pos="1134"/>
        <w:tab w:val="clear" w:pos="1701"/>
        <w:tab w:val="clear" w:pos="2268"/>
        <w:tab w:val="left" w:pos="1985"/>
        <w:tab w:val="left" w:pos="2552"/>
        <w:tab w:val="left" w:pos="3119"/>
        <w:tab w:val="left" w:pos="3686"/>
      </w:tabs>
    </w:pPr>
  </w:style>
  <w:style w:type="paragraph" w:customStyle="1" w:styleId="nsbulM06iind1bold0">
    <w:name w:val="nsbulM06 (i) ind 1 bold"/>
    <w:basedOn w:val="nsbulM06iind10"/>
    <w:uiPriority w:val="25"/>
    <w:rsid w:val="000109FC"/>
    <w:rPr>
      <w:b/>
      <w:bCs/>
    </w:rPr>
  </w:style>
  <w:style w:type="paragraph" w:customStyle="1" w:styleId="nsbulM06iind20">
    <w:name w:val="nsbulM06 (i) ind 2"/>
    <w:basedOn w:val="nsbodyM060"/>
    <w:uiPriority w:val="25"/>
    <w:rsid w:val="000109FC"/>
    <w:pPr>
      <w:numPr>
        <w:ilvl w:val="7"/>
      </w:numPr>
      <w:tabs>
        <w:tab w:val="clear" w:pos="567"/>
        <w:tab w:val="clear" w:pos="1134"/>
        <w:tab w:val="clear" w:pos="1701"/>
        <w:tab w:val="clear" w:pos="2268"/>
        <w:tab w:val="left" w:pos="2552"/>
        <w:tab w:val="left" w:pos="3119"/>
        <w:tab w:val="left" w:pos="3686"/>
        <w:tab w:val="left" w:pos="4253"/>
      </w:tabs>
    </w:pPr>
  </w:style>
  <w:style w:type="paragraph" w:customStyle="1" w:styleId="nsbulM06iind2bold0">
    <w:name w:val="nsbulM06 (i) ind 2 bold"/>
    <w:basedOn w:val="nsbulM06iind20"/>
    <w:uiPriority w:val="25"/>
    <w:rsid w:val="000109FC"/>
    <w:pPr>
      <w:tabs>
        <w:tab w:val="clear" w:pos="1985"/>
      </w:tabs>
    </w:pPr>
    <w:rPr>
      <w:b/>
      <w:bCs/>
    </w:rPr>
  </w:style>
  <w:style w:type="numbering" w:customStyle="1" w:styleId="WSMMB07">
    <w:name w:val="WSM MB 07"/>
    <w:uiPriority w:val="78"/>
    <w:rsid w:val="000109FC"/>
    <w:pPr>
      <w:numPr>
        <w:numId w:val="34"/>
      </w:numPr>
    </w:pPr>
  </w:style>
  <w:style w:type="paragraph" w:customStyle="1" w:styleId="HeadingM071">
    <w:name w:val="HeadingM07 1"/>
    <w:basedOn w:val="Heading1"/>
    <w:uiPriority w:val="26"/>
    <w:rsid w:val="000109FC"/>
    <w:pPr>
      <w:numPr>
        <w:numId w:val="34"/>
      </w:numPr>
    </w:pPr>
  </w:style>
  <w:style w:type="paragraph" w:customStyle="1" w:styleId="HeadingM072">
    <w:name w:val="HeadingM07 2"/>
    <w:basedOn w:val="Heading2"/>
    <w:uiPriority w:val="26"/>
    <w:rsid w:val="000109FC"/>
    <w:pPr>
      <w:numPr>
        <w:numId w:val="34"/>
      </w:numPr>
    </w:pPr>
  </w:style>
  <w:style w:type="paragraph" w:customStyle="1" w:styleId="HeadingM073">
    <w:name w:val="HeadingM07 3"/>
    <w:basedOn w:val="Heading3"/>
    <w:uiPriority w:val="26"/>
    <w:rsid w:val="000109FC"/>
    <w:pPr>
      <w:numPr>
        <w:numId w:val="34"/>
      </w:numPr>
    </w:pPr>
  </w:style>
  <w:style w:type="paragraph" w:customStyle="1" w:styleId="HeadingM076">
    <w:name w:val="HeadingM07 6"/>
    <w:basedOn w:val="Heading6"/>
    <w:uiPriority w:val="26"/>
    <w:rsid w:val="000109FC"/>
    <w:pPr>
      <w:numPr>
        <w:ilvl w:val="3"/>
        <w:numId w:val="34"/>
      </w:numPr>
    </w:pPr>
  </w:style>
  <w:style w:type="paragraph" w:customStyle="1" w:styleId="HeadingM077">
    <w:name w:val="HeadingM07 7"/>
    <w:basedOn w:val="Heading7"/>
    <w:uiPriority w:val="26"/>
    <w:rsid w:val="000109FC"/>
    <w:pPr>
      <w:numPr>
        <w:ilvl w:val="4"/>
        <w:numId w:val="34"/>
      </w:numPr>
    </w:pPr>
  </w:style>
  <w:style w:type="paragraph" w:customStyle="1" w:styleId="bodyM070">
    <w:name w:val="bodyM07 0"/>
    <w:basedOn w:val="body0"/>
    <w:uiPriority w:val="26"/>
    <w:rsid w:val="000109FC"/>
    <w:pPr>
      <w:numPr>
        <w:ilvl w:val="5"/>
        <w:numId w:val="34"/>
      </w:numPr>
    </w:pPr>
  </w:style>
  <w:style w:type="paragraph" w:customStyle="1" w:styleId="bodyM070bold">
    <w:name w:val="bodyM07 0 bold"/>
    <w:basedOn w:val="bodyM070"/>
    <w:uiPriority w:val="26"/>
    <w:rsid w:val="000109FC"/>
    <w:rPr>
      <w:b/>
    </w:rPr>
  </w:style>
  <w:style w:type="paragraph" w:customStyle="1" w:styleId="nsbulM07aind0">
    <w:name w:val="nsbulM07 a ind 0"/>
    <w:basedOn w:val="nsbody0"/>
    <w:uiPriority w:val="26"/>
    <w:rsid w:val="000109FC"/>
    <w:pPr>
      <w:numPr>
        <w:ilvl w:val="6"/>
        <w:numId w:val="34"/>
      </w:numPr>
      <w:tabs>
        <w:tab w:val="clear" w:pos="567"/>
        <w:tab w:val="clear" w:pos="1134"/>
        <w:tab w:val="clear" w:pos="1701"/>
        <w:tab w:val="clear" w:pos="2268"/>
        <w:tab w:val="left" w:pos="1418"/>
        <w:tab w:val="left" w:pos="1985"/>
        <w:tab w:val="left" w:pos="2552"/>
        <w:tab w:val="left" w:pos="3119"/>
      </w:tabs>
    </w:pPr>
  </w:style>
  <w:style w:type="paragraph" w:customStyle="1" w:styleId="nsbulM07aind0bold">
    <w:name w:val="nsbulM07 a ind 0 bold"/>
    <w:basedOn w:val="nsbulM07aind0"/>
    <w:uiPriority w:val="26"/>
    <w:rsid w:val="000109FC"/>
    <w:rPr>
      <w:b/>
      <w:bCs/>
    </w:rPr>
  </w:style>
  <w:style w:type="paragraph" w:customStyle="1" w:styleId="nsbulM07iind1">
    <w:name w:val="nsbulM07 i) ind 1"/>
    <w:basedOn w:val="nsbody0"/>
    <w:uiPriority w:val="26"/>
    <w:rsid w:val="000109FC"/>
    <w:pPr>
      <w:numPr>
        <w:ilvl w:val="7"/>
        <w:numId w:val="34"/>
      </w:numPr>
      <w:tabs>
        <w:tab w:val="clear" w:pos="567"/>
        <w:tab w:val="clear" w:pos="1134"/>
        <w:tab w:val="clear" w:pos="1701"/>
        <w:tab w:val="clear" w:pos="2268"/>
        <w:tab w:val="left" w:pos="1985"/>
        <w:tab w:val="left" w:pos="2552"/>
        <w:tab w:val="left" w:pos="3119"/>
        <w:tab w:val="left" w:pos="3686"/>
      </w:tabs>
    </w:pPr>
  </w:style>
  <w:style w:type="paragraph" w:customStyle="1" w:styleId="nsbulM07iind1bold">
    <w:name w:val="nsbulM07 i) ind 1 bold"/>
    <w:basedOn w:val="nsbulM07iind1"/>
    <w:uiPriority w:val="26"/>
    <w:rsid w:val="000109FC"/>
    <w:rPr>
      <w:b/>
    </w:rPr>
  </w:style>
  <w:style w:type="paragraph" w:customStyle="1" w:styleId="nsbulM07iind2">
    <w:name w:val="nsbulM07 (i) ind 2"/>
    <w:basedOn w:val="nsbody0"/>
    <w:uiPriority w:val="26"/>
    <w:rsid w:val="000109FC"/>
    <w:pPr>
      <w:numPr>
        <w:ilvl w:val="8"/>
        <w:numId w:val="34"/>
      </w:numPr>
      <w:tabs>
        <w:tab w:val="clear" w:pos="567"/>
        <w:tab w:val="clear" w:pos="1134"/>
        <w:tab w:val="clear" w:pos="1701"/>
        <w:tab w:val="clear" w:pos="2268"/>
        <w:tab w:val="left" w:pos="1418"/>
        <w:tab w:val="left" w:pos="1985"/>
        <w:tab w:val="left" w:pos="2552"/>
        <w:tab w:val="left" w:pos="3119"/>
      </w:tabs>
    </w:pPr>
  </w:style>
  <w:style w:type="paragraph" w:customStyle="1" w:styleId="NPHeadingM071">
    <w:name w:val="NP HeadingM07 1"/>
    <w:basedOn w:val="HeadingM071"/>
    <w:uiPriority w:val="26"/>
    <w:rsid w:val="000109FC"/>
  </w:style>
  <w:style w:type="paragraph" w:customStyle="1" w:styleId="NPHeadingM076">
    <w:name w:val="NP HeadingM07 6"/>
    <w:basedOn w:val="HeadingM076"/>
    <w:uiPriority w:val="26"/>
    <w:rsid w:val="000109FC"/>
  </w:style>
  <w:style w:type="paragraph" w:customStyle="1" w:styleId="NPHeadingM077">
    <w:name w:val="NP HeadingM07 7"/>
    <w:basedOn w:val="HeadingM077"/>
    <w:uiPriority w:val="26"/>
    <w:rsid w:val="000109FC"/>
  </w:style>
  <w:style w:type="paragraph" w:customStyle="1" w:styleId="bodyM071">
    <w:name w:val="bodyM07 1"/>
    <w:basedOn w:val="bodyM070"/>
    <w:uiPriority w:val="26"/>
    <w:rsid w:val="000109FC"/>
    <w:pPr>
      <w:tabs>
        <w:tab w:val="clear" w:pos="567"/>
        <w:tab w:val="left" w:pos="2835"/>
      </w:tabs>
      <w:ind w:left="567"/>
    </w:pPr>
  </w:style>
  <w:style w:type="paragraph" w:customStyle="1" w:styleId="bodyM071bold">
    <w:name w:val="bodyM07 1 bold"/>
    <w:basedOn w:val="bodyM071"/>
    <w:uiPriority w:val="26"/>
    <w:rsid w:val="000109FC"/>
    <w:rPr>
      <w:b/>
      <w:bCs/>
    </w:rPr>
  </w:style>
  <w:style w:type="paragraph" w:customStyle="1" w:styleId="bodyM072">
    <w:name w:val="bodyM07 2"/>
    <w:basedOn w:val="bodyM070"/>
    <w:uiPriority w:val="26"/>
    <w:rsid w:val="000109FC"/>
    <w:pPr>
      <w:tabs>
        <w:tab w:val="clear" w:pos="567"/>
        <w:tab w:val="clear" w:pos="1134"/>
        <w:tab w:val="left" w:pos="2835"/>
        <w:tab w:val="left" w:pos="3402"/>
      </w:tabs>
      <w:ind w:left="1134"/>
    </w:pPr>
  </w:style>
  <w:style w:type="paragraph" w:customStyle="1" w:styleId="bodyM072bold">
    <w:name w:val="bodyM07 2 bold"/>
    <w:basedOn w:val="bodyM072"/>
    <w:uiPriority w:val="26"/>
    <w:rsid w:val="000109FC"/>
    <w:rPr>
      <w:b/>
      <w:bCs/>
    </w:rPr>
  </w:style>
  <w:style w:type="paragraph" w:customStyle="1" w:styleId="bodyM0705">
    <w:name w:val="bodyM07 0.5"/>
    <w:basedOn w:val="bodyM070"/>
    <w:uiPriority w:val="26"/>
    <w:rsid w:val="000109FC"/>
    <w:pPr>
      <w:tabs>
        <w:tab w:val="clear" w:pos="567"/>
        <w:tab w:val="clear" w:pos="1134"/>
        <w:tab w:val="clear" w:pos="1701"/>
        <w:tab w:val="clear" w:pos="2268"/>
        <w:tab w:val="left" w:pos="851"/>
        <w:tab w:val="left" w:pos="1418"/>
        <w:tab w:val="left" w:pos="1985"/>
        <w:tab w:val="left" w:pos="2552"/>
      </w:tabs>
      <w:ind w:left="284"/>
    </w:pPr>
  </w:style>
  <w:style w:type="paragraph" w:customStyle="1" w:styleId="bodyM0715">
    <w:name w:val="bodyM07 1.5"/>
    <w:basedOn w:val="bodyM070"/>
    <w:uiPriority w:val="26"/>
    <w:rsid w:val="000109FC"/>
    <w:pPr>
      <w:tabs>
        <w:tab w:val="clear" w:pos="567"/>
        <w:tab w:val="clear" w:pos="1134"/>
        <w:tab w:val="clear" w:pos="1701"/>
        <w:tab w:val="clear" w:pos="2268"/>
        <w:tab w:val="left" w:pos="1418"/>
        <w:tab w:val="left" w:pos="1985"/>
        <w:tab w:val="left" w:pos="2552"/>
        <w:tab w:val="left" w:pos="3119"/>
      </w:tabs>
      <w:ind w:left="851"/>
    </w:pPr>
  </w:style>
  <w:style w:type="paragraph" w:customStyle="1" w:styleId="bodyM0705bold">
    <w:name w:val="bodyM07 0.5 bold"/>
    <w:basedOn w:val="bodyM0705"/>
    <w:uiPriority w:val="26"/>
    <w:rsid w:val="000109FC"/>
    <w:rPr>
      <w:b/>
      <w:bCs/>
    </w:rPr>
  </w:style>
  <w:style w:type="paragraph" w:customStyle="1" w:styleId="bodyM0715bold">
    <w:name w:val="bodyM07 1.5 bold"/>
    <w:basedOn w:val="bodyM0715"/>
    <w:uiPriority w:val="26"/>
    <w:rsid w:val="000109FC"/>
    <w:rPr>
      <w:b/>
      <w:bCs/>
    </w:rPr>
  </w:style>
  <w:style w:type="numbering" w:customStyle="1" w:styleId="WSMMB08">
    <w:name w:val="WSM MB 08"/>
    <w:uiPriority w:val="78"/>
    <w:rsid w:val="000109FC"/>
    <w:pPr>
      <w:numPr>
        <w:numId w:val="35"/>
      </w:numPr>
    </w:pPr>
  </w:style>
  <w:style w:type="paragraph" w:customStyle="1" w:styleId="bodyM080">
    <w:name w:val="bodyM08 0"/>
    <w:basedOn w:val="body0"/>
    <w:uiPriority w:val="27"/>
    <w:rsid w:val="000109FC"/>
    <w:pPr>
      <w:numPr>
        <w:numId w:val="35"/>
      </w:numPr>
    </w:pPr>
  </w:style>
  <w:style w:type="paragraph" w:customStyle="1" w:styleId="bodyM080bold">
    <w:name w:val="bodyM08 0 bold"/>
    <w:basedOn w:val="bodyM080"/>
    <w:uiPriority w:val="27"/>
    <w:rsid w:val="000109FC"/>
    <w:rPr>
      <w:b/>
      <w:bCs/>
    </w:rPr>
  </w:style>
  <w:style w:type="paragraph" w:customStyle="1" w:styleId="nsbulM08iind0">
    <w:name w:val="nsbulM08 i) ind 0"/>
    <w:basedOn w:val="nsbody0"/>
    <w:uiPriority w:val="27"/>
    <w:rsid w:val="000109FC"/>
    <w:pPr>
      <w:numPr>
        <w:ilvl w:val="1"/>
        <w:numId w:val="35"/>
      </w:numPr>
      <w:tabs>
        <w:tab w:val="clear" w:pos="567"/>
        <w:tab w:val="clear" w:pos="1134"/>
        <w:tab w:val="clear" w:pos="1701"/>
        <w:tab w:val="clear" w:pos="2268"/>
        <w:tab w:val="left" w:pos="1418"/>
        <w:tab w:val="left" w:pos="1985"/>
        <w:tab w:val="left" w:pos="2552"/>
        <w:tab w:val="left" w:pos="3119"/>
      </w:tabs>
    </w:pPr>
  </w:style>
  <w:style w:type="paragraph" w:customStyle="1" w:styleId="nsbulM08iind0bold">
    <w:name w:val="nsbulM08 i) ind 0 bold"/>
    <w:basedOn w:val="nsbulM08iind0"/>
    <w:uiPriority w:val="27"/>
    <w:rsid w:val="000109FC"/>
    <w:rPr>
      <w:b/>
      <w:bCs/>
    </w:rPr>
  </w:style>
  <w:style w:type="paragraph" w:customStyle="1" w:styleId="nsbulM08iind1">
    <w:name w:val="nsbulM08 i) ind 1"/>
    <w:basedOn w:val="nsbody0"/>
    <w:uiPriority w:val="27"/>
    <w:rsid w:val="000109FC"/>
    <w:pPr>
      <w:numPr>
        <w:ilvl w:val="5"/>
        <w:numId w:val="35"/>
      </w:numPr>
      <w:tabs>
        <w:tab w:val="clear" w:pos="567"/>
        <w:tab w:val="clear" w:pos="1134"/>
        <w:tab w:val="clear" w:pos="1701"/>
        <w:tab w:val="clear" w:pos="2268"/>
        <w:tab w:val="left" w:pos="1985"/>
        <w:tab w:val="left" w:pos="2552"/>
        <w:tab w:val="left" w:pos="3119"/>
        <w:tab w:val="left" w:pos="3686"/>
      </w:tabs>
    </w:pPr>
  </w:style>
  <w:style w:type="paragraph" w:customStyle="1" w:styleId="nsbulM08iind1bold">
    <w:name w:val="nsbulM08 i) ind 1 bold"/>
    <w:basedOn w:val="nsbulM08iind1"/>
    <w:uiPriority w:val="27"/>
    <w:rsid w:val="000109FC"/>
    <w:rPr>
      <w:b/>
      <w:bCs/>
    </w:rPr>
  </w:style>
  <w:style w:type="paragraph" w:customStyle="1" w:styleId="nsbulM080ind0">
    <w:name w:val="nsbulM08 0 ind 0"/>
    <w:basedOn w:val="nsbody0"/>
    <w:uiPriority w:val="27"/>
    <w:rsid w:val="000109FC"/>
    <w:pPr>
      <w:numPr>
        <w:ilvl w:val="2"/>
        <w:numId w:val="35"/>
      </w:numPr>
      <w:tabs>
        <w:tab w:val="clear" w:pos="567"/>
        <w:tab w:val="clear" w:pos="1134"/>
        <w:tab w:val="clear" w:pos="1701"/>
        <w:tab w:val="clear" w:pos="2268"/>
        <w:tab w:val="left" w:pos="1418"/>
        <w:tab w:val="left" w:pos="1985"/>
        <w:tab w:val="left" w:pos="2552"/>
        <w:tab w:val="left" w:pos="3119"/>
      </w:tabs>
    </w:pPr>
  </w:style>
  <w:style w:type="paragraph" w:customStyle="1" w:styleId="nsbulM080ind0bold">
    <w:name w:val="nsbulM08 0 ind 0 bold"/>
    <w:basedOn w:val="nsbulM080ind0"/>
    <w:uiPriority w:val="27"/>
    <w:rsid w:val="000109FC"/>
    <w:rPr>
      <w:b/>
      <w:bCs/>
    </w:rPr>
  </w:style>
  <w:style w:type="paragraph" w:customStyle="1" w:styleId="nsbulM080ind1">
    <w:name w:val="nsbulM08 0 ind 1"/>
    <w:basedOn w:val="nsbody0"/>
    <w:uiPriority w:val="27"/>
    <w:rsid w:val="000109FC"/>
    <w:pPr>
      <w:numPr>
        <w:ilvl w:val="6"/>
        <w:numId w:val="35"/>
      </w:numPr>
      <w:tabs>
        <w:tab w:val="clear" w:pos="567"/>
        <w:tab w:val="clear" w:pos="1134"/>
        <w:tab w:val="clear" w:pos="1701"/>
        <w:tab w:val="clear" w:pos="2268"/>
        <w:tab w:val="left" w:pos="1985"/>
        <w:tab w:val="left" w:pos="2552"/>
        <w:tab w:val="left" w:pos="3119"/>
        <w:tab w:val="left" w:pos="3686"/>
      </w:tabs>
    </w:pPr>
  </w:style>
  <w:style w:type="paragraph" w:customStyle="1" w:styleId="nsbulM080ind1bold">
    <w:name w:val="nsbulM08 0 ind 1 bold"/>
    <w:basedOn w:val="nsbulM080ind1"/>
    <w:uiPriority w:val="27"/>
    <w:rsid w:val="000109FC"/>
    <w:rPr>
      <w:b/>
      <w:bCs/>
    </w:rPr>
  </w:style>
  <w:style w:type="paragraph" w:customStyle="1" w:styleId="nsbulM08Bind0">
    <w:name w:val="nsbulM08 B ind 0"/>
    <w:basedOn w:val="nsbody0"/>
    <w:uiPriority w:val="27"/>
    <w:rsid w:val="000109FC"/>
    <w:pPr>
      <w:numPr>
        <w:ilvl w:val="3"/>
        <w:numId w:val="35"/>
      </w:numPr>
      <w:tabs>
        <w:tab w:val="clear" w:pos="567"/>
        <w:tab w:val="clear" w:pos="1134"/>
        <w:tab w:val="clear" w:pos="1701"/>
        <w:tab w:val="clear" w:pos="2268"/>
        <w:tab w:val="left" w:pos="1418"/>
        <w:tab w:val="left" w:pos="1985"/>
        <w:tab w:val="left" w:pos="2552"/>
        <w:tab w:val="left" w:pos="3119"/>
      </w:tabs>
    </w:pPr>
  </w:style>
  <w:style w:type="paragraph" w:customStyle="1" w:styleId="nsbulM08Bind0bold">
    <w:name w:val="nsbulM08 B ind 0 bold"/>
    <w:basedOn w:val="nsbulM08Bind0"/>
    <w:uiPriority w:val="27"/>
    <w:rsid w:val="000109FC"/>
    <w:rPr>
      <w:b/>
      <w:bCs/>
    </w:rPr>
  </w:style>
  <w:style w:type="paragraph" w:customStyle="1" w:styleId="nsbulM08Bind1">
    <w:name w:val="nsbulM08 B ind 1"/>
    <w:basedOn w:val="nsbody0"/>
    <w:uiPriority w:val="27"/>
    <w:rsid w:val="000109FC"/>
    <w:pPr>
      <w:numPr>
        <w:ilvl w:val="7"/>
        <w:numId w:val="35"/>
      </w:numPr>
      <w:tabs>
        <w:tab w:val="clear" w:pos="567"/>
        <w:tab w:val="clear" w:pos="1134"/>
        <w:tab w:val="clear" w:pos="1701"/>
        <w:tab w:val="clear" w:pos="2268"/>
        <w:tab w:val="left" w:pos="1985"/>
        <w:tab w:val="left" w:pos="2552"/>
        <w:tab w:val="left" w:pos="3119"/>
        <w:tab w:val="left" w:pos="3686"/>
      </w:tabs>
    </w:pPr>
  </w:style>
  <w:style w:type="paragraph" w:customStyle="1" w:styleId="nsbulM08Bind1bold">
    <w:name w:val="nsbulM08 B ind 1 bold"/>
    <w:basedOn w:val="nsbulM08Bind1"/>
    <w:uiPriority w:val="27"/>
    <w:rsid w:val="000109FC"/>
    <w:rPr>
      <w:b/>
      <w:bCs/>
    </w:rPr>
  </w:style>
  <w:style w:type="paragraph" w:customStyle="1" w:styleId="nsbulM08iind00">
    <w:name w:val="nsbulM08 (i) ind 0"/>
    <w:basedOn w:val="nsbody0"/>
    <w:uiPriority w:val="27"/>
    <w:rsid w:val="000109FC"/>
    <w:pPr>
      <w:numPr>
        <w:ilvl w:val="4"/>
        <w:numId w:val="35"/>
      </w:numPr>
      <w:tabs>
        <w:tab w:val="clear" w:pos="567"/>
        <w:tab w:val="clear" w:pos="1134"/>
        <w:tab w:val="clear" w:pos="1701"/>
        <w:tab w:val="clear" w:pos="2268"/>
        <w:tab w:val="left" w:pos="1418"/>
        <w:tab w:val="left" w:pos="1985"/>
        <w:tab w:val="left" w:pos="2552"/>
        <w:tab w:val="left" w:pos="3119"/>
      </w:tabs>
    </w:pPr>
  </w:style>
  <w:style w:type="paragraph" w:customStyle="1" w:styleId="nsbulM08iind0bold0">
    <w:name w:val="nsbulM08 (i) ind 0 bold"/>
    <w:basedOn w:val="nsbulM08iind00"/>
    <w:uiPriority w:val="27"/>
    <w:rsid w:val="000109FC"/>
    <w:rPr>
      <w:b/>
      <w:bCs/>
    </w:rPr>
  </w:style>
  <w:style w:type="paragraph" w:customStyle="1" w:styleId="nsbulM08iind10">
    <w:name w:val="nsbulM08 (i) ind 1"/>
    <w:basedOn w:val="nsbody0"/>
    <w:uiPriority w:val="27"/>
    <w:rsid w:val="000109FC"/>
    <w:pPr>
      <w:numPr>
        <w:ilvl w:val="8"/>
        <w:numId w:val="35"/>
      </w:numPr>
      <w:tabs>
        <w:tab w:val="clear" w:pos="567"/>
        <w:tab w:val="clear" w:pos="1134"/>
        <w:tab w:val="clear" w:pos="1701"/>
        <w:tab w:val="clear" w:pos="2268"/>
        <w:tab w:val="left" w:pos="1985"/>
        <w:tab w:val="left" w:pos="2552"/>
        <w:tab w:val="left" w:pos="3119"/>
        <w:tab w:val="left" w:pos="3686"/>
      </w:tabs>
    </w:pPr>
  </w:style>
  <w:style w:type="paragraph" w:customStyle="1" w:styleId="nsbulM08iind1bold0">
    <w:name w:val="nsbulM08 (i) ind 1 bold"/>
    <w:basedOn w:val="nsbulM08iind10"/>
    <w:uiPriority w:val="27"/>
    <w:rsid w:val="000109FC"/>
    <w:rPr>
      <w:b/>
      <w:bCs/>
    </w:rPr>
  </w:style>
  <w:style w:type="paragraph" w:customStyle="1" w:styleId="bodyM081">
    <w:name w:val="bodyM08 1"/>
    <w:basedOn w:val="bodyM080"/>
    <w:uiPriority w:val="27"/>
    <w:rsid w:val="000109FC"/>
    <w:pPr>
      <w:tabs>
        <w:tab w:val="clear" w:pos="567"/>
        <w:tab w:val="left" w:pos="2835"/>
      </w:tabs>
      <w:ind w:left="567"/>
    </w:pPr>
  </w:style>
  <w:style w:type="paragraph" w:customStyle="1" w:styleId="bodyM081bold">
    <w:name w:val="bodyM08 1 bold"/>
    <w:basedOn w:val="bodyM081"/>
    <w:uiPriority w:val="27"/>
    <w:rsid w:val="000109FC"/>
    <w:rPr>
      <w:b/>
      <w:bCs/>
    </w:rPr>
  </w:style>
  <w:style w:type="paragraph" w:customStyle="1" w:styleId="bodyM082">
    <w:name w:val="bodyM08 2"/>
    <w:basedOn w:val="bodyM080"/>
    <w:uiPriority w:val="27"/>
    <w:rsid w:val="000109FC"/>
    <w:pPr>
      <w:tabs>
        <w:tab w:val="clear" w:pos="567"/>
        <w:tab w:val="clear" w:pos="1134"/>
        <w:tab w:val="left" w:pos="2835"/>
        <w:tab w:val="left" w:pos="3402"/>
      </w:tabs>
      <w:ind w:left="1134"/>
    </w:pPr>
  </w:style>
  <w:style w:type="paragraph" w:customStyle="1" w:styleId="bodyM082bold">
    <w:name w:val="bodyM08 2 bold"/>
    <w:basedOn w:val="bodyM082"/>
    <w:uiPriority w:val="27"/>
    <w:rsid w:val="000109FC"/>
    <w:rPr>
      <w:b/>
      <w:bCs/>
    </w:rPr>
  </w:style>
  <w:style w:type="paragraph" w:customStyle="1" w:styleId="bodyM0805">
    <w:name w:val="bodyM08 0.5"/>
    <w:basedOn w:val="bodyM080"/>
    <w:uiPriority w:val="27"/>
    <w:rsid w:val="000109FC"/>
    <w:pPr>
      <w:tabs>
        <w:tab w:val="clear" w:pos="567"/>
        <w:tab w:val="clear" w:pos="1134"/>
        <w:tab w:val="clear" w:pos="1701"/>
        <w:tab w:val="clear" w:pos="2268"/>
        <w:tab w:val="left" w:pos="851"/>
        <w:tab w:val="left" w:pos="1418"/>
        <w:tab w:val="left" w:pos="1985"/>
        <w:tab w:val="left" w:pos="2552"/>
      </w:tabs>
      <w:ind w:left="284"/>
    </w:pPr>
  </w:style>
  <w:style w:type="paragraph" w:customStyle="1" w:styleId="bodyM0805bold">
    <w:name w:val="bodyM08 0.5 bold"/>
    <w:basedOn w:val="bodyM0805"/>
    <w:uiPriority w:val="27"/>
    <w:rsid w:val="000109FC"/>
    <w:rPr>
      <w:b/>
      <w:bCs/>
    </w:rPr>
  </w:style>
  <w:style w:type="paragraph" w:customStyle="1" w:styleId="bodyM0815">
    <w:name w:val="bodyM08 1.5"/>
    <w:basedOn w:val="bodyM080"/>
    <w:uiPriority w:val="27"/>
    <w:rsid w:val="000109FC"/>
    <w:pPr>
      <w:tabs>
        <w:tab w:val="clear" w:pos="567"/>
        <w:tab w:val="clear" w:pos="1134"/>
        <w:tab w:val="clear" w:pos="1701"/>
        <w:tab w:val="clear" w:pos="2268"/>
        <w:tab w:val="left" w:pos="1418"/>
        <w:tab w:val="left" w:pos="1985"/>
        <w:tab w:val="left" w:pos="2552"/>
        <w:tab w:val="left" w:pos="3119"/>
      </w:tabs>
      <w:ind w:left="851"/>
    </w:pPr>
  </w:style>
  <w:style w:type="paragraph" w:customStyle="1" w:styleId="bodyM0815bold">
    <w:name w:val="bodyM08 1.5 bold"/>
    <w:basedOn w:val="bodyM0815"/>
    <w:uiPriority w:val="27"/>
    <w:rsid w:val="000109FC"/>
    <w:rPr>
      <w:b/>
      <w:bCs/>
    </w:rPr>
  </w:style>
  <w:style w:type="numbering" w:customStyle="1" w:styleId="WSMTB01">
    <w:name w:val="WSM TB 01"/>
    <w:uiPriority w:val="85"/>
    <w:rsid w:val="000109FC"/>
    <w:pPr>
      <w:numPr>
        <w:numId w:val="39"/>
      </w:numPr>
    </w:pPr>
  </w:style>
  <w:style w:type="numbering" w:customStyle="1" w:styleId="WSMTB02">
    <w:name w:val="WSM TB 02"/>
    <w:uiPriority w:val="78"/>
    <w:rsid w:val="000109FC"/>
    <w:pPr>
      <w:numPr>
        <w:numId w:val="40"/>
      </w:numPr>
    </w:pPr>
  </w:style>
  <w:style w:type="paragraph" w:customStyle="1" w:styleId="tblM020">
    <w:name w:val="tblM02 0"/>
    <w:basedOn w:val="tbl0"/>
    <w:uiPriority w:val="61"/>
    <w:rsid w:val="000109FC"/>
    <w:pPr>
      <w:numPr>
        <w:numId w:val="40"/>
      </w:numPr>
    </w:pPr>
  </w:style>
  <w:style w:type="paragraph" w:customStyle="1" w:styleId="tblM020bold">
    <w:name w:val="tblM02 0 bold"/>
    <w:basedOn w:val="tblM020"/>
    <w:uiPriority w:val="61"/>
    <w:rsid w:val="000109FC"/>
    <w:rPr>
      <w:b/>
      <w:bCs/>
    </w:rPr>
  </w:style>
  <w:style w:type="paragraph" w:customStyle="1" w:styleId="tableM02iind0">
    <w:name w:val="tableM02 i) ind 0"/>
    <w:basedOn w:val="tblM020"/>
    <w:uiPriority w:val="61"/>
    <w:rsid w:val="000109FC"/>
    <w:pPr>
      <w:numPr>
        <w:ilvl w:val="1"/>
      </w:numPr>
      <w:tabs>
        <w:tab w:val="clear" w:pos="283"/>
        <w:tab w:val="clear" w:pos="567"/>
        <w:tab w:val="clear" w:pos="850"/>
        <w:tab w:val="left" w:pos="1701"/>
        <w:tab w:val="left" w:pos="2268"/>
        <w:tab w:val="left" w:pos="2835"/>
      </w:tabs>
    </w:pPr>
  </w:style>
  <w:style w:type="paragraph" w:customStyle="1" w:styleId="tableM02iind0bold">
    <w:name w:val="tableM02 i) ind 0 bold"/>
    <w:basedOn w:val="tableM02iind0"/>
    <w:uiPriority w:val="61"/>
    <w:rsid w:val="000109FC"/>
    <w:rPr>
      <w:b/>
      <w:bCs/>
    </w:rPr>
  </w:style>
  <w:style w:type="paragraph" w:customStyle="1" w:styleId="tableM02iind1">
    <w:name w:val="tableM02 i) ind 1"/>
    <w:basedOn w:val="tblM020"/>
    <w:uiPriority w:val="61"/>
    <w:rsid w:val="000109FC"/>
    <w:pPr>
      <w:numPr>
        <w:ilvl w:val="5"/>
      </w:numPr>
      <w:tabs>
        <w:tab w:val="clear" w:pos="283"/>
        <w:tab w:val="clear" w:pos="567"/>
        <w:tab w:val="clear" w:pos="850"/>
        <w:tab w:val="clear" w:pos="1134"/>
        <w:tab w:val="left" w:pos="1701"/>
        <w:tab w:val="left" w:pos="2268"/>
        <w:tab w:val="left" w:pos="2835"/>
        <w:tab w:val="left" w:pos="3402"/>
      </w:tabs>
    </w:pPr>
  </w:style>
  <w:style w:type="paragraph" w:customStyle="1" w:styleId="tableM02iind1bold">
    <w:name w:val="tableM02 i) ind 1 bold"/>
    <w:basedOn w:val="tableM02iind1"/>
    <w:uiPriority w:val="61"/>
    <w:rsid w:val="000109FC"/>
    <w:rPr>
      <w:b/>
      <w:bCs/>
    </w:rPr>
  </w:style>
  <w:style w:type="paragraph" w:customStyle="1" w:styleId="tableM020ind0">
    <w:name w:val="tableM02 0 ind 0"/>
    <w:basedOn w:val="tblM020"/>
    <w:uiPriority w:val="61"/>
    <w:rsid w:val="000109FC"/>
    <w:pPr>
      <w:numPr>
        <w:ilvl w:val="2"/>
      </w:numPr>
      <w:tabs>
        <w:tab w:val="clear" w:pos="283"/>
        <w:tab w:val="clear" w:pos="567"/>
        <w:tab w:val="clear" w:pos="850"/>
        <w:tab w:val="left" w:pos="1701"/>
        <w:tab w:val="left" w:pos="2268"/>
        <w:tab w:val="left" w:pos="2835"/>
      </w:tabs>
    </w:pPr>
  </w:style>
  <w:style w:type="paragraph" w:customStyle="1" w:styleId="tableM020ind0bold">
    <w:name w:val="tableM02 0 ind 0 bold"/>
    <w:basedOn w:val="tableM020ind0"/>
    <w:uiPriority w:val="61"/>
    <w:rsid w:val="000109FC"/>
    <w:rPr>
      <w:b/>
      <w:bCs/>
    </w:rPr>
  </w:style>
  <w:style w:type="paragraph" w:customStyle="1" w:styleId="tableM020ind1">
    <w:name w:val="tableM02 0 ind 1"/>
    <w:basedOn w:val="tblM020"/>
    <w:uiPriority w:val="61"/>
    <w:rsid w:val="000109FC"/>
    <w:pPr>
      <w:numPr>
        <w:ilvl w:val="6"/>
      </w:numPr>
      <w:tabs>
        <w:tab w:val="clear" w:pos="283"/>
        <w:tab w:val="clear" w:pos="850"/>
        <w:tab w:val="clear" w:pos="1134"/>
        <w:tab w:val="left" w:pos="1701"/>
        <w:tab w:val="left" w:pos="2268"/>
        <w:tab w:val="left" w:pos="2835"/>
        <w:tab w:val="left" w:pos="3402"/>
      </w:tabs>
    </w:pPr>
  </w:style>
  <w:style w:type="paragraph" w:customStyle="1" w:styleId="tableM020ind1bold">
    <w:name w:val="tableM02 0 ind 1 bold"/>
    <w:basedOn w:val="tableM020ind1"/>
    <w:uiPriority w:val="61"/>
    <w:rsid w:val="000109FC"/>
    <w:pPr>
      <w:tabs>
        <w:tab w:val="clear" w:pos="567"/>
      </w:tabs>
    </w:pPr>
    <w:rPr>
      <w:b/>
      <w:bCs/>
    </w:rPr>
  </w:style>
  <w:style w:type="paragraph" w:customStyle="1" w:styleId="tableM02aind0">
    <w:name w:val="tableM02 a ind 0"/>
    <w:basedOn w:val="tblM020"/>
    <w:uiPriority w:val="61"/>
    <w:rsid w:val="000109FC"/>
    <w:pPr>
      <w:numPr>
        <w:ilvl w:val="3"/>
      </w:numPr>
      <w:tabs>
        <w:tab w:val="clear" w:pos="283"/>
        <w:tab w:val="clear" w:pos="567"/>
        <w:tab w:val="clear" w:pos="850"/>
        <w:tab w:val="left" w:pos="1701"/>
        <w:tab w:val="left" w:pos="2268"/>
        <w:tab w:val="left" w:pos="2835"/>
      </w:tabs>
    </w:pPr>
  </w:style>
  <w:style w:type="paragraph" w:customStyle="1" w:styleId="tableM02aind0bold">
    <w:name w:val="tableM02 a ind 0 bold"/>
    <w:basedOn w:val="tableM02aind0"/>
    <w:uiPriority w:val="61"/>
    <w:rsid w:val="000109FC"/>
    <w:rPr>
      <w:b/>
      <w:bCs/>
    </w:rPr>
  </w:style>
  <w:style w:type="paragraph" w:customStyle="1" w:styleId="tableM02aind1">
    <w:name w:val="tableM02 a ind 1"/>
    <w:basedOn w:val="tblM020"/>
    <w:uiPriority w:val="61"/>
    <w:rsid w:val="000109FC"/>
    <w:pPr>
      <w:numPr>
        <w:ilvl w:val="4"/>
      </w:numPr>
      <w:tabs>
        <w:tab w:val="clear" w:pos="283"/>
        <w:tab w:val="clear" w:pos="567"/>
        <w:tab w:val="clear" w:pos="850"/>
        <w:tab w:val="clear" w:pos="1134"/>
        <w:tab w:val="left" w:pos="1701"/>
        <w:tab w:val="left" w:pos="2268"/>
        <w:tab w:val="left" w:pos="2835"/>
        <w:tab w:val="left" w:pos="3402"/>
      </w:tabs>
    </w:pPr>
  </w:style>
  <w:style w:type="paragraph" w:customStyle="1" w:styleId="tableM02aind1bold">
    <w:name w:val="tableM02 a ind 1 bold"/>
    <w:basedOn w:val="tableM02aind1"/>
    <w:uiPriority w:val="61"/>
    <w:rsid w:val="000109FC"/>
    <w:rPr>
      <w:b/>
      <w:bCs/>
    </w:rPr>
  </w:style>
  <w:style w:type="paragraph" w:customStyle="1" w:styleId="tableM02iind10">
    <w:name w:val="tableM02 (i) ind 1"/>
    <w:basedOn w:val="tblM020"/>
    <w:uiPriority w:val="61"/>
    <w:rsid w:val="000109FC"/>
    <w:pPr>
      <w:numPr>
        <w:ilvl w:val="7"/>
      </w:numPr>
      <w:tabs>
        <w:tab w:val="clear" w:pos="283"/>
        <w:tab w:val="clear" w:pos="567"/>
        <w:tab w:val="clear" w:pos="850"/>
        <w:tab w:val="clear" w:pos="1134"/>
        <w:tab w:val="left" w:pos="1701"/>
        <w:tab w:val="left" w:pos="2268"/>
        <w:tab w:val="left" w:pos="2835"/>
        <w:tab w:val="left" w:pos="3402"/>
      </w:tabs>
    </w:pPr>
  </w:style>
  <w:style w:type="paragraph" w:customStyle="1" w:styleId="tableM02iind1bold0">
    <w:name w:val="tableM02 (i) ind 1 bold"/>
    <w:basedOn w:val="tableM02iind10"/>
    <w:uiPriority w:val="61"/>
    <w:rsid w:val="000109FC"/>
    <w:rPr>
      <w:b/>
      <w:bCs/>
    </w:rPr>
  </w:style>
  <w:style w:type="paragraph" w:customStyle="1" w:styleId="tableM02iind2">
    <w:name w:val="tableM02 (i) ind 2"/>
    <w:basedOn w:val="tblM020"/>
    <w:uiPriority w:val="61"/>
    <w:rsid w:val="000109FC"/>
    <w:pPr>
      <w:numPr>
        <w:ilvl w:val="8"/>
      </w:numPr>
      <w:tabs>
        <w:tab w:val="clear" w:pos="283"/>
        <w:tab w:val="clear" w:pos="567"/>
        <w:tab w:val="clear" w:pos="850"/>
        <w:tab w:val="clear" w:pos="1134"/>
        <w:tab w:val="left" w:pos="2268"/>
        <w:tab w:val="left" w:pos="2835"/>
        <w:tab w:val="left" w:pos="3402"/>
      </w:tabs>
    </w:pPr>
  </w:style>
  <w:style w:type="paragraph" w:customStyle="1" w:styleId="tableM02iind2bold">
    <w:name w:val="tableM02 (i) ind 2 bold"/>
    <w:basedOn w:val="tableM02iind2"/>
    <w:uiPriority w:val="61"/>
    <w:rsid w:val="000109FC"/>
    <w:rPr>
      <w:b/>
      <w:bCs/>
    </w:rPr>
  </w:style>
  <w:style w:type="paragraph" w:customStyle="1" w:styleId="tblM021">
    <w:name w:val="tblM02 1"/>
    <w:basedOn w:val="tblM020"/>
    <w:uiPriority w:val="61"/>
    <w:rsid w:val="000109FC"/>
    <w:pPr>
      <w:tabs>
        <w:tab w:val="clear" w:pos="283"/>
        <w:tab w:val="clear" w:pos="567"/>
        <w:tab w:val="left" w:pos="1418"/>
        <w:tab w:val="left" w:pos="1701"/>
      </w:tabs>
      <w:ind w:left="567"/>
    </w:pPr>
  </w:style>
  <w:style w:type="paragraph" w:customStyle="1" w:styleId="tblM021bold">
    <w:name w:val="tblM02 1 bold"/>
    <w:basedOn w:val="tblM021"/>
    <w:uiPriority w:val="61"/>
    <w:rsid w:val="000109FC"/>
    <w:rPr>
      <w:b/>
    </w:rPr>
  </w:style>
  <w:style w:type="paragraph" w:customStyle="1" w:styleId="tblM022">
    <w:name w:val="tblM02 2"/>
    <w:basedOn w:val="tblM020"/>
    <w:uiPriority w:val="61"/>
    <w:rsid w:val="000109FC"/>
    <w:pPr>
      <w:tabs>
        <w:tab w:val="clear" w:pos="283"/>
        <w:tab w:val="clear" w:pos="567"/>
        <w:tab w:val="clear" w:pos="850"/>
        <w:tab w:val="clear" w:pos="1134"/>
        <w:tab w:val="left" w:pos="1418"/>
        <w:tab w:val="left" w:pos="1701"/>
        <w:tab w:val="left" w:pos="1985"/>
        <w:tab w:val="left" w:pos="2268"/>
      </w:tabs>
      <w:ind w:left="1134"/>
    </w:pPr>
  </w:style>
  <w:style w:type="paragraph" w:customStyle="1" w:styleId="tblM022bold">
    <w:name w:val="tblM02 2 bold"/>
    <w:basedOn w:val="tblM022"/>
    <w:uiPriority w:val="61"/>
    <w:rsid w:val="000109FC"/>
    <w:rPr>
      <w:b/>
      <w:bCs/>
    </w:rPr>
  </w:style>
  <w:style w:type="paragraph" w:customStyle="1" w:styleId="tblM0205">
    <w:name w:val="tblM02 0.5"/>
    <w:basedOn w:val="tblM020"/>
    <w:uiPriority w:val="61"/>
    <w:rsid w:val="000109FC"/>
    <w:pPr>
      <w:tabs>
        <w:tab w:val="clear" w:pos="283"/>
        <w:tab w:val="left" w:pos="1418"/>
      </w:tabs>
      <w:ind w:left="284"/>
    </w:pPr>
  </w:style>
  <w:style w:type="paragraph" w:customStyle="1" w:styleId="tblM0205bold">
    <w:name w:val="tblM02 0.5 bold"/>
    <w:basedOn w:val="tblM0205"/>
    <w:uiPriority w:val="61"/>
    <w:rsid w:val="000109FC"/>
    <w:rPr>
      <w:b/>
      <w:bCs/>
    </w:rPr>
  </w:style>
  <w:style w:type="paragraph" w:customStyle="1" w:styleId="tblM0215">
    <w:name w:val="tblM02 1.5"/>
    <w:basedOn w:val="tblM020"/>
    <w:uiPriority w:val="61"/>
    <w:rsid w:val="000109FC"/>
    <w:pPr>
      <w:tabs>
        <w:tab w:val="clear" w:pos="283"/>
        <w:tab w:val="clear" w:pos="567"/>
        <w:tab w:val="clear" w:pos="850"/>
        <w:tab w:val="left" w:pos="1418"/>
        <w:tab w:val="left" w:pos="1701"/>
        <w:tab w:val="left" w:pos="1985"/>
      </w:tabs>
      <w:ind w:left="851"/>
    </w:pPr>
  </w:style>
  <w:style w:type="paragraph" w:customStyle="1" w:styleId="tblM0215bold">
    <w:name w:val="tblM02 1.5 bold"/>
    <w:basedOn w:val="tblM0215"/>
    <w:uiPriority w:val="61"/>
    <w:rsid w:val="000109FC"/>
    <w:rPr>
      <w:b/>
      <w:bCs/>
    </w:rPr>
  </w:style>
  <w:style w:type="numbering" w:customStyle="1" w:styleId="WSMTB03">
    <w:name w:val="WSM TB 03"/>
    <w:uiPriority w:val="78"/>
    <w:rsid w:val="000109FC"/>
    <w:pPr>
      <w:numPr>
        <w:numId w:val="41"/>
      </w:numPr>
    </w:pPr>
  </w:style>
  <w:style w:type="paragraph" w:customStyle="1" w:styleId="tblM030">
    <w:name w:val="tblM03 0"/>
    <w:basedOn w:val="tbl0"/>
    <w:uiPriority w:val="62"/>
    <w:rsid w:val="000109FC"/>
    <w:pPr>
      <w:numPr>
        <w:numId w:val="41"/>
      </w:numPr>
      <w:tabs>
        <w:tab w:val="clear" w:pos="283"/>
        <w:tab w:val="clear" w:pos="850"/>
        <w:tab w:val="left" w:pos="1701"/>
        <w:tab w:val="left" w:pos="2268"/>
      </w:tabs>
    </w:pPr>
  </w:style>
  <w:style w:type="paragraph" w:customStyle="1" w:styleId="tblM030bold">
    <w:name w:val="tblM03 0 bold"/>
    <w:basedOn w:val="tblM030"/>
    <w:uiPriority w:val="62"/>
    <w:rsid w:val="000109FC"/>
    <w:rPr>
      <w:b/>
      <w:bCs/>
    </w:rPr>
  </w:style>
  <w:style w:type="paragraph" w:customStyle="1" w:styleId="tblM031">
    <w:name w:val="tblM03 1"/>
    <w:basedOn w:val="tblM030"/>
    <w:uiPriority w:val="62"/>
    <w:rsid w:val="000109FC"/>
    <w:pPr>
      <w:tabs>
        <w:tab w:val="clear" w:pos="567"/>
        <w:tab w:val="left" w:pos="1418"/>
      </w:tabs>
      <w:ind w:left="567"/>
    </w:pPr>
  </w:style>
  <w:style w:type="paragraph" w:customStyle="1" w:styleId="tblM031bold">
    <w:name w:val="tblM03 1 bold"/>
    <w:basedOn w:val="tblM031"/>
    <w:uiPriority w:val="62"/>
    <w:rsid w:val="000109FC"/>
    <w:rPr>
      <w:b/>
      <w:bCs/>
    </w:rPr>
  </w:style>
  <w:style w:type="paragraph" w:customStyle="1" w:styleId="tblM032">
    <w:name w:val="tblM03 2"/>
    <w:basedOn w:val="tblM030"/>
    <w:uiPriority w:val="62"/>
    <w:rsid w:val="000109FC"/>
    <w:pPr>
      <w:tabs>
        <w:tab w:val="clear" w:pos="567"/>
        <w:tab w:val="clear" w:pos="1134"/>
        <w:tab w:val="left" w:pos="1418"/>
        <w:tab w:val="left" w:pos="1985"/>
      </w:tabs>
      <w:ind w:left="1134"/>
    </w:pPr>
  </w:style>
  <w:style w:type="paragraph" w:customStyle="1" w:styleId="tblM032bold">
    <w:name w:val="tblM03 2 bold"/>
    <w:basedOn w:val="tblM032"/>
    <w:uiPriority w:val="62"/>
    <w:rsid w:val="000109FC"/>
    <w:rPr>
      <w:b/>
    </w:rPr>
  </w:style>
  <w:style w:type="paragraph" w:customStyle="1" w:styleId="tblM0305">
    <w:name w:val="tblM03 0.5"/>
    <w:basedOn w:val="tblM030"/>
    <w:uiPriority w:val="62"/>
    <w:rsid w:val="000109FC"/>
    <w:pPr>
      <w:tabs>
        <w:tab w:val="left" w:pos="1418"/>
      </w:tabs>
      <w:ind w:left="284"/>
    </w:pPr>
  </w:style>
  <w:style w:type="paragraph" w:customStyle="1" w:styleId="tblM0305bold">
    <w:name w:val="tblM03 0.5 bold"/>
    <w:basedOn w:val="tblM0305"/>
    <w:uiPriority w:val="62"/>
    <w:rsid w:val="000109FC"/>
    <w:rPr>
      <w:b/>
    </w:rPr>
  </w:style>
  <w:style w:type="paragraph" w:customStyle="1" w:styleId="tblM0315">
    <w:name w:val="tblM03 1.5"/>
    <w:basedOn w:val="tblM030"/>
    <w:uiPriority w:val="62"/>
    <w:rsid w:val="000109FC"/>
    <w:pPr>
      <w:tabs>
        <w:tab w:val="clear" w:pos="567"/>
        <w:tab w:val="left" w:pos="1418"/>
        <w:tab w:val="left" w:pos="1985"/>
      </w:tabs>
      <w:ind w:left="851"/>
    </w:pPr>
  </w:style>
  <w:style w:type="paragraph" w:customStyle="1" w:styleId="tblM0315bold">
    <w:name w:val="tblM03 1.5 bold"/>
    <w:basedOn w:val="tblM0315"/>
    <w:uiPriority w:val="62"/>
    <w:rsid w:val="000109FC"/>
    <w:rPr>
      <w:b/>
    </w:rPr>
  </w:style>
  <w:style w:type="paragraph" w:customStyle="1" w:styleId="tableM03iind0">
    <w:name w:val="tableM03 i) ind 0"/>
    <w:basedOn w:val="tblM030"/>
    <w:uiPriority w:val="62"/>
    <w:rsid w:val="000109FC"/>
    <w:pPr>
      <w:numPr>
        <w:ilvl w:val="1"/>
      </w:numPr>
      <w:tabs>
        <w:tab w:val="clear" w:pos="567"/>
        <w:tab w:val="left" w:pos="2835"/>
      </w:tabs>
    </w:pPr>
  </w:style>
  <w:style w:type="paragraph" w:customStyle="1" w:styleId="tableM03iind0bold">
    <w:name w:val="tableM03 i) ind 0 bold"/>
    <w:basedOn w:val="tableM03iind0"/>
    <w:uiPriority w:val="62"/>
    <w:rsid w:val="000109FC"/>
    <w:rPr>
      <w:b/>
    </w:rPr>
  </w:style>
  <w:style w:type="paragraph" w:customStyle="1" w:styleId="tableM03iind1">
    <w:name w:val="tableM03 i) ind 1"/>
    <w:basedOn w:val="tblM030"/>
    <w:uiPriority w:val="62"/>
    <w:rsid w:val="000109FC"/>
    <w:pPr>
      <w:numPr>
        <w:ilvl w:val="5"/>
      </w:numPr>
      <w:tabs>
        <w:tab w:val="clear" w:pos="567"/>
        <w:tab w:val="clear" w:pos="1134"/>
        <w:tab w:val="left" w:pos="2835"/>
        <w:tab w:val="left" w:pos="3402"/>
      </w:tabs>
    </w:pPr>
  </w:style>
  <w:style w:type="paragraph" w:customStyle="1" w:styleId="tableM03iind1bold">
    <w:name w:val="tableM03 i) ind 1 bold"/>
    <w:basedOn w:val="tableM03iind1"/>
    <w:uiPriority w:val="62"/>
    <w:rsid w:val="000109FC"/>
    <w:rPr>
      <w:b/>
    </w:rPr>
  </w:style>
  <w:style w:type="paragraph" w:customStyle="1" w:styleId="tableM03iind00">
    <w:name w:val="tableM03 (i) ind 0"/>
    <w:basedOn w:val="tblM030"/>
    <w:uiPriority w:val="62"/>
    <w:rsid w:val="000109FC"/>
    <w:pPr>
      <w:numPr>
        <w:ilvl w:val="2"/>
      </w:numPr>
      <w:tabs>
        <w:tab w:val="clear" w:pos="567"/>
        <w:tab w:val="left" w:pos="2835"/>
      </w:tabs>
    </w:pPr>
  </w:style>
  <w:style w:type="paragraph" w:customStyle="1" w:styleId="tableM03iind0bold0">
    <w:name w:val="tableM03 (i) ind 0 bold"/>
    <w:basedOn w:val="tableM03iind00"/>
    <w:uiPriority w:val="62"/>
    <w:rsid w:val="000109FC"/>
    <w:rPr>
      <w:b/>
    </w:rPr>
  </w:style>
  <w:style w:type="paragraph" w:customStyle="1" w:styleId="tableM03iind10">
    <w:name w:val="tableM03 (i) ind 1"/>
    <w:basedOn w:val="tblM030"/>
    <w:uiPriority w:val="62"/>
    <w:rsid w:val="000109FC"/>
    <w:pPr>
      <w:numPr>
        <w:ilvl w:val="7"/>
      </w:numPr>
      <w:tabs>
        <w:tab w:val="clear" w:pos="567"/>
        <w:tab w:val="clear" w:pos="1134"/>
        <w:tab w:val="left" w:pos="2835"/>
        <w:tab w:val="left" w:pos="3402"/>
      </w:tabs>
    </w:pPr>
  </w:style>
  <w:style w:type="paragraph" w:customStyle="1" w:styleId="tableM03iind1bold0">
    <w:name w:val="tableM03 (i) ind 1 bold"/>
    <w:basedOn w:val="tableM03iind10"/>
    <w:uiPriority w:val="62"/>
    <w:rsid w:val="000109FC"/>
    <w:rPr>
      <w:b/>
    </w:rPr>
  </w:style>
  <w:style w:type="paragraph" w:customStyle="1" w:styleId="tableM03iind2">
    <w:name w:val="tableM03 (i) ind 2"/>
    <w:basedOn w:val="tblM030"/>
    <w:uiPriority w:val="62"/>
    <w:rsid w:val="000109FC"/>
    <w:pPr>
      <w:numPr>
        <w:ilvl w:val="8"/>
      </w:numPr>
      <w:tabs>
        <w:tab w:val="clear" w:pos="567"/>
        <w:tab w:val="left" w:pos="2835"/>
        <w:tab w:val="left" w:pos="3402"/>
        <w:tab w:val="left" w:pos="3969"/>
      </w:tabs>
    </w:pPr>
  </w:style>
  <w:style w:type="paragraph" w:customStyle="1" w:styleId="tableM03iind2bold">
    <w:name w:val="tableM03 (i) ind 2 bold"/>
    <w:basedOn w:val="tableM03iind2"/>
    <w:uiPriority w:val="62"/>
    <w:rsid w:val="000109FC"/>
    <w:pPr>
      <w:tabs>
        <w:tab w:val="clear" w:pos="1134"/>
      </w:tabs>
    </w:pPr>
    <w:rPr>
      <w:b/>
    </w:rPr>
  </w:style>
  <w:style w:type="paragraph" w:customStyle="1" w:styleId="tableM030ind0">
    <w:name w:val="tableM03 0 ind 0"/>
    <w:basedOn w:val="tblM030"/>
    <w:uiPriority w:val="62"/>
    <w:rsid w:val="000109FC"/>
    <w:pPr>
      <w:numPr>
        <w:ilvl w:val="3"/>
      </w:numPr>
      <w:tabs>
        <w:tab w:val="clear" w:pos="567"/>
        <w:tab w:val="left" w:pos="2835"/>
      </w:tabs>
    </w:pPr>
  </w:style>
  <w:style w:type="paragraph" w:customStyle="1" w:styleId="tableM030ind0bold">
    <w:name w:val="tableM03 0 ind 0 bold"/>
    <w:basedOn w:val="tableM030ind0"/>
    <w:uiPriority w:val="62"/>
    <w:rsid w:val="000109FC"/>
    <w:rPr>
      <w:b/>
    </w:rPr>
  </w:style>
  <w:style w:type="paragraph" w:customStyle="1" w:styleId="tableM030ind1">
    <w:name w:val="tableM03 0 ind 1"/>
    <w:basedOn w:val="tblM030"/>
    <w:uiPriority w:val="62"/>
    <w:rsid w:val="000109FC"/>
    <w:pPr>
      <w:numPr>
        <w:ilvl w:val="6"/>
      </w:numPr>
      <w:tabs>
        <w:tab w:val="clear" w:pos="567"/>
        <w:tab w:val="clear" w:pos="1134"/>
        <w:tab w:val="left" w:pos="2835"/>
        <w:tab w:val="left" w:pos="3402"/>
      </w:tabs>
    </w:pPr>
  </w:style>
  <w:style w:type="paragraph" w:customStyle="1" w:styleId="tableM030ind1bold">
    <w:name w:val="tableM03 0 ind 1 bold"/>
    <w:basedOn w:val="tableM030ind1"/>
    <w:uiPriority w:val="62"/>
    <w:rsid w:val="000109FC"/>
    <w:rPr>
      <w:b/>
    </w:rPr>
  </w:style>
  <w:style w:type="paragraph" w:customStyle="1" w:styleId="tableM03aind1">
    <w:name w:val="tableM03 a ind 1"/>
    <w:basedOn w:val="tblM030"/>
    <w:uiPriority w:val="62"/>
    <w:rsid w:val="000109FC"/>
    <w:pPr>
      <w:numPr>
        <w:ilvl w:val="4"/>
      </w:numPr>
      <w:tabs>
        <w:tab w:val="clear" w:pos="567"/>
        <w:tab w:val="clear" w:pos="1134"/>
        <w:tab w:val="left" w:pos="2835"/>
        <w:tab w:val="left" w:pos="3402"/>
      </w:tabs>
    </w:pPr>
  </w:style>
  <w:style w:type="paragraph" w:customStyle="1" w:styleId="tableM03aind1bold">
    <w:name w:val="tableM03 a ind 1 bold"/>
    <w:basedOn w:val="tableM03aind1"/>
    <w:uiPriority w:val="62"/>
    <w:rsid w:val="000109FC"/>
    <w:rPr>
      <w:b/>
    </w:rPr>
  </w:style>
  <w:style w:type="numbering" w:customStyle="1" w:styleId="WSMMB09">
    <w:name w:val="WSM MB 09"/>
    <w:uiPriority w:val="78"/>
    <w:rsid w:val="000109FC"/>
    <w:pPr>
      <w:numPr>
        <w:numId w:val="36"/>
      </w:numPr>
    </w:pPr>
  </w:style>
  <w:style w:type="paragraph" w:customStyle="1" w:styleId="bodyM090">
    <w:name w:val="bodyM09 0"/>
    <w:basedOn w:val="body0"/>
    <w:uiPriority w:val="28"/>
    <w:rsid w:val="000109FC"/>
    <w:pPr>
      <w:numPr>
        <w:numId w:val="36"/>
      </w:numPr>
    </w:pPr>
  </w:style>
  <w:style w:type="paragraph" w:customStyle="1" w:styleId="bodyM090bold">
    <w:name w:val="bodyM09 0 bold"/>
    <w:basedOn w:val="bodyM090"/>
    <w:uiPriority w:val="28"/>
    <w:rsid w:val="000109FC"/>
    <w:pPr>
      <w:numPr>
        <w:numId w:val="0"/>
      </w:numPr>
    </w:pPr>
    <w:rPr>
      <w:b/>
    </w:rPr>
  </w:style>
  <w:style w:type="paragraph" w:customStyle="1" w:styleId="bodyM0905">
    <w:name w:val="bodyM09 0.5"/>
    <w:basedOn w:val="bodyM090"/>
    <w:uiPriority w:val="28"/>
    <w:rsid w:val="000109FC"/>
    <w:pPr>
      <w:tabs>
        <w:tab w:val="clear" w:pos="567"/>
        <w:tab w:val="clear" w:pos="1134"/>
        <w:tab w:val="clear" w:pos="1701"/>
        <w:tab w:val="clear" w:pos="2268"/>
        <w:tab w:val="left" w:pos="851"/>
        <w:tab w:val="left" w:pos="1418"/>
        <w:tab w:val="left" w:pos="1985"/>
        <w:tab w:val="left" w:pos="2552"/>
      </w:tabs>
      <w:ind w:left="284"/>
    </w:pPr>
  </w:style>
  <w:style w:type="paragraph" w:customStyle="1" w:styleId="bodyM0905bold">
    <w:name w:val="bodyM09 0.5 bold"/>
    <w:basedOn w:val="bodyM0905"/>
    <w:uiPriority w:val="28"/>
    <w:rsid w:val="000109FC"/>
    <w:rPr>
      <w:b/>
    </w:rPr>
  </w:style>
  <w:style w:type="paragraph" w:customStyle="1" w:styleId="bodyM091">
    <w:name w:val="bodyM09 1"/>
    <w:basedOn w:val="bodyM090"/>
    <w:uiPriority w:val="28"/>
    <w:rsid w:val="000109FC"/>
    <w:pPr>
      <w:tabs>
        <w:tab w:val="clear" w:pos="567"/>
        <w:tab w:val="left" w:pos="851"/>
        <w:tab w:val="left" w:pos="2835"/>
      </w:tabs>
      <w:ind w:left="567"/>
    </w:pPr>
  </w:style>
  <w:style w:type="paragraph" w:customStyle="1" w:styleId="bodyM091bold">
    <w:name w:val="bodyM09 1 bold"/>
    <w:basedOn w:val="bodyM091"/>
    <w:uiPriority w:val="28"/>
    <w:rsid w:val="000109FC"/>
    <w:rPr>
      <w:b/>
    </w:rPr>
  </w:style>
  <w:style w:type="paragraph" w:customStyle="1" w:styleId="bodyM0915">
    <w:name w:val="bodyM09 1.5"/>
    <w:basedOn w:val="bodyM090"/>
    <w:uiPriority w:val="28"/>
    <w:rsid w:val="000109FC"/>
    <w:pPr>
      <w:tabs>
        <w:tab w:val="clear" w:pos="567"/>
        <w:tab w:val="clear" w:pos="1134"/>
        <w:tab w:val="clear" w:pos="1701"/>
        <w:tab w:val="clear" w:pos="2268"/>
        <w:tab w:val="left" w:pos="1418"/>
        <w:tab w:val="left" w:pos="1985"/>
        <w:tab w:val="left" w:pos="2552"/>
        <w:tab w:val="left" w:pos="3119"/>
      </w:tabs>
      <w:ind w:left="851"/>
    </w:pPr>
  </w:style>
  <w:style w:type="paragraph" w:customStyle="1" w:styleId="bodyM0915bold">
    <w:name w:val="bodyM09 1.5 bold"/>
    <w:basedOn w:val="bodyM0915"/>
    <w:uiPriority w:val="28"/>
    <w:rsid w:val="000109FC"/>
    <w:rPr>
      <w:b/>
    </w:rPr>
  </w:style>
  <w:style w:type="paragraph" w:customStyle="1" w:styleId="bodyM092">
    <w:name w:val="bodyM09 2"/>
    <w:basedOn w:val="bodyM090"/>
    <w:uiPriority w:val="28"/>
    <w:rsid w:val="000109FC"/>
    <w:pPr>
      <w:tabs>
        <w:tab w:val="clear" w:pos="567"/>
        <w:tab w:val="clear" w:pos="1134"/>
        <w:tab w:val="left" w:pos="2835"/>
        <w:tab w:val="left" w:pos="3402"/>
      </w:tabs>
      <w:ind w:left="1134"/>
    </w:pPr>
  </w:style>
  <w:style w:type="paragraph" w:customStyle="1" w:styleId="bodyM092bold">
    <w:name w:val="bodyM09 2 bold"/>
    <w:basedOn w:val="bodyM092"/>
    <w:uiPriority w:val="28"/>
    <w:rsid w:val="000109FC"/>
  </w:style>
  <w:style w:type="paragraph" w:customStyle="1" w:styleId="nsbulM09Bind0">
    <w:name w:val="nsbulM09 B ind 0"/>
    <w:basedOn w:val="nsbody0"/>
    <w:uiPriority w:val="28"/>
    <w:rsid w:val="000109FC"/>
    <w:pPr>
      <w:numPr>
        <w:ilvl w:val="1"/>
        <w:numId w:val="36"/>
      </w:numPr>
    </w:pPr>
  </w:style>
  <w:style w:type="paragraph" w:customStyle="1" w:styleId="nsbulM09Bind0bold">
    <w:name w:val="nsbulM09 B ind 0 bold"/>
    <w:basedOn w:val="nsbulM09Bind0"/>
    <w:uiPriority w:val="28"/>
    <w:rsid w:val="000109FC"/>
    <w:rPr>
      <w:b/>
    </w:rPr>
  </w:style>
  <w:style w:type="paragraph" w:customStyle="1" w:styleId="nsbulM090ind0">
    <w:name w:val="nsbulM09 0 ind 0"/>
    <w:basedOn w:val="nsbody0"/>
    <w:uiPriority w:val="28"/>
    <w:rsid w:val="000109FC"/>
    <w:pPr>
      <w:numPr>
        <w:ilvl w:val="2"/>
        <w:numId w:val="36"/>
      </w:numPr>
    </w:pPr>
  </w:style>
  <w:style w:type="paragraph" w:customStyle="1" w:styleId="nsbulM090ind0bold">
    <w:name w:val="nsbulM09 0 ind 0 bold"/>
    <w:basedOn w:val="nsbulM090ind0"/>
    <w:uiPriority w:val="28"/>
    <w:rsid w:val="000109FC"/>
    <w:rPr>
      <w:b/>
    </w:rPr>
  </w:style>
  <w:style w:type="paragraph" w:customStyle="1" w:styleId="nsbulM090ind1">
    <w:name w:val="nsbulM09 0 ind 1"/>
    <w:basedOn w:val="nsbody0"/>
    <w:uiPriority w:val="28"/>
    <w:rsid w:val="000109FC"/>
    <w:pPr>
      <w:numPr>
        <w:ilvl w:val="6"/>
        <w:numId w:val="36"/>
      </w:numPr>
      <w:tabs>
        <w:tab w:val="clear" w:pos="567"/>
        <w:tab w:val="clear" w:pos="1134"/>
        <w:tab w:val="left" w:pos="2835"/>
        <w:tab w:val="left" w:pos="3402"/>
      </w:tabs>
    </w:pPr>
  </w:style>
  <w:style w:type="paragraph" w:customStyle="1" w:styleId="nsbulM090ind1bold">
    <w:name w:val="nsbulM09 0 ind 1 bold"/>
    <w:basedOn w:val="nsbulM090ind1"/>
    <w:uiPriority w:val="28"/>
    <w:rsid w:val="000109FC"/>
    <w:rPr>
      <w:b/>
    </w:rPr>
  </w:style>
  <w:style w:type="paragraph" w:customStyle="1" w:styleId="bodyM09012Bind0">
    <w:name w:val="bodyM09 0 12B ind 0"/>
    <w:basedOn w:val="nsbody0"/>
    <w:uiPriority w:val="28"/>
    <w:rsid w:val="000109FC"/>
    <w:pPr>
      <w:numPr>
        <w:ilvl w:val="3"/>
        <w:numId w:val="36"/>
      </w:numPr>
      <w:spacing w:before="120" w:after="120"/>
    </w:pPr>
    <w:rPr>
      <w:color w:val="1D3869" w:themeColor="accent1"/>
      <w:szCs w:val="24"/>
    </w:rPr>
  </w:style>
  <w:style w:type="paragraph" w:customStyle="1" w:styleId="bodyM09012Bind0bold">
    <w:name w:val="bodyM09 0 12B ind 0 bold"/>
    <w:basedOn w:val="bodyM09012Bind0"/>
    <w:uiPriority w:val="28"/>
    <w:rsid w:val="000109FC"/>
    <w:rPr>
      <w:b/>
    </w:rPr>
  </w:style>
  <w:style w:type="paragraph" w:customStyle="1" w:styleId="bodyM0900Bind0">
    <w:name w:val="bodyM09 0.0B ind 0"/>
    <w:basedOn w:val="nsbody0"/>
    <w:uiPriority w:val="28"/>
    <w:rsid w:val="000109FC"/>
    <w:pPr>
      <w:numPr>
        <w:ilvl w:val="4"/>
        <w:numId w:val="36"/>
      </w:numPr>
      <w:spacing w:before="120" w:after="120"/>
    </w:pPr>
    <w:rPr>
      <w:color w:val="1D3869" w:themeColor="accent1"/>
    </w:rPr>
  </w:style>
  <w:style w:type="paragraph" w:customStyle="1" w:styleId="bodyM0900Bind0bold">
    <w:name w:val="bodyM09 0.0B ind 0 bold"/>
    <w:basedOn w:val="bodyM0900Bind0"/>
    <w:uiPriority w:val="28"/>
    <w:rsid w:val="000109FC"/>
    <w:rPr>
      <w:b/>
    </w:rPr>
  </w:style>
  <w:style w:type="paragraph" w:customStyle="1" w:styleId="bodyM0900Bind1">
    <w:name w:val="bodyM09 0.0B ind 1"/>
    <w:basedOn w:val="nsbody0"/>
    <w:uiPriority w:val="28"/>
    <w:rsid w:val="000109FC"/>
    <w:pPr>
      <w:numPr>
        <w:ilvl w:val="5"/>
        <w:numId w:val="36"/>
      </w:numPr>
      <w:tabs>
        <w:tab w:val="clear" w:pos="567"/>
        <w:tab w:val="clear" w:pos="1134"/>
        <w:tab w:val="left" w:pos="2835"/>
        <w:tab w:val="left" w:pos="3402"/>
      </w:tabs>
      <w:spacing w:before="120" w:after="120"/>
    </w:pPr>
    <w:rPr>
      <w:color w:val="1D3869" w:themeColor="accent1"/>
    </w:rPr>
  </w:style>
  <w:style w:type="paragraph" w:customStyle="1" w:styleId="bodyM0900Bind1bold">
    <w:name w:val="bodyM09 0.0B ind 1 bold"/>
    <w:basedOn w:val="bodyM0900Bind1"/>
    <w:uiPriority w:val="28"/>
    <w:rsid w:val="000109FC"/>
    <w:rPr>
      <w:b/>
    </w:rPr>
  </w:style>
  <w:style w:type="paragraph" w:customStyle="1" w:styleId="nsbulM09iind1">
    <w:name w:val="nsbulM09 i) ind 1"/>
    <w:basedOn w:val="nsbody0"/>
    <w:uiPriority w:val="28"/>
    <w:rsid w:val="000109FC"/>
    <w:pPr>
      <w:numPr>
        <w:ilvl w:val="7"/>
        <w:numId w:val="36"/>
      </w:numPr>
      <w:tabs>
        <w:tab w:val="clear" w:pos="567"/>
        <w:tab w:val="clear" w:pos="1134"/>
        <w:tab w:val="left" w:pos="2835"/>
        <w:tab w:val="left" w:pos="3402"/>
      </w:tabs>
    </w:pPr>
  </w:style>
  <w:style w:type="paragraph" w:customStyle="1" w:styleId="nsbulM09iind1bold">
    <w:name w:val="nsbulM09 i) ind 1 bold"/>
    <w:basedOn w:val="nsbulM09iind1"/>
    <w:uiPriority w:val="28"/>
    <w:rsid w:val="000109FC"/>
    <w:rPr>
      <w:b/>
    </w:rPr>
  </w:style>
  <w:style w:type="paragraph" w:customStyle="1" w:styleId="nsbulM09iind2">
    <w:name w:val="nsbulM09 (i) ind 2"/>
    <w:basedOn w:val="nsbody0"/>
    <w:uiPriority w:val="28"/>
    <w:rsid w:val="000109FC"/>
    <w:pPr>
      <w:numPr>
        <w:ilvl w:val="8"/>
        <w:numId w:val="36"/>
      </w:numPr>
      <w:tabs>
        <w:tab w:val="clear" w:pos="567"/>
        <w:tab w:val="clear" w:pos="1134"/>
        <w:tab w:val="clear" w:pos="1701"/>
        <w:tab w:val="left" w:pos="2835"/>
        <w:tab w:val="left" w:pos="3402"/>
        <w:tab w:val="left" w:pos="3969"/>
      </w:tabs>
    </w:pPr>
  </w:style>
  <w:style w:type="paragraph" w:customStyle="1" w:styleId="nsbulM09iind2bold">
    <w:name w:val="nsbulM09 (i) ind 2 bold"/>
    <w:basedOn w:val="nsbulM09iind2"/>
    <w:uiPriority w:val="28"/>
    <w:rsid w:val="000109FC"/>
    <w:rPr>
      <w:b/>
    </w:rPr>
  </w:style>
  <w:style w:type="numbering" w:customStyle="1" w:styleId="WSMMB10">
    <w:name w:val="WSM MB 10"/>
    <w:uiPriority w:val="78"/>
    <w:rsid w:val="000109FC"/>
    <w:pPr>
      <w:numPr>
        <w:numId w:val="37"/>
      </w:numPr>
    </w:pPr>
  </w:style>
  <w:style w:type="paragraph" w:customStyle="1" w:styleId="bodyM10012Bind0">
    <w:name w:val="bodyM10 0 12B ind 0"/>
    <w:basedOn w:val="body0"/>
    <w:uiPriority w:val="29"/>
    <w:rsid w:val="000109FC"/>
    <w:pPr>
      <w:numPr>
        <w:numId w:val="37"/>
      </w:numPr>
      <w:tabs>
        <w:tab w:val="clear" w:pos="567"/>
        <w:tab w:val="left" w:pos="2835"/>
      </w:tabs>
    </w:pPr>
    <w:rPr>
      <w:color w:val="1D3869" w:themeColor="accent1"/>
      <w:szCs w:val="24"/>
    </w:rPr>
  </w:style>
  <w:style w:type="paragraph" w:customStyle="1" w:styleId="bodyM10012Bind0bold">
    <w:name w:val="bodyM10 0 12B ind 0 bold"/>
    <w:basedOn w:val="bodyM10012Bind0"/>
    <w:uiPriority w:val="29"/>
    <w:rsid w:val="000109FC"/>
    <w:rPr>
      <w:b/>
    </w:rPr>
  </w:style>
  <w:style w:type="paragraph" w:customStyle="1" w:styleId="bodyM100">
    <w:name w:val="bodyM10 0"/>
    <w:basedOn w:val="body0"/>
    <w:uiPriority w:val="29"/>
    <w:rsid w:val="000109FC"/>
    <w:pPr>
      <w:numPr>
        <w:ilvl w:val="1"/>
        <w:numId w:val="37"/>
      </w:numPr>
    </w:pPr>
  </w:style>
  <w:style w:type="paragraph" w:customStyle="1" w:styleId="bodyM100bold">
    <w:name w:val="bodyM10 0 bold"/>
    <w:basedOn w:val="bodyM100"/>
    <w:uiPriority w:val="29"/>
    <w:rsid w:val="000109FC"/>
    <w:rPr>
      <w:b/>
    </w:rPr>
  </w:style>
  <w:style w:type="paragraph" w:customStyle="1" w:styleId="bodyM1005">
    <w:name w:val="bodyM10 0.5"/>
    <w:basedOn w:val="bodyM100"/>
    <w:uiPriority w:val="29"/>
    <w:rsid w:val="000109FC"/>
    <w:pPr>
      <w:tabs>
        <w:tab w:val="clear" w:pos="567"/>
        <w:tab w:val="clear" w:pos="1134"/>
        <w:tab w:val="clear" w:pos="1701"/>
        <w:tab w:val="clear" w:pos="2268"/>
        <w:tab w:val="left" w:pos="851"/>
        <w:tab w:val="left" w:pos="1418"/>
        <w:tab w:val="left" w:pos="1985"/>
        <w:tab w:val="left" w:pos="2552"/>
      </w:tabs>
      <w:ind w:left="284"/>
    </w:pPr>
  </w:style>
  <w:style w:type="paragraph" w:customStyle="1" w:styleId="bodyM1005bold">
    <w:name w:val="bodyM10 0.5 bold"/>
    <w:basedOn w:val="bodyM1005"/>
    <w:uiPriority w:val="29"/>
    <w:rsid w:val="000109FC"/>
    <w:rPr>
      <w:b/>
    </w:rPr>
  </w:style>
  <w:style w:type="paragraph" w:customStyle="1" w:styleId="bodyM101">
    <w:name w:val="bodyM10 1"/>
    <w:basedOn w:val="bodyM100"/>
    <w:uiPriority w:val="29"/>
    <w:rsid w:val="000109FC"/>
    <w:pPr>
      <w:tabs>
        <w:tab w:val="clear" w:pos="567"/>
        <w:tab w:val="left" w:pos="2835"/>
      </w:tabs>
      <w:ind w:left="567"/>
    </w:pPr>
  </w:style>
  <w:style w:type="paragraph" w:customStyle="1" w:styleId="bodyM101bold">
    <w:name w:val="bodyM10 1 bold"/>
    <w:basedOn w:val="bodyM101"/>
    <w:uiPriority w:val="29"/>
    <w:rsid w:val="000109FC"/>
    <w:rPr>
      <w:b/>
    </w:rPr>
  </w:style>
  <w:style w:type="paragraph" w:customStyle="1" w:styleId="bodyM1015">
    <w:name w:val="bodyM10 1.5"/>
    <w:basedOn w:val="bodyM100"/>
    <w:uiPriority w:val="29"/>
    <w:rsid w:val="000109FC"/>
    <w:pPr>
      <w:tabs>
        <w:tab w:val="clear" w:pos="567"/>
        <w:tab w:val="clear" w:pos="1134"/>
        <w:tab w:val="clear" w:pos="1701"/>
        <w:tab w:val="clear" w:pos="2268"/>
        <w:tab w:val="left" w:pos="1418"/>
        <w:tab w:val="left" w:pos="1985"/>
        <w:tab w:val="left" w:pos="2552"/>
        <w:tab w:val="left" w:pos="3119"/>
      </w:tabs>
      <w:ind w:left="851"/>
    </w:pPr>
  </w:style>
  <w:style w:type="paragraph" w:customStyle="1" w:styleId="bodyM1015bold">
    <w:name w:val="bodyM10 1.5 bold"/>
    <w:basedOn w:val="bodyM1015"/>
    <w:uiPriority w:val="29"/>
    <w:rsid w:val="000109FC"/>
    <w:rPr>
      <w:b/>
    </w:rPr>
  </w:style>
  <w:style w:type="paragraph" w:customStyle="1" w:styleId="bodyM102">
    <w:name w:val="bodyM10 2"/>
    <w:basedOn w:val="bodyM100"/>
    <w:uiPriority w:val="29"/>
    <w:rsid w:val="000109FC"/>
    <w:pPr>
      <w:tabs>
        <w:tab w:val="clear" w:pos="567"/>
        <w:tab w:val="clear" w:pos="1134"/>
        <w:tab w:val="left" w:pos="2835"/>
        <w:tab w:val="left" w:pos="3402"/>
      </w:tabs>
      <w:ind w:left="1134"/>
    </w:pPr>
  </w:style>
  <w:style w:type="paragraph" w:customStyle="1" w:styleId="bodyM102bold">
    <w:name w:val="bodyM10 2 bold"/>
    <w:basedOn w:val="bodyM102"/>
    <w:uiPriority w:val="29"/>
    <w:rsid w:val="000109FC"/>
    <w:rPr>
      <w:b/>
      <w:bCs/>
    </w:rPr>
  </w:style>
  <w:style w:type="paragraph" w:customStyle="1" w:styleId="nsbulM10Bind0">
    <w:name w:val="nsbulM10 B ind 0"/>
    <w:basedOn w:val="nsbody0"/>
    <w:uiPriority w:val="29"/>
    <w:rsid w:val="000109FC"/>
    <w:pPr>
      <w:numPr>
        <w:ilvl w:val="2"/>
        <w:numId w:val="37"/>
      </w:numPr>
      <w:tabs>
        <w:tab w:val="clear" w:pos="567"/>
        <w:tab w:val="clear" w:pos="1134"/>
        <w:tab w:val="clear" w:pos="1701"/>
        <w:tab w:val="clear" w:pos="2268"/>
        <w:tab w:val="left" w:pos="1418"/>
        <w:tab w:val="left" w:pos="1985"/>
        <w:tab w:val="left" w:pos="2552"/>
        <w:tab w:val="left" w:pos="3119"/>
      </w:tabs>
    </w:pPr>
  </w:style>
  <w:style w:type="paragraph" w:customStyle="1" w:styleId="nsbulM10Bind0bold">
    <w:name w:val="nsbulM10 B ind 0 bold"/>
    <w:basedOn w:val="nsbulM10Bind0"/>
    <w:uiPriority w:val="29"/>
    <w:rsid w:val="000109FC"/>
    <w:rPr>
      <w:b/>
    </w:rPr>
  </w:style>
  <w:style w:type="paragraph" w:customStyle="1" w:styleId="nsbulM100ind0">
    <w:name w:val="nsbulM10 0 ind 0"/>
    <w:basedOn w:val="nsbody0"/>
    <w:uiPriority w:val="29"/>
    <w:rsid w:val="000109FC"/>
    <w:pPr>
      <w:numPr>
        <w:ilvl w:val="3"/>
        <w:numId w:val="37"/>
      </w:numPr>
      <w:tabs>
        <w:tab w:val="clear" w:pos="567"/>
        <w:tab w:val="clear" w:pos="1134"/>
        <w:tab w:val="clear" w:pos="1701"/>
        <w:tab w:val="clear" w:pos="2268"/>
        <w:tab w:val="left" w:pos="1418"/>
        <w:tab w:val="left" w:pos="1985"/>
        <w:tab w:val="left" w:pos="2552"/>
        <w:tab w:val="left" w:pos="3119"/>
      </w:tabs>
    </w:pPr>
  </w:style>
  <w:style w:type="paragraph" w:customStyle="1" w:styleId="nsbulM100ind0bold">
    <w:name w:val="nsbulM10 0 ind 0 bold"/>
    <w:basedOn w:val="nsbulM100ind0"/>
    <w:uiPriority w:val="29"/>
    <w:rsid w:val="000109FC"/>
    <w:rPr>
      <w:b/>
    </w:rPr>
  </w:style>
  <w:style w:type="paragraph" w:customStyle="1" w:styleId="nsbulM100ind2">
    <w:name w:val="nsbulM10 0 ind 2"/>
    <w:basedOn w:val="nsbody0"/>
    <w:uiPriority w:val="29"/>
    <w:rsid w:val="000109FC"/>
    <w:pPr>
      <w:numPr>
        <w:ilvl w:val="7"/>
        <w:numId w:val="37"/>
      </w:numPr>
      <w:tabs>
        <w:tab w:val="clear" w:pos="567"/>
        <w:tab w:val="clear" w:pos="1134"/>
        <w:tab w:val="clear" w:pos="1701"/>
        <w:tab w:val="clear" w:pos="2268"/>
        <w:tab w:val="left" w:pos="2552"/>
        <w:tab w:val="left" w:pos="3119"/>
        <w:tab w:val="left" w:pos="3686"/>
        <w:tab w:val="left" w:pos="4253"/>
      </w:tabs>
    </w:pPr>
  </w:style>
  <w:style w:type="paragraph" w:customStyle="1" w:styleId="nsbulM100ind2bold">
    <w:name w:val="nsbulM10 0 ind 2 bold"/>
    <w:basedOn w:val="nsbulM100ind2"/>
    <w:uiPriority w:val="29"/>
    <w:rsid w:val="000109FC"/>
    <w:rPr>
      <w:b/>
    </w:rPr>
  </w:style>
  <w:style w:type="paragraph" w:customStyle="1" w:styleId="nsbulM10iind0">
    <w:name w:val="nsbulM10 i) ind 0"/>
    <w:basedOn w:val="nsbody0"/>
    <w:uiPriority w:val="29"/>
    <w:rsid w:val="000109FC"/>
    <w:pPr>
      <w:numPr>
        <w:ilvl w:val="4"/>
        <w:numId w:val="37"/>
      </w:numPr>
      <w:tabs>
        <w:tab w:val="clear" w:pos="567"/>
        <w:tab w:val="clear" w:pos="1134"/>
        <w:tab w:val="clear" w:pos="1701"/>
        <w:tab w:val="clear" w:pos="2268"/>
        <w:tab w:val="left" w:pos="1418"/>
        <w:tab w:val="left" w:pos="1985"/>
        <w:tab w:val="left" w:pos="2552"/>
        <w:tab w:val="left" w:pos="3119"/>
      </w:tabs>
    </w:pPr>
  </w:style>
  <w:style w:type="paragraph" w:customStyle="1" w:styleId="nsbulM10iind0bold">
    <w:name w:val="nsbulM10 i) ind 0 bold"/>
    <w:basedOn w:val="nsbulM10iind0"/>
    <w:uiPriority w:val="29"/>
    <w:rsid w:val="000109FC"/>
    <w:rPr>
      <w:b/>
    </w:rPr>
  </w:style>
  <w:style w:type="paragraph" w:customStyle="1" w:styleId="nsbulM10iind10">
    <w:name w:val="nsbulM10 i) ind 1"/>
    <w:basedOn w:val="nsbody0"/>
    <w:uiPriority w:val="29"/>
    <w:rsid w:val="000109FC"/>
    <w:pPr>
      <w:numPr>
        <w:ilvl w:val="6"/>
        <w:numId w:val="37"/>
      </w:numPr>
      <w:tabs>
        <w:tab w:val="clear" w:pos="567"/>
        <w:tab w:val="clear" w:pos="1134"/>
        <w:tab w:val="clear" w:pos="1701"/>
        <w:tab w:val="clear" w:pos="2268"/>
        <w:tab w:val="left" w:pos="1985"/>
        <w:tab w:val="left" w:pos="2552"/>
        <w:tab w:val="left" w:pos="3119"/>
        <w:tab w:val="left" w:pos="3686"/>
      </w:tabs>
    </w:pPr>
  </w:style>
  <w:style w:type="paragraph" w:customStyle="1" w:styleId="nsbulM10iind1bold">
    <w:name w:val="nsbulM10 i) ind 1 bold"/>
    <w:basedOn w:val="nsbulM10iind10"/>
    <w:uiPriority w:val="29"/>
    <w:rsid w:val="000109FC"/>
    <w:rPr>
      <w:b/>
    </w:rPr>
  </w:style>
  <w:style w:type="paragraph" w:customStyle="1" w:styleId="nsbulM10iind1">
    <w:name w:val="nsbulM10 (i) ind 1"/>
    <w:basedOn w:val="nsbody0"/>
    <w:uiPriority w:val="29"/>
    <w:rsid w:val="000109FC"/>
    <w:pPr>
      <w:numPr>
        <w:ilvl w:val="5"/>
        <w:numId w:val="37"/>
      </w:numPr>
      <w:tabs>
        <w:tab w:val="clear" w:pos="567"/>
        <w:tab w:val="clear" w:pos="1134"/>
        <w:tab w:val="clear" w:pos="1701"/>
        <w:tab w:val="clear" w:pos="2268"/>
        <w:tab w:val="left" w:pos="1985"/>
        <w:tab w:val="left" w:pos="2552"/>
        <w:tab w:val="left" w:pos="3119"/>
        <w:tab w:val="left" w:pos="3686"/>
      </w:tabs>
    </w:pPr>
  </w:style>
  <w:style w:type="paragraph" w:customStyle="1" w:styleId="nsbulM10iind1bold0">
    <w:name w:val="nsbulM10 (i) ind 1 bold"/>
    <w:basedOn w:val="nsbulM10iind1"/>
    <w:uiPriority w:val="29"/>
    <w:rsid w:val="000109FC"/>
    <w:rPr>
      <w:b/>
    </w:rPr>
  </w:style>
  <w:style w:type="paragraph" w:customStyle="1" w:styleId="nsbulM10iind2">
    <w:name w:val="nsbulM10 (i) ind 2"/>
    <w:basedOn w:val="nsbody0"/>
    <w:uiPriority w:val="29"/>
    <w:rsid w:val="000109FC"/>
    <w:pPr>
      <w:numPr>
        <w:ilvl w:val="8"/>
        <w:numId w:val="37"/>
      </w:numPr>
      <w:tabs>
        <w:tab w:val="clear" w:pos="567"/>
        <w:tab w:val="clear" w:pos="1134"/>
        <w:tab w:val="clear" w:pos="1701"/>
        <w:tab w:val="clear" w:pos="2268"/>
        <w:tab w:val="left" w:pos="2552"/>
        <w:tab w:val="left" w:pos="3119"/>
        <w:tab w:val="left" w:pos="3686"/>
        <w:tab w:val="left" w:pos="4253"/>
      </w:tabs>
    </w:pPr>
  </w:style>
  <w:style w:type="paragraph" w:customStyle="1" w:styleId="nsbulM10iind2bold">
    <w:name w:val="nsbulM10 (i) ind 2 bold"/>
    <w:basedOn w:val="nsbulM10iind2"/>
    <w:uiPriority w:val="29"/>
    <w:rsid w:val="000109FC"/>
    <w:rPr>
      <w:b/>
    </w:rPr>
  </w:style>
  <w:style w:type="paragraph" w:customStyle="1" w:styleId="bodyM010R">
    <w:name w:val="bodyM01 0R"/>
    <w:basedOn w:val="bodyM010"/>
    <w:uiPriority w:val="20"/>
    <w:rsid w:val="000109FC"/>
    <w:rPr>
      <w:color w:val="FF0000"/>
    </w:rPr>
  </w:style>
  <w:style w:type="paragraph" w:customStyle="1" w:styleId="nsbulM01iRind0">
    <w:name w:val="nsbulM01 i)R ind 0"/>
    <w:basedOn w:val="nsbulM01iind0"/>
    <w:uiPriority w:val="22"/>
    <w:rsid w:val="000109FC"/>
    <w:rPr>
      <w:color w:val="FF0000"/>
    </w:rPr>
  </w:style>
  <w:style w:type="paragraph" w:styleId="Bibliography">
    <w:name w:val="Bibliography"/>
    <w:basedOn w:val="Normal"/>
    <w:next w:val="Normal"/>
    <w:uiPriority w:val="94"/>
    <w:semiHidden/>
    <w:unhideWhenUsed/>
    <w:rsid w:val="000109FC"/>
  </w:style>
  <w:style w:type="paragraph" w:customStyle="1" w:styleId="bodyM050bold">
    <w:name w:val="bodyM05 0 bold"/>
    <w:basedOn w:val="bodyM050"/>
    <w:uiPriority w:val="24"/>
    <w:rsid w:val="000109FC"/>
    <w:rPr>
      <w:b/>
    </w:rPr>
  </w:style>
  <w:style w:type="paragraph" w:customStyle="1" w:styleId="nsbulM06iind3">
    <w:name w:val="nsbulM06 (i) ind 3"/>
    <w:basedOn w:val="nsbulM06iind20"/>
    <w:uiPriority w:val="25"/>
    <w:rsid w:val="000109FC"/>
    <w:pPr>
      <w:numPr>
        <w:ilvl w:val="8"/>
      </w:numPr>
    </w:pPr>
  </w:style>
  <w:style w:type="paragraph" w:customStyle="1" w:styleId="nsbulM06iind3bold">
    <w:name w:val="nsbulM06 (i) ind 3 bold"/>
    <w:basedOn w:val="nsbulM06iind3"/>
    <w:uiPriority w:val="25"/>
    <w:rsid w:val="000109FC"/>
    <w:rPr>
      <w:b/>
    </w:rPr>
  </w:style>
  <w:style w:type="paragraph" w:customStyle="1" w:styleId="NPSmallTitlecentre">
    <w:name w:val="NP SmallTitle centre"/>
    <w:basedOn w:val="SmallTitlecentre"/>
    <w:uiPriority w:val="79"/>
    <w:qFormat/>
    <w:rsid w:val="000109FC"/>
  </w:style>
  <w:style w:type="paragraph" w:customStyle="1" w:styleId="nsbodyM0215">
    <w:name w:val="nsbodyM02 1.5"/>
    <w:basedOn w:val="nsbodyM020"/>
    <w:uiPriority w:val="21"/>
    <w:qFormat/>
    <w:rsid w:val="000109FC"/>
    <w:pPr>
      <w:tabs>
        <w:tab w:val="clear" w:pos="567"/>
        <w:tab w:val="clear" w:pos="1134"/>
        <w:tab w:val="clear" w:pos="1701"/>
        <w:tab w:val="clear" w:pos="2268"/>
        <w:tab w:val="left" w:pos="1418"/>
        <w:tab w:val="left" w:pos="1985"/>
        <w:tab w:val="left" w:pos="2552"/>
        <w:tab w:val="left" w:pos="3119"/>
      </w:tabs>
      <w:ind w:left="851"/>
    </w:pPr>
  </w:style>
  <w:style w:type="paragraph" w:customStyle="1" w:styleId="bodyM0405bold">
    <w:name w:val="bodyM04 0.5 bold"/>
    <w:basedOn w:val="bodyM0405"/>
    <w:uiPriority w:val="23"/>
    <w:qFormat/>
    <w:rsid w:val="000109FC"/>
    <w:rPr>
      <w:b/>
      <w:bCs/>
    </w:rPr>
  </w:style>
  <w:style w:type="paragraph" w:customStyle="1" w:styleId="HL7">
    <w:name w:val="HL 7"/>
    <w:basedOn w:val="Heading1"/>
    <w:uiPriority w:val="79"/>
    <w:rsid w:val="000109FC"/>
    <w:pPr>
      <w:numPr>
        <w:numId w:val="0"/>
      </w:numPr>
    </w:pPr>
  </w:style>
  <w:style w:type="paragraph" w:customStyle="1" w:styleId="body">
    <w:name w:val="body"/>
    <w:basedOn w:val="Normal"/>
    <w:link w:val="bodyChar"/>
    <w:qFormat/>
    <w:rsid w:val="000109FC"/>
    <w:pPr>
      <w:spacing w:after="0"/>
      <w:jc w:val="left"/>
    </w:pPr>
    <w:rPr>
      <w:rFonts w:eastAsia="Times New Roman" w:cs="Arial"/>
      <w:sz w:val="22"/>
    </w:rPr>
  </w:style>
  <w:style w:type="character" w:customStyle="1" w:styleId="bodyChar">
    <w:name w:val="body Char"/>
    <w:link w:val="body"/>
    <w:rsid w:val="000109FC"/>
    <w:rPr>
      <w:rFonts w:ascii="Arial" w:eastAsia="Times New Roman" w:hAnsi="Arial" w:cs="Arial"/>
    </w:rPr>
  </w:style>
  <w:style w:type="paragraph" w:customStyle="1" w:styleId="bodyM110">
    <w:name w:val="bodyM11 0"/>
    <w:basedOn w:val="body0"/>
    <w:uiPriority w:val="30"/>
    <w:qFormat/>
    <w:rsid w:val="000109FC"/>
    <w:pPr>
      <w:numPr>
        <w:numId w:val="28"/>
      </w:numPr>
    </w:pPr>
  </w:style>
  <w:style w:type="paragraph" w:customStyle="1" w:styleId="nsbulM11A0">
    <w:name w:val="nsbulM11 A 0"/>
    <w:basedOn w:val="bodyM110"/>
    <w:uiPriority w:val="30"/>
    <w:qFormat/>
    <w:rsid w:val="000109FC"/>
    <w:pPr>
      <w:numPr>
        <w:ilvl w:val="2"/>
      </w:numPr>
    </w:pPr>
  </w:style>
  <w:style w:type="paragraph" w:customStyle="1" w:styleId="bulM11A0">
    <w:name w:val="bulM11 A 0"/>
    <w:basedOn w:val="nsbulM11A0"/>
    <w:uiPriority w:val="30"/>
    <w:qFormat/>
    <w:rsid w:val="000109FC"/>
    <w:rPr>
      <w:bCs/>
    </w:rPr>
  </w:style>
  <w:style w:type="paragraph" w:customStyle="1" w:styleId="bulM111Abold">
    <w:name w:val="bulM11 1 A bold"/>
    <w:basedOn w:val="bulM11A0"/>
    <w:uiPriority w:val="30"/>
    <w:qFormat/>
    <w:rsid w:val="000109FC"/>
    <w:pPr>
      <w:numPr>
        <w:ilvl w:val="0"/>
        <w:numId w:val="0"/>
      </w:numPr>
      <w:ind w:left="567" w:hanging="567"/>
    </w:pPr>
    <w:rPr>
      <w:b/>
    </w:rPr>
  </w:style>
  <w:style w:type="paragraph" w:customStyle="1" w:styleId="Heading7Bold">
    <w:name w:val="Heading 7 Bold"/>
    <w:basedOn w:val="Heading7"/>
    <w:link w:val="Heading7BoldChar"/>
    <w:uiPriority w:val="79"/>
    <w:qFormat/>
    <w:rsid w:val="000109FC"/>
    <w:pPr>
      <w:keepNext w:val="0"/>
    </w:pPr>
    <w:rPr>
      <w:b w:val="0"/>
      <w:bCs w:val="0"/>
    </w:rPr>
  </w:style>
  <w:style w:type="character" w:customStyle="1" w:styleId="Heading7BoldChar">
    <w:name w:val="Heading 7 Bold Char"/>
    <w:basedOn w:val="Heading7Char"/>
    <w:link w:val="Heading7Bold"/>
    <w:uiPriority w:val="79"/>
    <w:rsid w:val="000109FC"/>
    <w:rPr>
      <w:rFonts w:ascii="Arial" w:eastAsia="Times New Roman" w:hAnsi="Arial" w:cs="Arial"/>
      <w:b w:val="0"/>
      <w:bCs w:val="0"/>
      <w:iCs/>
      <w:color w:val="1D3869" w:themeColor="accent1"/>
      <w:sz w:val="28"/>
      <w:szCs w:val="48"/>
      <w:lang w:eastAsia="en-GB"/>
    </w:rPr>
  </w:style>
  <w:style w:type="paragraph" w:customStyle="1" w:styleId="Heading1M11">
    <w:name w:val="Heading1M11"/>
    <w:basedOn w:val="bodyM110"/>
    <w:uiPriority w:val="30"/>
    <w:qFormat/>
    <w:rsid w:val="000109FC"/>
    <w:pPr>
      <w:pageBreakBefore/>
      <w:numPr>
        <w:ilvl w:val="1"/>
      </w:numPr>
      <w:tabs>
        <w:tab w:val="clear" w:pos="567"/>
        <w:tab w:val="clear" w:pos="1701"/>
      </w:tabs>
    </w:pPr>
    <w:rPr>
      <w:b/>
      <w:bCs/>
      <w:sz w:val="28"/>
      <w:szCs w:val="28"/>
    </w:rPr>
  </w:style>
  <w:style w:type="paragraph" w:customStyle="1" w:styleId="HL0">
    <w:name w:val="HL 0"/>
    <w:basedOn w:val="nsbody0"/>
    <w:uiPriority w:val="79"/>
    <w:rsid w:val="000109FC"/>
    <w:rPr>
      <w:sz w:val="2"/>
    </w:rPr>
  </w:style>
  <w:style w:type="paragraph" w:customStyle="1" w:styleId="HL4110">
    <w:name w:val="HL 41.1"/>
    <w:basedOn w:val="Normal"/>
    <w:rsid w:val="000109FC"/>
    <w:rPr>
      <w:sz w:val="20"/>
    </w:rPr>
  </w:style>
  <w:style w:type="paragraph" w:customStyle="1" w:styleId="HL3aind2">
    <w:name w:val="HL3 (a) ind 2"/>
    <w:basedOn w:val="Normal"/>
    <w:uiPriority w:val="79"/>
    <w:rsid w:val="000109FC"/>
    <w:pPr>
      <w:numPr>
        <w:ilvl w:val="6"/>
        <w:numId w:val="23"/>
      </w:numPr>
      <w:tabs>
        <w:tab w:val="left" w:pos="3686"/>
        <w:tab w:val="left" w:pos="4253"/>
        <w:tab w:val="left" w:pos="4678"/>
      </w:tabs>
    </w:pPr>
    <w:rPr>
      <w:sz w:val="20"/>
    </w:rPr>
  </w:style>
  <w:style w:type="paragraph" w:customStyle="1" w:styleId="HL3iind1">
    <w:name w:val="HL3 (i) ind 1"/>
    <w:basedOn w:val="Normal"/>
    <w:uiPriority w:val="79"/>
    <w:rsid w:val="000109FC"/>
    <w:pPr>
      <w:numPr>
        <w:ilvl w:val="7"/>
        <w:numId w:val="23"/>
      </w:numPr>
      <w:tabs>
        <w:tab w:val="left" w:pos="3119"/>
        <w:tab w:val="left" w:pos="3686"/>
        <w:tab w:val="left" w:pos="4253"/>
      </w:tabs>
    </w:pPr>
    <w:rPr>
      <w:sz w:val="20"/>
    </w:rPr>
  </w:style>
  <w:style w:type="paragraph" w:customStyle="1" w:styleId="HL3iind2">
    <w:name w:val="HL3 (i) ind 2"/>
    <w:basedOn w:val="Normal"/>
    <w:uiPriority w:val="79"/>
    <w:rsid w:val="000109FC"/>
    <w:pPr>
      <w:numPr>
        <w:ilvl w:val="8"/>
        <w:numId w:val="23"/>
      </w:numPr>
      <w:tabs>
        <w:tab w:val="left" w:pos="3119"/>
        <w:tab w:val="left" w:pos="3686"/>
        <w:tab w:val="left" w:pos="4253"/>
        <w:tab w:val="left" w:pos="4820"/>
      </w:tabs>
    </w:pPr>
    <w:rPr>
      <w:sz w:val="20"/>
    </w:rPr>
  </w:style>
  <w:style w:type="paragraph" w:customStyle="1" w:styleId="HL30">
    <w:name w:val="HL3 0"/>
    <w:basedOn w:val="nsbody0"/>
    <w:uiPriority w:val="79"/>
    <w:rsid w:val="000109FC"/>
    <w:pPr>
      <w:numPr>
        <w:numId w:val="23"/>
      </w:numPr>
    </w:pPr>
    <w:rPr>
      <w:sz w:val="2"/>
    </w:rPr>
  </w:style>
  <w:style w:type="paragraph" w:customStyle="1" w:styleId="HL31">
    <w:name w:val="HL3 1"/>
    <w:basedOn w:val="body0"/>
    <w:next w:val="body0"/>
    <w:uiPriority w:val="79"/>
    <w:rsid w:val="000109FC"/>
    <w:pPr>
      <w:numPr>
        <w:ilvl w:val="1"/>
        <w:numId w:val="23"/>
      </w:numPr>
      <w:tabs>
        <w:tab w:val="clear" w:pos="567"/>
        <w:tab w:val="clear" w:pos="1134"/>
        <w:tab w:val="left" w:pos="3402"/>
      </w:tabs>
    </w:pPr>
    <w:rPr>
      <w:b/>
      <w:color w:val="1D3869" w:themeColor="accent1"/>
      <w:sz w:val="28"/>
    </w:rPr>
  </w:style>
  <w:style w:type="paragraph" w:customStyle="1" w:styleId="HL32">
    <w:name w:val="HL3 2"/>
    <w:basedOn w:val="body0"/>
    <w:uiPriority w:val="79"/>
    <w:rsid w:val="000109FC"/>
    <w:pPr>
      <w:numPr>
        <w:ilvl w:val="2"/>
        <w:numId w:val="23"/>
      </w:numPr>
      <w:tabs>
        <w:tab w:val="clear" w:pos="567"/>
        <w:tab w:val="clear" w:pos="1134"/>
        <w:tab w:val="left" w:pos="2835"/>
        <w:tab w:val="left" w:pos="3402"/>
      </w:tabs>
    </w:pPr>
    <w:rPr>
      <w:sz w:val="20"/>
    </w:rPr>
  </w:style>
  <w:style w:type="paragraph" w:customStyle="1" w:styleId="HL33">
    <w:name w:val="HL3 3"/>
    <w:basedOn w:val="Normal"/>
    <w:uiPriority w:val="79"/>
    <w:rsid w:val="000109FC"/>
    <w:pPr>
      <w:numPr>
        <w:ilvl w:val="3"/>
        <w:numId w:val="23"/>
      </w:numPr>
      <w:tabs>
        <w:tab w:val="left" w:pos="1701"/>
        <w:tab w:val="left" w:pos="2268"/>
        <w:tab w:val="left" w:pos="2835"/>
        <w:tab w:val="left" w:pos="3402"/>
      </w:tabs>
    </w:pPr>
    <w:rPr>
      <w:sz w:val="20"/>
    </w:rPr>
  </w:style>
  <w:style w:type="paragraph" w:customStyle="1" w:styleId="HL34">
    <w:name w:val="HL3 4"/>
    <w:basedOn w:val="Normal"/>
    <w:uiPriority w:val="79"/>
    <w:rsid w:val="000109FC"/>
    <w:pPr>
      <w:numPr>
        <w:ilvl w:val="4"/>
        <w:numId w:val="23"/>
      </w:numPr>
      <w:tabs>
        <w:tab w:val="left" w:pos="2835"/>
        <w:tab w:val="left" w:pos="3402"/>
        <w:tab w:val="left" w:pos="3969"/>
      </w:tabs>
    </w:pPr>
    <w:rPr>
      <w:sz w:val="20"/>
    </w:rPr>
  </w:style>
  <w:style w:type="paragraph" w:customStyle="1" w:styleId="HL3aind1">
    <w:name w:val="HL3 a) ind 1"/>
    <w:basedOn w:val="Normal"/>
    <w:uiPriority w:val="79"/>
    <w:rsid w:val="000109FC"/>
    <w:pPr>
      <w:numPr>
        <w:ilvl w:val="5"/>
        <w:numId w:val="23"/>
      </w:numPr>
      <w:tabs>
        <w:tab w:val="left" w:pos="3119"/>
        <w:tab w:val="left" w:pos="3686"/>
      </w:tabs>
    </w:pPr>
    <w:rPr>
      <w:sz w:val="20"/>
    </w:rPr>
  </w:style>
  <w:style w:type="paragraph" w:customStyle="1" w:styleId="HL40">
    <w:name w:val="HL4 0"/>
    <w:basedOn w:val="nsbody0"/>
    <w:uiPriority w:val="79"/>
    <w:rsid w:val="000109FC"/>
    <w:pPr>
      <w:numPr>
        <w:numId w:val="24"/>
      </w:numPr>
    </w:pPr>
    <w:rPr>
      <w:sz w:val="2"/>
    </w:rPr>
  </w:style>
  <w:style w:type="paragraph" w:customStyle="1" w:styleId="HL41">
    <w:name w:val="HL4 1"/>
    <w:basedOn w:val="body0"/>
    <w:next w:val="body2"/>
    <w:uiPriority w:val="79"/>
    <w:rsid w:val="000109FC"/>
    <w:pPr>
      <w:numPr>
        <w:ilvl w:val="1"/>
        <w:numId w:val="24"/>
      </w:numPr>
      <w:tabs>
        <w:tab w:val="clear" w:pos="567"/>
      </w:tabs>
    </w:pPr>
    <w:rPr>
      <w:b/>
      <w:bCs/>
      <w:color w:val="002060"/>
      <w:sz w:val="28"/>
    </w:rPr>
  </w:style>
  <w:style w:type="paragraph" w:customStyle="1" w:styleId="HL411">
    <w:name w:val="HL4 1.1"/>
    <w:basedOn w:val="body0"/>
    <w:uiPriority w:val="79"/>
    <w:rsid w:val="000109FC"/>
    <w:pPr>
      <w:numPr>
        <w:ilvl w:val="5"/>
        <w:numId w:val="24"/>
      </w:numPr>
      <w:tabs>
        <w:tab w:val="clear" w:pos="567"/>
        <w:tab w:val="clear" w:pos="1134"/>
        <w:tab w:val="left" w:pos="2835"/>
      </w:tabs>
    </w:pPr>
  </w:style>
  <w:style w:type="paragraph" w:customStyle="1" w:styleId="HL41111">
    <w:name w:val="HL4 1.1.1.1"/>
    <w:basedOn w:val="Normal"/>
    <w:uiPriority w:val="79"/>
    <w:rsid w:val="000109FC"/>
    <w:pPr>
      <w:numPr>
        <w:ilvl w:val="7"/>
        <w:numId w:val="24"/>
      </w:numPr>
      <w:tabs>
        <w:tab w:val="left" w:pos="1701"/>
        <w:tab w:val="left" w:pos="2268"/>
        <w:tab w:val="left" w:pos="2835"/>
      </w:tabs>
    </w:pPr>
    <w:rPr>
      <w:sz w:val="22"/>
    </w:rPr>
  </w:style>
  <w:style w:type="paragraph" w:customStyle="1" w:styleId="HL4aind1">
    <w:name w:val="HL4 a) ind 1"/>
    <w:basedOn w:val="Normal"/>
    <w:uiPriority w:val="79"/>
    <w:rsid w:val="000109FC"/>
    <w:pPr>
      <w:numPr>
        <w:ilvl w:val="8"/>
        <w:numId w:val="24"/>
      </w:numPr>
      <w:tabs>
        <w:tab w:val="left" w:pos="3119"/>
        <w:tab w:val="left" w:pos="3686"/>
      </w:tabs>
    </w:pPr>
    <w:rPr>
      <w:sz w:val="20"/>
    </w:rPr>
  </w:style>
  <w:style w:type="paragraph" w:customStyle="1" w:styleId="HL4B11Bold">
    <w:name w:val="HL4 B1.1 Bold"/>
    <w:basedOn w:val="body0"/>
    <w:uiPriority w:val="79"/>
    <w:rsid w:val="000109FC"/>
    <w:pPr>
      <w:numPr>
        <w:ilvl w:val="2"/>
        <w:numId w:val="24"/>
      </w:numPr>
      <w:tabs>
        <w:tab w:val="clear" w:pos="567"/>
        <w:tab w:val="clear" w:pos="1134"/>
        <w:tab w:val="left" w:pos="2835"/>
        <w:tab w:val="left" w:pos="3402"/>
        <w:tab w:val="left" w:pos="3969"/>
        <w:tab w:val="left" w:pos="4536"/>
      </w:tabs>
    </w:pPr>
    <w:rPr>
      <w:b/>
      <w:bCs/>
      <w:color w:val="1D3869" w:themeColor="accent1"/>
      <w:sz w:val="24"/>
      <w:szCs w:val="24"/>
      <w:lang w:eastAsia="en-GB"/>
    </w:rPr>
  </w:style>
  <w:style w:type="paragraph" w:customStyle="1" w:styleId="HL4B111">
    <w:name w:val="HL4 B1.1.1"/>
    <w:basedOn w:val="Normal"/>
    <w:uiPriority w:val="79"/>
    <w:rsid w:val="000109FC"/>
    <w:pPr>
      <w:numPr>
        <w:ilvl w:val="3"/>
        <w:numId w:val="24"/>
      </w:numPr>
      <w:tabs>
        <w:tab w:val="left" w:pos="1701"/>
        <w:tab w:val="left" w:pos="2268"/>
        <w:tab w:val="left" w:pos="2835"/>
      </w:tabs>
    </w:pPr>
    <w:rPr>
      <w:sz w:val="22"/>
    </w:rPr>
  </w:style>
  <w:style w:type="paragraph" w:customStyle="1" w:styleId="HL4B1111">
    <w:name w:val="HL4 B1.1.1.1"/>
    <w:basedOn w:val="Normal"/>
    <w:uiPriority w:val="79"/>
    <w:rsid w:val="000109FC"/>
    <w:pPr>
      <w:numPr>
        <w:ilvl w:val="4"/>
        <w:numId w:val="24"/>
      </w:numPr>
    </w:pPr>
    <w:rPr>
      <w:sz w:val="22"/>
    </w:rPr>
  </w:style>
  <w:style w:type="paragraph" w:customStyle="1" w:styleId="HL4111">
    <w:name w:val="HL4.1.1.1"/>
    <w:basedOn w:val="Normal"/>
    <w:uiPriority w:val="79"/>
    <w:rsid w:val="000109FC"/>
    <w:pPr>
      <w:numPr>
        <w:ilvl w:val="6"/>
        <w:numId w:val="24"/>
      </w:numPr>
      <w:tabs>
        <w:tab w:val="left" w:pos="1701"/>
        <w:tab w:val="left" w:pos="2268"/>
        <w:tab w:val="left" w:pos="2835"/>
      </w:tabs>
    </w:pPr>
    <w:rPr>
      <w:sz w:val="22"/>
    </w:rPr>
  </w:style>
  <w:style w:type="paragraph" w:customStyle="1" w:styleId="NPH1Act">
    <w:name w:val="NP H1 Act"/>
    <w:basedOn w:val="H1Act"/>
    <w:uiPriority w:val="79"/>
    <w:qFormat/>
    <w:rsid w:val="000109FC"/>
  </w:style>
  <w:style w:type="paragraph" w:customStyle="1" w:styleId="NPHeadingM0010">
    <w:name w:val="NPHeadingM00 1"/>
    <w:basedOn w:val="HeadingM001"/>
    <w:uiPriority w:val="19"/>
    <w:qFormat/>
    <w:rsid w:val="000109FC"/>
  </w:style>
  <w:style w:type="paragraph" w:customStyle="1" w:styleId="nsbody15B">
    <w:name w:val="nsbody 1.5B"/>
    <w:basedOn w:val="nsbody15"/>
    <w:uiPriority w:val="6"/>
    <w:qFormat/>
    <w:rsid w:val="000109FC"/>
    <w:rPr>
      <w:color w:val="1D3869" w:themeColor="accent1"/>
    </w:rPr>
  </w:style>
  <w:style w:type="paragraph" w:customStyle="1" w:styleId="nsbody15G">
    <w:name w:val="nsbody 1.5G"/>
    <w:basedOn w:val="nsbody15"/>
    <w:uiPriority w:val="6"/>
    <w:qFormat/>
    <w:rsid w:val="000109FC"/>
    <w:rPr>
      <w:color w:val="00B050"/>
    </w:rPr>
  </w:style>
  <w:style w:type="paragraph" w:customStyle="1" w:styleId="nsbody15R">
    <w:name w:val="nsbody 1.5R"/>
    <w:basedOn w:val="nsbody15"/>
    <w:uiPriority w:val="6"/>
    <w:qFormat/>
    <w:rsid w:val="000109FC"/>
    <w:rPr>
      <w:color w:val="FF0000"/>
    </w:rPr>
  </w:style>
  <w:style w:type="paragraph" w:customStyle="1" w:styleId="nsbody1B">
    <w:name w:val="nsbody 1B"/>
    <w:basedOn w:val="nsbody1"/>
    <w:uiPriority w:val="6"/>
    <w:qFormat/>
    <w:rsid w:val="000109FC"/>
    <w:rPr>
      <w:color w:val="1D3869" w:themeColor="accent1"/>
    </w:rPr>
  </w:style>
  <w:style w:type="paragraph" w:customStyle="1" w:styleId="nsbody1G">
    <w:name w:val="nsbody 1G"/>
    <w:basedOn w:val="nsbody1"/>
    <w:uiPriority w:val="6"/>
    <w:qFormat/>
    <w:rsid w:val="000109FC"/>
    <w:rPr>
      <w:color w:val="00B050"/>
    </w:rPr>
  </w:style>
  <w:style w:type="paragraph" w:customStyle="1" w:styleId="nsbody1R">
    <w:name w:val="nsbody 1R"/>
    <w:basedOn w:val="nsbody1"/>
    <w:uiPriority w:val="6"/>
    <w:qFormat/>
    <w:rsid w:val="000109FC"/>
    <w:rPr>
      <w:color w:val="FF0000"/>
    </w:rPr>
  </w:style>
  <w:style w:type="paragraph" w:customStyle="1" w:styleId="nsbody25B">
    <w:name w:val="nsbody 2.5B"/>
    <w:basedOn w:val="nsbody25"/>
    <w:uiPriority w:val="6"/>
    <w:qFormat/>
    <w:rsid w:val="000109FC"/>
    <w:rPr>
      <w:color w:val="1D3869" w:themeColor="accent1"/>
    </w:rPr>
  </w:style>
  <w:style w:type="paragraph" w:customStyle="1" w:styleId="nsbody25G">
    <w:name w:val="nsbody 2.5G"/>
    <w:basedOn w:val="nsbody25"/>
    <w:uiPriority w:val="6"/>
    <w:qFormat/>
    <w:rsid w:val="000109FC"/>
    <w:rPr>
      <w:color w:val="00B050"/>
    </w:rPr>
  </w:style>
  <w:style w:type="paragraph" w:customStyle="1" w:styleId="nsbody25R">
    <w:name w:val="nsbody 2.5R"/>
    <w:basedOn w:val="nsbody25B"/>
    <w:uiPriority w:val="6"/>
    <w:qFormat/>
    <w:rsid w:val="000109FC"/>
  </w:style>
  <w:style w:type="paragraph" w:customStyle="1" w:styleId="nsbody2B">
    <w:name w:val="nsbody 2B"/>
    <w:basedOn w:val="nsbody2"/>
    <w:uiPriority w:val="6"/>
    <w:qFormat/>
    <w:rsid w:val="000109FC"/>
    <w:rPr>
      <w:color w:val="1D3869" w:themeColor="accent1"/>
    </w:rPr>
  </w:style>
  <w:style w:type="paragraph" w:customStyle="1" w:styleId="nsbody2G">
    <w:name w:val="nsbody 2G"/>
    <w:basedOn w:val="nsbody2"/>
    <w:uiPriority w:val="6"/>
    <w:qFormat/>
    <w:rsid w:val="000109FC"/>
    <w:rPr>
      <w:color w:val="00B050"/>
    </w:rPr>
  </w:style>
  <w:style w:type="paragraph" w:customStyle="1" w:styleId="nsbody2R">
    <w:name w:val="nsbody 2R"/>
    <w:basedOn w:val="nsbody2"/>
    <w:uiPriority w:val="6"/>
    <w:qFormat/>
    <w:rsid w:val="000109FC"/>
    <w:rPr>
      <w:color w:val="FF0000"/>
    </w:rPr>
  </w:style>
  <w:style w:type="paragraph" w:customStyle="1" w:styleId="nsbodyM122c2">
    <w:name w:val="nsbodyM12 2 c2"/>
    <w:basedOn w:val="body2"/>
    <w:uiPriority w:val="31"/>
    <w:rsid w:val="000109FC"/>
    <w:pPr>
      <w:numPr>
        <w:numId w:val="38"/>
      </w:numPr>
      <w:spacing w:before="0" w:after="0"/>
    </w:pPr>
    <w:rPr>
      <w:sz w:val="2"/>
    </w:rPr>
  </w:style>
  <w:style w:type="paragraph" w:customStyle="1" w:styleId="nsbulaiind1">
    <w:name w:val="nsbul a.(i) ind 1"/>
    <w:basedOn w:val="nsbulaind2"/>
    <w:link w:val="nsbulaiind1Char"/>
    <w:uiPriority w:val="12"/>
    <w:rsid w:val="000109FC"/>
    <w:pPr>
      <w:tabs>
        <w:tab w:val="clear" w:pos="4252"/>
        <w:tab w:val="left" w:pos="1985"/>
      </w:tabs>
    </w:pPr>
  </w:style>
  <w:style w:type="character" w:customStyle="1" w:styleId="nsbulaiind1Char">
    <w:name w:val="nsbul a.(i) ind 1 Char"/>
    <w:basedOn w:val="nsbulaind0Char"/>
    <w:link w:val="nsbulaiind1"/>
    <w:uiPriority w:val="12"/>
    <w:rsid w:val="000109FC"/>
    <w:rPr>
      <w:rFonts w:ascii="Arial" w:hAnsi="Arial" w:cs="Arial"/>
      <w:color w:val="000000"/>
    </w:rPr>
  </w:style>
  <w:style w:type="paragraph" w:customStyle="1" w:styleId="nsbulaiind1bold">
    <w:name w:val="nsbul a.(i) ind 1 bold"/>
    <w:basedOn w:val="nsbulaiind1"/>
    <w:link w:val="nsbulaiind1boldChar"/>
    <w:uiPriority w:val="12"/>
    <w:qFormat/>
    <w:rsid w:val="000109FC"/>
    <w:rPr>
      <w:b/>
    </w:rPr>
  </w:style>
  <w:style w:type="character" w:customStyle="1" w:styleId="nsbulaiind1boldChar">
    <w:name w:val="nsbul a.(i) ind 1 bold Char"/>
    <w:basedOn w:val="nsbulaiind1Char"/>
    <w:link w:val="nsbulaiind1bold"/>
    <w:uiPriority w:val="12"/>
    <w:rsid w:val="000109FC"/>
    <w:rPr>
      <w:rFonts w:ascii="Arial" w:hAnsi="Arial" w:cs="Arial"/>
      <w:b/>
      <w:color w:val="000000"/>
    </w:rPr>
  </w:style>
  <w:style w:type="paragraph" w:customStyle="1" w:styleId="nsbulBiind1">
    <w:name w:val="nsbul B.(i) ind 1"/>
    <w:basedOn w:val="nsbulBind0"/>
    <w:link w:val="nsbulBiind1Char"/>
    <w:uiPriority w:val="13"/>
    <w:rsid w:val="000109FC"/>
    <w:pPr>
      <w:tabs>
        <w:tab w:val="clear" w:pos="1417"/>
        <w:tab w:val="left" w:pos="3685"/>
      </w:tabs>
    </w:pPr>
  </w:style>
  <w:style w:type="character" w:customStyle="1" w:styleId="nsbulBiind1Char">
    <w:name w:val="nsbul B.(i) ind 1 Char"/>
    <w:basedOn w:val="nsbulBind0Char"/>
    <w:link w:val="nsbulBiind1"/>
    <w:uiPriority w:val="13"/>
    <w:rsid w:val="000109FC"/>
    <w:rPr>
      <w:rFonts w:ascii="Arial" w:hAnsi="Arial" w:cs="Arial"/>
      <w:color w:val="000000"/>
    </w:rPr>
  </w:style>
  <w:style w:type="paragraph" w:customStyle="1" w:styleId="nsbulBiind1bold">
    <w:name w:val="nsbul B.(i) ind 1 bold"/>
    <w:basedOn w:val="nsbulBiind1"/>
    <w:link w:val="nsbulBiind1boldChar"/>
    <w:uiPriority w:val="13"/>
    <w:rsid w:val="000109FC"/>
    <w:rPr>
      <w:b/>
    </w:rPr>
  </w:style>
  <w:style w:type="character" w:customStyle="1" w:styleId="nsbulBiind1boldChar">
    <w:name w:val="nsbul B.(i) ind 1 bold Char"/>
    <w:basedOn w:val="nsbulBiind1Char"/>
    <w:link w:val="nsbulBiind1bold"/>
    <w:uiPriority w:val="13"/>
    <w:rsid w:val="000109FC"/>
    <w:rPr>
      <w:rFonts w:ascii="Arial" w:hAnsi="Arial" w:cs="Arial"/>
      <w:b/>
      <w:color w:val="000000"/>
    </w:rPr>
  </w:style>
  <w:style w:type="paragraph" w:customStyle="1" w:styleId="nsbul11aind1">
    <w:name w:val="nsbul11 (a) ind 1"/>
    <w:basedOn w:val="body0"/>
    <w:rsid w:val="000109FC"/>
  </w:style>
  <w:style w:type="paragraph" w:customStyle="1" w:styleId="nsbulM030ind0ind">
    <w:name w:val="nsbulM03 0 ind 0 ind"/>
    <w:basedOn w:val="nsbulM030ind0"/>
    <w:uiPriority w:val="22"/>
    <w:qFormat/>
    <w:rsid w:val="000109FC"/>
    <w:rPr>
      <w:b/>
    </w:rPr>
  </w:style>
  <w:style w:type="paragraph" w:customStyle="1" w:styleId="nsbulM06iind1bold1">
    <w:name w:val="nsbulM06 (i) ind 1bold"/>
    <w:basedOn w:val="nsbulM06iind10"/>
    <w:uiPriority w:val="25"/>
    <w:qFormat/>
    <w:rsid w:val="000109FC"/>
    <w:rPr>
      <w:b/>
      <w:bCs/>
    </w:rPr>
  </w:style>
  <w:style w:type="paragraph" w:customStyle="1" w:styleId="nsbulM11aind0">
    <w:name w:val="nsbulM11 (a) ind 0"/>
    <w:basedOn w:val="body0"/>
    <w:uiPriority w:val="30"/>
    <w:qFormat/>
    <w:rsid w:val="000109FC"/>
    <w:pPr>
      <w:numPr>
        <w:ilvl w:val="3"/>
        <w:numId w:val="28"/>
      </w:numPr>
      <w:tabs>
        <w:tab w:val="clear" w:pos="567"/>
        <w:tab w:val="clear" w:pos="1134"/>
        <w:tab w:val="clear" w:pos="1701"/>
        <w:tab w:val="clear" w:pos="2268"/>
        <w:tab w:val="left" w:pos="1418"/>
        <w:tab w:val="left" w:pos="1985"/>
        <w:tab w:val="left" w:pos="2552"/>
      </w:tabs>
      <w:spacing w:before="0" w:after="0"/>
    </w:pPr>
  </w:style>
  <w:style w:type="paragraph" w:customStyle="1" w:styleId="nsbulM11aind1">
    <w:name w:val="nsbulM11 (a) ind 1"/>
    <w:basedOn w:val="nsbulM10iind10"/>
    <w:uiPriority w:val="30"/>
    <w:qFormat/>
    <w:rsid w:val="000109FC"/>
    <w:pPr>
      <w:numPr>
        <w:ilvl w:val="8"/>
        <w:numId w:val="28"/>
      </w:numPr>
    </w:pPr>
  </w:style>
  <w:style w:type="paragraph" w:customStyle="1" w:styleId="nsbulM111ind0">
    <w:name w:val="nsbulM11 1 ind 0"/>
    <w:basedOn w:val="nsbulM11aind0"/>
    <w:uiPriority w:val="30"/>
    <w:qFormat/>
    <w:rsid w:val="000109FC"/>
    <w:pPr>
      <w:numPr>
        <w:ilvl w:val="4"/>
      </w:numPr>
    </w:pPr>
  </w:style>
  <w:style w:type="paragraph" w:customStyle="1" w:styleId="nsbulM11iind0">
    <w:name w:val="nsbulM11 (i) ind 0"/>
    <w:basedOn w:val="nsbulM111ind0"/>
    <w:uiPriority w:val="30"/>
    <w:qFormat/>
    <w:rsid w:val="000109FC"/>
    <w:pPr>
      <w:numPr>
        <w:ilvl w:val="5"/>
      </w:numPr>
    </w:pPr>
  </w:style>
  <w:style w:type="paragraph" w:customStyle="1" w:styleId="nsbulM11iind1">
    <w:name w:val="nsbulM11 (i) ind 1"/>
    <w:basedOn w:val="body0"/>
    <w:uiPriority w:val="30"/>
    <w:qFormat/>
    <w:rsid w:val="000109FC"/>
    <w:pPr>
      <w:numPr>
        <w:ilvl w:val="7"/>
        <w:numId w:val="28"/>
      </w:numPr>
      <w:tabs>
        <w:tab w:val="clear" w:pos="567"/>
        <w:tab w:val="clear" w:pos="1134"/>
        <w:tab w:val="clear" w:pos="1701"/>
        <w:tab w:val="clear" w:pos="2268"/>
        <w:tab w:val="left" w:pos="1985"/>
        <w:tab w:val="left" w:pos="2552"/>
        <w:tab w:val="left" w:pos="3119"/>
      </w:tabs>
      <w:spacing w:before="0" w:after="0"/>
    </w:pPr>
  </w:style>
  <w:style w:type="paragraph" w:customStyle="1" w:styleId="nsbulM11iind2">
    <w:name w:val="nsbulM11 (i) ind 2"/>
    <w:basedOn w:val="Normal"/>
    <w:rsid w:val="000109FC"/>
    <w:rPr>
      <w:sz w:val="22"/>
    </w:rPr>
  </w:style>
  <w:style w:type="paragraph" w:customStyle="1" w:styleId="nsbulM111ind0bold">
    <w:name w:val="nsbulM11 1 ind 0 bold"/>
    <w:basedOn w:val="nsbulM111ind0"/>
    <w:uiPriority w:val="30"/>
    <w:qFormat/>
    <w:rsid w:val="000109FC"/>
    <w:pPr>
      <w:numPr>
        <w:numId w:val="16"/>
      </w:numPr>
    </w:pPr>
    <w:rPr>
      <w:b/>
      <w:bCs/>
    </w:rPr>
  </w:style>
  <w:style w:type="paragraph" w:customStyle="1" w:styleId="nsbulM11A0bold">
    <w:name w:val="nsbulM11 A 0 bold"/>
    <w:basedOn w:val="nsbulM11A0"/>
    <w:uiPriority w:val="30"/>
    <w:qFormat/>
    <w:rsid w:val="000109FC"/>
    <w:pPr>
      <w:numPr>
        <w:numId w:val="16"/>
      </w:numPr>
    </w:pPr>
    <w:rPr>
      <w:b/>
      <w:bCs/>
    </w:rPr>
  </w:style>
  <w:style w:type="paragraph" w:customStyle="1" w:styleId="nsbulM11iind00">
    <w:name w:val="nsbulM11 i) ind 0"/>
    <w:basedOn w:val="nsbulM111ind0"/>
    <w:uiPriority w:val="30"/>
    <w:qFormat/>
    <w:rsid w:val="000109FC"/>
    <w:pPr>
      <w:numPr>
        <w:ilvl w:val="6"/>
      </w:numPr>
    </w:pPr>
  </w:style>
  <w:style w:type="paragraph" w:customStyle="1" w:styleId="nsbulM121ind20">
    <w:name w:val="nsbulM12 (1) ind 2"/>
    <w:basedOn w:val="Normal"/>
    <w:uiPriority w:val="31"/>
    <w:rsid w:val="000109FC"/>
    <w:pPr>
      <w:numPr>
        <w:ilvl w:val="5"/>
        <w:numId w:val="38"/>
      </w:numPr>
      <w:tabs>
        <w:tab w:val="left" w:pos="3119"/>
        <w:tab w:val="left" w:pos="3686"/>
        <w:tab w:val="left" w:pos="4253"/>
      </w:tabs>
      <w:spacing w:after="0"/>
    </w:pPr>
    <w:rPr>
      <w:sz w:val="22"/>
    </w:rPr>
  </w:style>
  <w:style w:type="paragraph" w:customStyle="1" w:styleId="nsbulM12aind20">
    <w:name w:val="nsbulM12 (a) ind 2"/>
    <w:basedOn w:val="Normal"/>
    <w:uiPriority w:val="31"/>
    <w:rsid w:val="000109FC"/>
    <w:pPr>
      <w:numPr>
        <w:ilvl w:val="4"/>
        <w:numId w:val="38"/>
      </w:numPr>
      <w:tabs>
        <w:tab w:val="left" w:pos="3119"/>
        <w:tab w:val="left" w:pos="3686"/>
        <w:tab w:val="left" w:pos="4253"/>
      </w:tabs>
      <w:spacing w:after="0"/>
    </w:pPr>
    <w:rPr>
      <w:sz w:val="22"/>
    </w:rPr>
  </w:style>
  <w:style w:type="paragraph" w:customStyle="1" w:styleId="nsbulM12aind3">
    <w:name w:val="nsbulM12 (a) ind 3"/>
    <w:basedOn w:val="Normal"/>
    <w:uiPriority w:val="31"/>
    <w:rsid w:val="000109FC"/>
    <w:pPr>
      <w:numPr>
        <w:ilvl w:val="8"/>
        <w:numId w:val="38"/>
      </w:numPr>
      <w:tabs>
        <w:tab w:val="left" w:pos="3686"/>
        <w:tab w:val="left" w:pos="4253"/>
      </w:tabs>
      <w:spacing w:after="0"/>
    </w:pPr>
    <w:rPr>
      <w:sz w:val="22"/>
    </w:rPr>
  </w:style>
  <w:style w:type="paragraph" w:customStyle="1" w:styleId="nsbulM12iind3">
    <w:name w:val="nsbulM12 (i) ind 3"/>
    <w:basedOn w:val="Normal"/>
    <w:uiPriority w:val="31"/>
    <w:rsid w:val="000109FC"/>
    <w:pPr>
      <w:numPr>
        <w:ilvl w:val="7"/>
        <w:numId w:val="38"/>
      </w:numPr>
      <w:tabs>
        <w:tab w:val="left" w:pos="3686"/>
        <w:tab w:val="left" w:pos="4253"/>
      </w:tabs>
      <w:spacing w:after="0"/>
    </w:pPr>
    <w:rPr>
      <w:sz w:val="22"/>
    </w:rPr>
  </w:style>
  <w:style w:type="paragraph" w:customStyle="1" w:styleId="nsbulM121ind2">
    <w:name w:val="nsbulM12 1) ind 2"/>
    <w:basedOn w:val="Normal"/>
    <w:uiPriority w:val="31"/>
    <w:rsid w:val="000109FC"/>
    <w:pPr>
      <w:numPr>
        <w:ilvl w:val="3"/>
        <w:numId w:val="38"/>
      </w:numPr>
      <w:tabs>
        <w:tab w:val="left" w:pos="3119"/>
        <w:tab w:val="left" w:pos="3686"/>
        <w:tab w:val="left" w:pos="4253"/>
      </w:tabs>
      <w:spacing w:after="0"/>
    </w:pPr>
    <w:rPr>
      <w:sz w:val="22"/>
    </w:rPr>
  </w:style>
  <w:style w:type="paragraph" w:customStyle="1" w:styleId="nsbulM121ind21">
    <w:name w:val="nsbulM12 1. ind 2"/>
    <w:basedOn w:val="Normal"/>
    <w:uiPriority w:val="31"/>
    <w:rsid w:val="000109FC"/>
    <w:pPr>
      <w:numPr>
        <w:ilvl w:val="6"/>
        <w:numId w:val="38"/>
      </w:numPr>
      <w:tabs>
        <w:tab w:val="left" w:pos="3119"/>
        <w:tab w:val="left" w:pos="3686"/>
        <w:tab w:val="left" w:pos="4253"/>
      </w:tabs>
      <w:spacing w:after="0"/>
    </w:pPr>
    <w:rPr>
      <w:sz w:val="22"/>
    </w:rPr>
  </w:style>
  <w:style w:type="paragraph" w:customStyle="1" w:styleId="nsbulM12aind2">
    <w:name w:val="nsbulM12 a) ind 2"/>
    <w:basedOn w:val="nsbody25"/>
    <w:uiPriority w:val="31"/>
    <w:rsid w:val="000109FC"/>
    <w:pPr>
      <w:numPr>
        <w:ilvl w:val="1"/>
        <w:numId w:val="38"/>
      </w:numPr>
      <w:tabs>
        <w:tab w:val="clear" w:pos="1985"/>
      </w:tabs>
    </w:pPr>
  </w:style>
  <w:style w:type="paragraph" w:customStyle="1" w:styleId="nsbulM12iind2">
    <w:name w:val="nsbulM12 i) ind 2"/>
    <w:basedOn w:val="nsbulM12aind20"/>
    <w:uiPriority w:val="31"/>
    <w:rsid w:val="000109FC"/>
    <w:pPr>
      <w:numPr>
        <w:ilvl w:val="2"/>
      </w:numPr>
    </w:pPr>
  </w:style>
  <w:style w:type="paragraph" w:customStyle="1" w:styleId="tableind">
    <w:name w:val="table ind"/>
    <w:basedOn w:val="Normal"/>
    <w:qFormat/>
    <w:rsid w:val="000109FC"/>
    <w:pPr>
      <w:numPr>
        <w:numId w:val="20"/>
      </w:numPr>
      <w:tabs>
        <w:tab w:val="left" w:pos="271"/>
        <w:tab w:val="left" w:pos="320"/>
        <w:tab w:val="left" w:pos="502"/>
        <w:tab w:val="left" w:pos="780"/>
        <w:tab w:val="left" w:pos="1134"/>
      </w:tabs>
      <w:spacing w:beforeAutospacing="1" w:after="0" w:afterAutospacing="1"/>
      <w:ind w:right="142"/>
    </w:pPr>
    <w:rPr>
      <w:rFonts w:eastAsia="Times New Roman" w:cs="Arial"/>
      <w:sz w:val="22"/>
    </w:rPr>
  </w:style>
  <w:style w:type="paragraph" w:customStyle="1" w:styleId="tblM04f80">
    <w:name w:val="tblM04 f8 0"/>
    <w:basedOn w:val="tbl0"/>
    <w:uiPriority w:val="63"/>
    <w:qFormat/>
    <w:rsid w:val="000109FC"/>
    <w:pPr>
      <w:numPr>
        <w:numId w:val="42"/>
      </w:numPr>
    </w:pPr>
    <w:rPr>
      <w:sz w:val="16"/>
      <w:szCs w:val="16"/>
    </w:rPr>
  </w:style>
  <w:style w:type="paragraph" w:customStyle="1" w:styleId="tableM04f8i1ind0">
    <w:name w:val="tableM04 f8 i)1 ind 0"/>
    <w:basedOn w:val="tblM04f80"/>
    <w:uiPriority w:val="63"/>
    <w:qFormat/>
    <w:rsid w:val="000109FC"/>
    <w:pPr>
      <w:numPr>
        <w:ilvl w:val="1"/>
      </w:numPr>
      <w:tabs>
        <w:tab w:val="clear" w:pos="283"/>
        <w:tab w:val="left" w:pos="1418"/>
      </w:tabs>
    </w:pPr>
  </w:style>
  <w:style w:type="paragraph" w:customStyle="1" w:styleId="tableM04f8i1ind1">
    <w:name w:val="tableM04 f8 i)1 ind 1"/>
    <w:basedOn w:val="tableM04f8i1ind0"/>
    <w:uiPriority w:val="63"/>
    <w:qFormat/>
    <w:rsid w:val="000109FC"/>
    <w:pPr>
      <w:numPr>
        <w:ilvl w:val="2"/>
      </w:numPr>
      <w:tabs>
        <w:tab w:val="clear" w:pos="567"/>
        <w:tab w:val="left" w:pos="1701"/>
      </w:tabs>
    </w:pPr>
  </w:style>
  <w:style w:type="paragraph" w:customStyle="1" w:styleId="tableM04f8i1ind10">
    <w:name w:val="tableM04 f8 (i)1 ind 1"/>
    <w:basedOn w:val="tableM04f8i1ind1"/>
    <w:uiPriority w:val="63"/>
    <w:qFormat/>
    <w:rsid w:val="000109FC"/>
    <w:pPr>
      <w:numPr>
        <w:ilvl w:val="3"/>
      </w:numPr>
      <w:tabs>
        <w:tab w:val="clear" w:pos="850"/>
        <w:tab w:val="left" w:pos="1985"/>
      </w:tabs>
    </w:pPr>
  </w:style>
  <w:style w:type="paragraph" w:customStyle="1" w:styleId="tableM04f8i2ind0">
    <w:name w:val="tableM04 f8 i)2 ind 0"/>
    <w:basedOn w:val="tableM04f8i1ind10"/>
    <w:uiPriority w:val="63"/>
    <w:qFormat/>
    <w:rsid w:val="000109FC"/>
    <w:pPr>
      <w:numPr>
        <w:ilvl w:val="4"/>
      </w:numPr>
      <w:tabs>
        <w:tab w:val="clear" w:pos="1701"/>
        <w:tab w:val="clear" w:pos="1985"/>
        <w:tab w:val="left" w:pos="567"/>
        <w:tab w:val="left" w:pos="851"/>
      </w:tabs>
    </w:pPr>
  </w:style>
  <w:style w:type="paragraph" w:customStyle="1" w:styleId="tableM04f8i2ind1">
    <w:name w:val="tableM04 f8 i)2 ind 1"/>
    <w:basedOn w:val="tableM04f8i2ind0"/>
    <w:uiPriority w:val="63"/>
    <w:qFormat/>
    <w:rsid w:val="000109FC"/>
    <w:pPr>
      <w:numPr>
        <w:ilvl w:val="5"/>
      </w:numPr>
      <w:tabs>
        <w:tab w:val="clear" w:pos="567"/>
        <w:tab w:val="left" w:pos="1701"/>
      </w:tabs>
    </w:pPr>
  </w:style>
  <w:style w:type="paragraph" w:customStyle="1" w:styleId="tableM04f8i2ind10">
    <w:name w:val="tableM04 f8 (i)2 ind 1"/>
    <w:basedOn w:val="tableM04f8i2ind1"/>
    <w:uiPriority w:val="63"/>
    <w:qFormat/>
    <w:rsid w:val="000109FC"/>
    <w:pPr>
      <w:numPr>
        <w:ilvl w:val="6"/>
      </w:numPr>
      <w:tabs>
        <w:tab w:val="clear" w:pos="851"/>
        <w:tab w:val="left" w:pos="1985"/>
      </w:tabs>
    </w:pPr>
  </w:style>
  <w:style w:type="paragraph" w:customStyle="1" w:styleId="tableM04f8i3ind0">
    <w:name w:val="tableM04 f8 i)3 ind 0"/>
    <w:basedOn w:val="tableM04f8i2ind10"/>
    <w:uiPriority w:val="63"/>
    <w:qFormat/>
    <w:rsid w:val="000109FC"/>
    <w:pPr>
      <w:numPr>
        <w:ilvl w:val="7"/>
      </w:numPr>
      <w:tabs>
        <w:tab w:val="left" w:pos="567"/>
        <w:tab w:val="left" w:pos="851"/>
      </w:tabs>
    </w:pPr>
  </w:style>
  <w:style w:type="paragraph" w:customStyle="1" w:styleId="tableM04f8i3ind1">
    <w:name w:val="tableM04 f8 (i)3 ind 1"/>
    <w:basedOn w:val="tableM04f8i3ind0"/>
    <w:uiPriority w:val="63"/>
    <w:qFormat/>
    <w:rsid w:val="000109FC"/>
    <w:pPr>
      <w:numPr>
        <w:ilvl w:val="8"/>
      </w:numPr>
      <w:tabs>
        <w:tab w:val="clear" w:pos="567"/>
      </w:tabs>
    </w:pPr>
  </w:style>
  <w:style w:type="paragraph" w:customStyle="1" w:styleId="tableM04f8i1ind0bold">
    <w:name w:val="tableM04 f8 i)1 ind 0 bold"/>
    <w:basedOn w:val="tableM04f8i1ind0"/>
    <w:uiPriority w:val="63"/>
    <w:qFormat/>
    <w:rsid w:val="000109FC"/>
    <w:rPr>
      <w:b/>
    </w:rPr>
  </w:style>
  <w:style w:type="paragraph" w:customStyle="1" w:styleId="tableM04f8i2ind0bold">
    <w:name w:val="tableM04 f8 i)2 ind 0 bold"/>
    <w:basedOn w:val="tableM04f8i2ind0"/>
    <w:uiPriority w:val="63"/>
    <w:qFormat/>
    <w:rsid w:val="000109FC"/>
    <w:rPr>
      <w:b/>
    </w:rPr>
  </w:style>
  <w:style w:type="paragraph" w:customStyle="1" w:styleId="tableM04f8i3ind0bold">
    <w:name w:val="tableM04 f8 i)3 ind 0 bold"/>
    <w:basedOn w:val="tableM04f8i3ind0"/>
    <w:uiPriority w:val="63"/>
    <w:qFormat/>
    <w:rsid w:val="000109FC"/>
    <w:pPr>
      <w:tabs>
        <w:tab w:val="clear" w:pos="1985"/>
      </w:tabs>
    </w:pPr>
    <w:rPr>
      <w:b/>
    </w:rPr>
  </w:style>
  <w:style w:type="paragraph" w:customStyle="1" w:styleId="tblM050">
    <w:name w:val="tblM05 0"/>
    <w:basedOn w:val="tbl0"/>
    <w:uiPriority w:val="64"/>
    <w:qFormat/>
    <w:rsid w:val="000109FC"/>
    <w:pPr>
      <w:numPr>
        <w:numId w:val="43"/>
      </w:numPr>
    </w:pPr>
  </w:style>
  <w:style w:type="paragraph" w:customStyle="1" w:styleId="tableM05i1ind10">
    <w:name w:val="tableM05 (i)1 ind 1"/>
    <w:basedOn w:val="tblM050"/>
    <w:uiPriority w:val="64"/>
    <w:qFormat/>
    <w:rsid w:val="000109FC"/>
    <w:pPr>
      <w:numPr>
        <w:ilvl w:val="3"/>
      </w:numPr>
      <w:tabs>
        <w:tab w:val="clear" w:pos="283"/>
        <w:tab w:val="left" w:pos="1418"/>
        <w:tab w:val="left" w:pos="1701"/>
      </w:tabs>
    </w:pPr>
  </w:style>
  <w:style w:type="paragraph" w:customStyle="1" w:styleId="tableM05i1ind1bold">
    <w:name w:val="tableM05 (i)1 ind 1 bold"/>
    <w:basedOn w:val="tableM05i1ind10"/>
    <w:uiPriority w:val="64"/>
    <w:qFormat/>
    <w:rsid w:val="000109FC"/>
    <w:rPr>
      <w:b/>
    </w:rPr>
  </w:style>
  <w:style w:type="paragraph" w:customStyle="1" w:styleId="tableM05i2ind10">
    <w:name w:val="tableM05 (i)2 ind 1"/>
    <w:basedOn w:val="tblM050"/>
    <w:uiPriority w:val="64"/>
    <w:qFormat/>
    <w:rsid w:val="000109FC"/>
    <w:pPr>
      <w:numPr>
        <w:ilvl w:val="6"/>
      </w:numPr>
      <w:tabs>
        <w:tab w:val="clear" w:pos="283"/>
        <w:tab w:val="left" w:pos="1418"/>
        <w:tab w:val="left" w:pos="1701"/>
      </w:tabs>
    </w:pPr>
  </w:style>
  <w:style w:type="paragraph" w:customStyle="1" w:styleId="tableM05i2ind1bold">
    <w:name w:val="tableM05 (i)2 ind 1 bold"/>
    <w:basedOn w:val="tableM05i2ind10"/>
    <w:uiPriority w:val="64"/>
    <w:qFormat/>
    <w:rsid w:val="000109FC"/>
    <w:rPr>
      <w:b/>
    </w:rPr>
  </w:style>
  <w:style w:type="paragraph" w:customStyle="1" w:styleId="tableM05i3ind1">
    <w:name w:val="tableM05 (i)3 ind 1"/>
    <w:basedOn w:val="tblM050"/>
    <w:uiPriority w:val="64"/>
    <w:qFormat/>
    <w:rsid w:val="000109FC"/>
    <w:pPr>
      <w:numPr>
        <w:ilvl w:val="8"/>
      </w:numPr>
      <w:tabs>
        <w:tab w:val="clear" w:pos="283"/>
        <w:tab w:val="clear" w:pos="567"/>
        <w:tab w:val="left" w:pos="1418"/>
        <w:tab w:val="left" w:pos="1701"/>
      </w:tabs>
    </w:pPr>
  </w:style>
  <w:style w:type="paragraph" w:customStyle="1" w:styleId="tableM05i3ind1bold">
    <w:name w:val="tableM05 (i)3 ind 1 bold"/>
    <w:basedOn w:val="tableM05i3ind1"/>
    <w:uiPriority w:val="64"/>
    <w:qFormat/>
    <w:rsid w:val="000109FC"/>
    <w:rPr>
      <w:b/>
    </w:rPr>
  </w:style>
  <w:style w:type="paragraph" w:customStyle="1" w:styleId="tableM05i1ind0">
    <w:name w:val="tableM05 i)1 ind 0"/>
    <w:basedOn w:val="tblM050"/>
    <w:uiPriority w:val="64"/>
    <w:qFormat/>
    <w:rsid w:val="000109FC"/>
    <w:pPr>
      <w:numPr>
        <w:ilvl w:val="1"/>
      </w:numPr>
      <w:tabs>
        <w:tab w:val="clear" w:pos="283"/>
        <w:tab w:val="left" w:pos="1418"/>
      </w:tabs>
    </w:pPr>
  </w:style>
  <w:style w:type="paragraph" w:customStyle="1" w:styleId="tableM05i1ind0bold">
    <w:name w:val="tableM05 i)1 ind 0 bold"/>
    <w:basedOn w:val="tableM05i1ind0"/>
    <w:uiPriority w:val="64"/>
    <w:qFormat/>
    <w:rsid w:val="000109FC"/>
    <w:rPr>
      <w:b/>
    </w:rPr>
  </w:style>
  <w:style w:type="paragraph" w:customStyle="1" w:styleId="tableM05i1ind1">
    <w:name w:val="tableM05 i)1 ind 1"/>
    <w:basedOn w:val="tblM050"/>
    <w:uiPriority w:val="64"/>
    <w:qFormat/>
    <w:rsid w:val="000109FC"/>
    <w:pPr>
      <w:numPr>
        <w:ilvl w:val="2"/>
      </w:numPr>
      <w:tabs>
        <w:tab w:val="clear" w:pos="283"/>
        <w:tab w:val="clear" w:pos="567"/>
        <w:tab w:val="left" w:pos="1418"/>
        <w:tab w:val="left" w:pos="1701"/>
      </w:tabs>
    </w:pPr>
  </w:style>
  <w:style w:type="paragraph" w:customStyle="1" w:styleId="tableM05i1ind1bold0">
    <w:name w:val="tableM05 i)1 ind 1 bold"/>
    <w:basedOn w:val="tableM05i1ind1"/>
    <w:uiPriority w:val="64"/>
    <w:qFormat/>
    <w:rsid w:val="000109FC"/>
    <w:rPr>
      <w:b/>
    </w:rPr>
  </w:style>
  <w:style w:type="paragraph" w:customStyle="1" w:styleId="tableM05i2ind0">
    <w:name w:val="tableM05 i)2 ind 0"/>
    <w:basedOn w:val="tblM050"/>
    <w:uiPriority w:val="64"/>
    <w:qFormat/>
    <w:rsid w:val="000109FC"/>
    <w:pPr>
      <w:numPr>
        <w:ilvl w:val="4"/>
      </w:numPr>
      <w:tabs>
        <w:tab w:val="left" w:pos="1418"/>
      </w:tabs>
    </w:pPr>
  </w:style>
  <w:style w:type="paragraph" w:customStyle="1" w:styleId="tableM05i2ind0bold">
    <w:name w:val="tableM05 i)2 ind 0 bold"/>
    <w:basedOn w:val="tableM05i2ind0"/>
    <w:uiPriority w:val="64"/>
    <w:qFormat/>
    <w:rsid w:val="000109FC"/>
    <w:rPr>
      <w:b/>
    </w:rPr>
  </w:style>
  <w:style w:type="paragraph" w:customStyle="1" w:styleId="tableM05i2ind1">
    <w:name w:val="tableM05 i)2 ind 1"/>
    <w:basedOn w:val="tblM050"/>
    <w:uiPriority w:val="64"/>
    <w:qFormat/>
    <w:rsid w:val="000109FC"/>
    <w:pPr>
      <w:numPr>
        <w:ilvl w:val="5"/>
      </w:numPr>
      <w:tabs>
        <w:tab w:val="clear" w:pos="567"/>
        <w:tab w:val="left" w:pos="1418"/>
        <w:tab w:val="left" w:pos="1701"/>
      </w:tabs>
    </w:pPr>
  </w:style>
  <w:style w:type="paragraph" w:customStyle="1" w:styleId="tableM05i2ind1bold0">
    <w:name w:val="tableM05 i)2 ind 1 bold"/>
    <w:basedOn w:val="tableM05i2ind1"/>
    <w:uiPriority w:val="64"/>
    <w:qFormat/>
    <w:rsid w:val="000109FC"/>
    <w:rPr>
      <w:b/>
    </w:rPr>
  </w:style>
  <w:style w:type="paragraph" w:customStyle="1" w:styleId="tableM05i3ind0">
    <w:name w:val="tableM05 i)3 ind 0"/>
    <w:basedOn w:val="tblM050"/>
    <w:uiPriority w:val="64"/>
    <w:qFormat/>
    <w:rsid w:val="000109FC"/>
    <w:pPr>
      <w:numPr>
        <w:ilvl w:val="7"/>
      </w:numPr>
      <w:tabs>
        <w:tab w:val="clear" w:pos="283"/>
        <w:tab w:val="left" w:pos="1418"/>
      </w:tabs>
    </w:pPr>
  </w:style>
  <w:style w:type="paragraph" w:customStyle="1" w:styleId="tableM05i3ind0bold">
    <w:name w:val="tableM05 i)3 ind 0 bold"/>
    <w:basedOn w:val="tableM05i3ind0"/>
    <w:uiPriority w:val="64"/>
    <w:qFormat/>
    <w:rsid w:val="000109FC"/>
    <w:rPr>
      <w:b/>
    </w:rPr>
  </w:style>
  <w:style w:type="paragraph" w:customStyle="1" w:styleId="tbl15B">
    <w:name w:val="tbl 1.5B"/>
    <w:basedOn w:val="tbl15"/>
    <w:uiPriority w:val="40"/>
    <w:qFormat/>
    <w:rsid w:val="000109FC"/>
    <w:rPr>
      <w:color w:val="1D3869" w:themeColor="accent1"/>
    </w:rPr>
  </w:style>
  <w:style w:type="paragraph" w:customStyle="1" w:styleId="tbl15G">
    <w:name w:val="tbl 1.5G"/>
    <w:basedOn w:val="tbl15"/>
    <w:uiPriority w:val="40"/>
    <w:qFormat/>
    <w:rsid w:val="000109FC"/>
    <w:rPr>
      <w:color w:val="00B050"/>
    </w:rPr>
  </w:style>
  <w:style w:type="paragraph" w:customStyle="1" w:styleId="tbl15R">
    <w:name w:val="tbl 1.5R"/>
    <w:basedOn w:val="tbl15"/>
    <w:uiPriority w:val="40"/>
    <w:qFormat/>
    <w:rsid w:val="000109FC"/>
    <w:rPr>
      <w:color w:val="FF0000"/>
    </w:rPr>
  </w:style>
  <w:style w:type="paragraph" w:customStyle="1" w:styleId="tbl1B">
    <w:name w:val="tbl 1B"/>
    <w:basedOn w:val="tbl1"/>
    <w:uiPriority w:val="40"/>
    <w:qFormat/>
    <w:rsid w:val="000109FC"/>
    <w:rPr>
      <w:color w:val="1D3869" w:themeColor="accent1"/>
    </w:rPr>
  </w:style>
  <w:style w:type="paragraph" w:customStyle="1" w:styleId="tbl1G">
    <w:name w:val="tbl 1G"/>
    <w:basedOn w:val="tbl1"/>
    <w:uiPriority w:val="40"/>
    <w:qFormat/>
    <w:rsid w:val="000109FC"/>
    <w:rPr>
      <w:color w:val="00B050"/>
    </w:rPr>
  </w:style>
  <w:style w:type="paragraph" w:customStyle="1" w:styleId="tbl1R">
    <w:name w:val="tbl 1R"/>
    <w:basedOn w:val="tbl1"/>
    <w:uiPriority w:val="40"/>
    <w:qFormat/>
    <w:rsid w:val="000109FC"/>
    <w:rPr>
      <w:color w:val="FF0000"/>
    </w:rPr>
  </w:style>
  <w:style w:type="paragraph" w:customStyle="1" w:styleId="tbl25B">
    <w:name w:val="tbl 2.5B"/>
    <w:basedOn w:val="tbl25"/>
    <w:uiPriority w:val="40"/>
    <w:qFormat/>
    <w:rsid w:val="000109FC"/>
    <w:rPr>
      <w:color w:val="1D3869" w:themeColor="accent1"/>
    </w:rPr>
  </w:style>
  <w:style w:type="paragraph" w:customStyle="1" w:styleId="tbl25G">
    <w:name w:val="tbl 2.5G"/>
    <w:basedOn w:val="tbl25"/>
    <w:uiPriority w:val="40"/>
    <w:qFormat/>
    <w:rsid w:val="000109FC"/>
    <w:rPr>
      <w:color w:val="00B050"/>
    </w:rPr>
  </w:style>
  <w:style w:type="paragraph" w:customStyle="1" w:styleId="tbl25R">
    <w:name w:val="tbl 2.5R"/>
    <w:basedOn w:val="tbl25"/>
    <w:uiPriority w:val="40"/>
    <w:qFormat/>
    <w:rsid w:val="000109FC"/>
    <w:rPr>
      <w:color w:val="FF0000"/>
    </w:rPr>
  </w:style>
  <w:style w:type="paragraph" w:customStyle="1" w:styleId="tbl2B">
    <w:name w:val="tbl 2B"/>
    <w:basedOn w:val="tbl2"/>
    <w:uiPriority w:val="40"/>
    <w:qFormat/>
    <w:rsid w:val="000109FC"/>
    <w:rPr>
      <w:color w:val="1D3869" w:themeColor="accent1"/>
    </w:rPr>
  </w:style>
  <w:style w:type="paragraph" w:customStyle="1" w:styleId="tbl2G">
    <w:name w:val="tbl 2G"/>
    <w:basedOn w:val="tbl2"/>
    <w:uiPriority w:val="40"/>
    <w:qFormat/>
    <w:rsid w:val="000109FC"/>
    <w:rPr>
      <w:color w:val="00B050"/>
    </w:rPr>
  </w:style>
  <w:style w:type="paragraph" w:customStyle="1" w:styleId="tbl2R">
    <w:name w:val="tbl 2R"/>
    <w:basedOn w:val="tbl2"/>
    <w:uiPriority w:val="40"/>
    <w:qFormat/>
    <w:rsid w:val="000109FC"/>
    <w:rPr>
      <w:color w:val="FF0000"/>
    </w:rPr>
  </w:style>
  <w:style w:type="paragraph" w:customStyle="1" w:styleId="tblf8t5ind0">
    <w:name w:val="tbl f8t.5 * ind 0"/>
    <w:basedOn w:val="tableind0"/>
    <w:uiPriority w:val="40"/>
    <w:qFormat/>
    <w:rsid w:val="000109FC"/>
    <w:pPr>
      <w:numPr>
        <w:numId w:val="0"/>
      </w:numPr>
    </w:pPr>
    <w:rPr>
      <w:sz w:val="16"/>
    </w:rPr>
  </w:style>
  <w:style w:type="paragraph" w:customStyle="1" w:styleId="tblM04f80bold">
    <w:name w:val="tblM04 f8 0 bold"/>
    <w:basedOn w:val="tblM04f80"/>
    <w:uiPriority w:val="63"/>
    <w:qFormat/>
    <w:rsid w:val="000109FC"/>
    <w:rPr>
      <w:b/>
    </w:rPr>
  </w:style>
  <w:style w:type="paragraph" w:customStyle="1" w:styleId="tblM04f805">
    <w:name w:val="tblM04 f8 0.5"/>
    <w:basedOn w:val="tblM04f80"/>
    <w:uiPriority w:val="63"/>
    <w:qFormat/>
    <w:rsid w:val="000109FC"/>
    <w:pPr>
      <w:ind w:left="284"/>
    </w:pPr>
  </w:style>
  <w:style w:type="paragraph" w:customStyle="1" w:styleId="tblM04f805bold">
    <w:name w:val="tblM04 f8 0.5 bold"/>
    <w:basedOn w:val="tblM04f805"/>
    <w:uiPriority w:val="63"/>
    <w:qFormat/>
    <w:rsid w:val="000109FC"/>
    <w:rPr>
      <w:b/>
    </w:rPr>
  </w:style>
  <w:style w:type="paragraph" w:customStyle="1" w:styleId="tblM04f81">
    <w:name w:val="tblM04 f8 1"/>
    <w:basedOn w:val="tblM04f80"/>
    <w:uiPriority w:val="63"/>
    <w:qFormat/>
    <w:rsid w:val="000109FC"/>
    <w:pPr>
      <w:tabs>
        <w:tab w:val="clear" w:pos="283"/>
        <w:tab w:val="clear" w:pos="567"/>
        <w:tab w:val="left" w:pos="1418"/>
        <w:tab w:val="left" w:pos="1701"/>
      </w:tabs>
      <w:ind w:left="567"/>
    </w:pPr>
  </w:style>
  <w:style w:type="paragraph" w:customStyle="1" w:styleId="tblM04f81bold">
    <w:name w:val="tblM04 f8 1 bold"/>
    <w:basedOn w:val="tblM04f81"/>
    <w:uiPriority w:val="63"/>
    <w:qFormat/>
    <w:rsid w:val="000109FC"/>
    <w:rPr>
      <w:b/>
    </w:rPr>
  </w:style>
  <w:style w:type="paragraph" w:customStyle="1" w:styleId="tblM04f815">
    <w:name w:val="tblM04 f8 1.5"/>
    <w:basedOn w:val="tblM04f80"/>
    <w:uiPriority w:val="63"/>
    <w:qFormat/>
    <w:rsid w:val="000109FC"/>
    <w:pPr>
      <w:tabs>
        <w:tab w:val="clear" w:pos="283"/>
        <w:tab w:val="clear" w:pos="567"/>
        <w:tab w:val="clear" w:pos="850"/>
        <w:tab w:val="left" w:pos="1418"/>
        <w:tab w:val="left" w:pos="1701"/>
        <w:tab w:val="left" w:pos="1985"/>
      </w:tabs>
      <w:ind w:left="851"/>
    </w:pPr>
  </w:style>
  <w:style w:type="paragraph" w:customStyle="1" w:styleId="tblM04f82">
    <w:name w:val="tblM04 f8 2"/>
    <w:basedOn w:val="tblM04f80"/>
    <w:uiPriority w:val="63"/>
    <w:qFormat/>
    <w:rsid w:val="000109FC"/>
    <w:pPr>
      <w:tabs>
        <w:tab w:val="clear" w:pos="283"/>
        <w:tab w:val="clear" w:pos="567"/>
        <w:tab w:val="clear" w:pos="850"/>
        <w:tab w:val="clear" w:pos="1134"/>
        <w:tab w:val="left" w:pos="1418"/>
        <w:tab w:val="left" w:pos="1701"/>
        <w:tab w:val="left" w:pos="1985"/>
        <w:tab w:val="left" w:pos="2268"/>
      </w:tabs>
      <w:ind w:left="1134"/>
    </w:pPr>
  </w:style>
  <w:style w:type="paragraph" w:customStyle="1" w:styleId="tblM050bold">
    <w:name w:val="tblM05 0 bold"/>
    <w:basedOn w:val="tblM050"/>
    <w:uiPriority w:val="64"/>
    <w:qFormat/>
    <w:rsid w:val="000109FC"/>
    <w:rPr>
      <w:b/>
    </w:rPr>
  </w:style>
  <w:style w:type="paragraph" w:customStyle="1" w:styleId="tblM0505">
    <w:name w:val="tblM05 0.5"/>
    <w:basedOn w:val="tblM050"/>
    <w:uiPriority w:val="64"/>
    <w:qFormat/>
    <w:rsid w:val="000109FC"/>
    <w:pPr>
      <w:tabs>
        <w:tab w:val="clear" w:pos="283"/>
        <w:tab w:val="left" w:pos="1418"/>
      </w:tabs>
      <w:ind w:left="284"/>
    </w:pPr>
  </w:style>
  <w:style w:type="paragraph" w:customStyle="1" w:styleId="tblM0505bold">
    <w:name w:val="tblM05 0.5 bold"/>
    <w:basedOn w:val="tblM0505"/>
    <w:uiPriority w:val="64"/>
    <w:qFormat/>
    <w:rsid w:val="000109FC"/>
    <w:rPr>
      <w:b/>
    </w:rPr>
  </w:style>
  <w:style w:type="paragraph" w:customStyle="1" w:styleId="tblM051">
    <w:name w:val="tblM05 1"/>
    <w:basedOn w:val="tblM050"/>
    <w:uiPriority w:val="64"/>
    <w:qFormat/>
    <w:rsid w:val="000109FC"/>
    <w:pPr>
      <w:tabs>
        <w:tab w:val="clear" w:pos="283"/>
        <w:tab w:val="clear" w:pos="567"/>
        <w:tab w:val="left" w:pos="1418"/>
        <w:tab w:val="left" w:pos="1701"/>
      </w:tabs>
      <w:ind w:left="567"/>
    </w:pPr>
  </w:style>
  <w:style w:type="paragraph" w:customStyle="1" w:styleId="tblM051bold">
    <w:name w:val="tblM05 1 bold"/>
    <w:basedOn w:val="tblM051"/>
    <w:uiPriority w:val="64"/>
    <w:qFormat/>
    <w:rsid w:val="000109FC"/>
    <w:rPr>
      <w:b/>
    </w:rPr>
  </w:style>
  <w:style w:type="paragraph" w:customStyle="1" w:styleId="tblM0515">
    <w:name w:val="tblM05 1.5"/>
    <w:basedOn w:val="tblM050"/>
    <w:uiPriority w:val="64"/>
    <w:qFormat/>
    <w:rsid w:val="000109FC"/>
    <w:pPr>
      <w:tabs>
        <w:tab w:val="clear" w:pos="283"/>
        <w:tab w:val="clear" w:pos="567"/>
        <w:tab w:val="clear" w:pos="850"/>
        <w:tab w:val="left" w:pos="1418"/>
        <w:tab w:val="left" w:pos="1701"/>
        <w:tab w:val="left" w:pos="1985"/>
      </w:tabs>
      <w:ind w:left="851"/>
    </w:pPr>
  </w:style>
  <w:style w:type="paragraph" w:customStyle="1" w:styleId="tblM052">
    <w:name w:val="tblM05 2"/>
    <w:basedOn w:val="tblM050"/>
    <w:uiPriority w:val="64"/>
    <w:qFormat/>
    <w:rsid w:val="000109FC"/>
    <w:pPr>
      <w:tabs>
        <w:tab w:val="clear" w:pos="283"/>
        <w:tab w:val="clear" w:pos="567"/>
        <w:tab w:val="clear" w:pos="850"/>
        <w:tab w:val="clear" w:pos="1134"/>
        <w:tab w:val="left" w:pos="1418"/>
        <w:tab w:val="left" w:pos="1701"/>
        <w:tab w:val="left" w:pos="1985"/>
        <w:tab w:val="left" w:pos="2268"/>
      </w:tabs>
      <w:ind w:left="1134"/>
    </w:pPr>
  </w:style>
  <w:style w:type="numbering" w:customStyle="1" w:styleId="WSHHH03">
    <w:name w:val="WSH H H03"/>
    <w:uiPriority w:val="78"/>
    <w:rsid w:val="000109FC"/>
    <w:pPr>
      <w:numPr>
        <w:numId w:val="23"/>
      </w:numPr>
    </w:pPr>
  </w:style>
  <w:style w:type="numbering" w:customStyle="1" w:styleId="WSHHH04">
    <w:name w:val="WSH H H04"/>
    <w:uiPriority w:val="78"/>
    <w:rsid w:val="000109FC"/>
    <w:pPr>
      <w:numPr>
        <w:numId w:val="24"/>
      </w:numPr>
    </w:pPr>
  </w:style>
  <w:style w:type="numbering" w:customStyle="1" w:styleId="WSMMB011">
    <w:name w:val="WSM MB 011"/>
    <w:uiPriority w:val="78"/>
    <w:rsid w:val="000109FC"/>
    <w:pPr>
      <w:numPr>
        <w:numId w:val="28"/>
      </w:numPr>
    </w:pPr>
  </w:style>
  <w:style w:type="numbering" w:customStyle="1" w:styleId="WSMMB12">
    <w:name w:val="WSM MB 12"/>
    <w:uiPriority w:val="99"/>
    <w:rsid w:val="000109FC"/>
    <w:pPr>
      <w:numPr>
        <w:numId w:val="38"/>
      </w:numPr>
    </w:pPr>
  </w:style>
  <w:style w:type="numbering" w:customStyle="1" w:styleId="WSMTB04">
    <w:name w:val="WSM TB 04"/>
    <w:uiPriority w:val="78"/>
    <w:rsid w:val="000109FC"/>
    <w:pPr>
      <w:numPr>
        <w:numId w:val="42"/>
      </w:numPr>
    </w:pPr>
  </w:style>
  <w:style w:type="numbering" w:customStyle="1" w:styleId="WSMTB05">
    <w:name w:val="WSM TB 05"/>
    <w:uiPriority w:val="78"/>
    <w:rsid w:val="000109FC"/>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253">
      <w:bodyDiv w:val="1"/>
      <w:marLeft w:val="0"/>
      <w:marRight w:val="0"/>
      <w:marTop w:val="0"/>
      <w:marBottom w:val="0"/>
      <w:divBdr>
        <w:top w:val="none" w:sz="0" w:space="0" w:color="auto"/>
        <w:left w:val="none" w:sz="0" w:space="0" w:color="auto"/>
        <w:bottom w:val="none" w:sz="0" w:space="0" w:color="auto"/>
        <w:right w:val="none" w:sz="0" w:space="0" w:color="auto"/>
      </w:divBdr>
      <w:divsChild>
        <w:div w:id="1982809333">
          <w:marLeft w:val="0"/>
          <w:marRight w:val="0"/>
          <w:marTop w:val="0"/>
          <w:marBottom w:val="0"/>
          <w:divBdr>
            <w:top w:val="none" w:sz="0" w:space="0" w:color="auto"/>
            <w:left w:val="none" w:sz="0" w:space="0" w:color="auto"/>
            <w:bottom w:val="none" w:sz="0" w:space="0" w:color="auto"/>
            <w:right w:val="none" w:sz="0" w:space="0" w:color="auto"/>
          </w:divBdr>
          <w:divsChild>
            <w:div w:id="356080202">
              <w:marLeft w:val="0"/>
              <w:marRight w:val="0"/>
              <w:marTop w:val="0"/>
              <w:marBottom w:val="0"/>
              <w:divBdr>
                <w:top w:val="none" w:sz="0" w:space="0" w:color="auto"/>
                <w:left w:val="none" w:sz="0" w:space="0" w:color="auto"/>
                <w:bottom w:val="none" w:sz="0" w:space="0" w:color="auto"/>
                <w:right w:val="none" w:sz="0" w:space="0" w:color="auto"/>
              </w:divBdr>
              <w:divsChild>
                <w:div w:id="869951632">
                  <w:marLeft w:val="0"/>
                  <w:marRight w:val="0"/>
                  <w:marTop w:val="0"/>
                  <w:marBottom w:val="0"/>
                  <w:divBdr>
                    <w:top w:val="none" w:sz="0" w:space="0" w:color="auto"/>
                    <w:left w:val="none" w:sz="0" w:space="0" w:color="auto"/>
                    <w:bottom w:val="none" w:sz="0" w:space="0" w:color="auto"/>
                    <w:right w:val="none" w:sz="0" w:space="0" w:color="auto"/>
                  </w:divBdr>
                  <w:divsChild>
                    <w:div w:id="602884039">
                      <w:marLeft w:val="0"/>
                      <w:marRight w:val="0"/>
                      <w:marTop w:val="0"/>
                      <w:marBottom w:val="0"/>
                      <w:divBdr>
                        <w:top w:val="none" w:sz="0" w:space="0" w:color="auto"/>
                        <w:left w:val="none" w:sz="0" w:space="0" w:color="auto"/>
                        <w:bottom w:val="none" w:sz="0" w:space="0" w:color="auto"/>
                        <w:right w:val="none" w:sz="0" w:space="0" w:color="auto"/>
                      </w:divBdr>
                      <w:divsChild>
                        <w:div w:id="1652641144">
                          <w:marLeft w:val="0"/>
                          <w:marRight w:val="0"/>
                          <w:marTop w:val="0"/>
                          <w:marBottom w:val="0"/>
                          <w:divBdr>
                            <w:top w:val="none" w:sz="0" w:space="0" w:color="auto"/>
                            <w:left w:val="none" w:sz="0" w:space="0" w:color="auto"/>
                            <w:bottom w:val="none" w:sz="0" w:space="0" w:color="auto"/>
                            <w:right w:val="none" w:sz="0" w:space="0" w:color="auto"/>
                          </w:divBdr>
                          <w:divsChild>
                            <w:div w:id="408114995">
                              <w:marLeft w:val="0"/>
                              <w:marRight w:val="0"/>
                              <w:marTop w:val="0"/>
                              <w:marBottom w:val="0"/>
                              <w:divBdr>
                                <w:top w:val="none" w:sz="0" w:space="0" w:color="auto"/>
                                <w:left w:val="none" w:sz="0" w:space="0" w:color="auto"/>
                                <w:bottom w:val="none" w:sz="0" w:space="0" w:color="auto"/>
                                <w:right w:val="none" w:sz="0" w:space="0" w:color="auto"/>
                              </w:divBdr>
                              <w:divsChild>
                                <w:div w:id="198608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05931">
      <w:bodyDiv w:val="1"/>
      <w:marLeft w:val="0"/>
      <w:marRight w:val="0"/>
      <w:marTop w:val="0"/>
      <w:marBottom w:val="0"/>
      <w:divBdr>
        <w:top w:val="none" w:sz="0" w:space="0" w:color="auto"/>
        <w:left w:val="none" w:sz="0" w:space="0" w:color="auto"/>
        <w:bottom w:val="none" w:sz="0" w:space="0" w:color="auto"/>
        <w:right w:val="none" w:sz="0" w:space="0" w:color="auto"/>
      </w:divBdr>
    </w:div>
    <w:div w:id="115101555">
      <w:bodyDiv w:val="1"/>
      <w:marLeft w:val="0"/>
      <w:marRight w:val="0"/>
      <w:marTop w:val="0"/>
      <w:marBottom w:val="0"/>
      <w:divBdr>
        <w:top w:val="none" w:sz="0" w:space="0" w:color="auto"/>
        <w:left w:val="none" w:sz="0" w:space="0" w:color="auto"/>
        <w:bottom w:val="none" w:sz="0" w:space="0" w:color="auto"/>
        <w:right w:val="none" w:sz="0" w:space="0" w:color="auto"/>
      </w:divBdr>
    </w:div>
    <w:div w:id="159202130">
      <w:bodyDiv w:val="1"/>
      <w:marLeft w:val="0"/>
      <w:marRight w:val="0"/>
      <w:marTop w:val="0"/>
      <w:marBottom w:val="0"/>
      <w:divBdr>
        <w:top w:val="none" w:sz="0" w:space="0" w:color="auto"/>
        <w:left w:val="none" w:sz="0" w:space="0" w:color="auto"/>
        <w:bottom w:val="none" w:sz="0" w:space="0" w:color="auto"/>
        <w:right w:val="none" w:sz="0" w:space="0" w:color="auto"/>
      </w:divBdr>
    </w:div>
    <w:div w:id="169103344">
      <w:bodyDiv w:val="1"/>
      <w:marLeft w:val="0"/>
      <w:marRight w:val="0"/>
      <w:marTop w:val="0"/>
      <w:marBottom w:val="0"/>
      <w:divBdr>
        <w:top w:val="none" w:sz="0" w:space="0" w:color="auto"/>
        <w:left w:val="none" w:sz="0" w:space="0" w:color="auto"/>
        <w:bottom w:val="none" w:sz="0" w:space="0" w:color="auto"/>
        <w:right w:val="none" w:sz="0" w:space="0" w:color="auto"/>
      </w:divBdr>
    </w:div>
    <w:div w:id="178593482">
      <w:bodyDiv w:val="1"/>
      <w:marLeft w:val="0"/>
      <w:marRight w:val="0"/>
      <w:marTop w:val="0"/>
      <w:marBottom w:val="0"/>
      <w:divBdr>
        <w:top w:val="none" w:sz="0" w:space="0" w:color="auto"/>
        <w:left w:val="none" w:sz="0" w:space="0" w:color="auto"/>
        <w:bottom w:val="none" w:sz="0" w:space="0" w:color="auto"/>
        <w:right w:val="none" w:sz="0" w:space="0" w:color="auto"/>
      </w:divBdr>
    </w:div>
    <w:div w:id="194120487">
      <w:bodyDiv w:val="1"/>
      <w:marLeft w:val="0"/>
      <w:marRight w:val="0"/>
      <w:marTop w:val="0"/>
      <w:marBottom w:val="0"/>
      <w:divBdr>
        <w:top w:val="none" w:sz="0" w:space="0" w:color="auto"/>
        <w:left w:val="none" w:sz="0" w:space="0" w:color="auto"/>
        <w:bottom w:val="none" w:sz="0" w:space="0" w:color="auto"/>
        <w:right w:val="none" w:sz="0" w:space="0" w:color="auto"/>
      </w:divBdr>
    </w:div>
    <w:div w:id="252935106">
      <w:bodyDiv w:val="1"/>
      <w:marLeft w:val="0"/>
      <w:marRight w:val="0"/>
      <w:marTop w:val="0"/>
      <w:marBottom w:val="0"/>
      <w:divBdr>
        <w:top w:val="none" w:sz="0" w:space="0" w:color="auto"/>
        <w:left w:val="none" w:sz="0" w:space="0" w:color="auto"/>
        <w:bottom w:val="none" w:sz="0" w:space="0" w:color="auto"/>
        <w:right w:val="none" w:sz="0" w:space="0" w:color="auto"/>
      </w:divBdr>
    </w:div>
    <w:div w:id="254099340">
      <w:bodyDiv w:val="1"/>
      <w:marLeft w:val="0"/>
      <w:marRight w:val="0"/>
      <w:marTop w:val="0"/>
      <w:marBottom w:val="0"/>
      <w:divBdr>
        <w:top w:val="none" w:sz="0" w:space="0" w:color="auto"/>
        <w:left w:val="none" w:sz="0" w:space="0" w:color="auto"/>
        <w:bottom w:val="none" w:sz="0" w:space="0" w:color="auto"/>
        <w:right w:val="none" w:sz="0" w:space="0" w:color="auto"/>
      </w:divBdr>
    </w:div>
    <w:div w:id="292710116">
      <w:bodyDiv w:val="1"/>
      <w:marLeft w:val="0"/>
      <w:marRight w:val="0"/>
      <w:marTop w:val="0"/>
      <w:marBottom w:val="0"/>
      <w:divBdr>
        <w:top w:val="none" w:sz="0" w:space="0" w:color="auto"/>
        <w:left w:val="none" w:sz="0" w:space="0" w:color="auto"/>
        <w:bottom w:val="none" w:sz="0" w:space="0" w:color="auto"/>
        <w:right w:val="none" w:sz="0" w:space="0" w:color="auto"/>
      </w:divBdr>
    </w:div>
    <w:div w:id="306668416">
      <w:bodyDiv w:val="1"/>
      <w:marLeft w:val="0"/>
      <w:marRight w:val="0"/>
      <w:marTop w:val="0"/>
      <w:marBottom w:val="0"/>
      <w:divBdr>
        <w:top w:val="none" w:sz="0" w:space="0" w:color="auto"/>
        <w:left w:val="none" w:sz="0" w:space="0" w:color="auto"/>
        <w:bottom w:val="none" w:sz="0" w:space="0" w:color="auto"/>
        <w:right w:val="none" w:sz="0" w:space="0" w:color="auto"/>
      </w:divBdr>
    </w:div>
    <w:div w:id="311912565">
      <w:bodyDiv w:val="1"/>
      <w:marLeft w:val="0"/>
      <w:marRight w:val="0"/>
      <w:marTop w:val="0"/>
      <w:marBottom w:val="0"/>
      <w:divBdr>
        <w:top w:val="none" w:sz="0" w:space="0" w:color="auto"/>
        <w:left w:val="none" w:sz="0" w:space="0" w:color="auto"/>
        <w:bottom w:val="none" w:sz="0" w:space="0" w:color="auto"/>
        <w:right w:val="none" w:sz="0" w:space="0" w:color="auto"/>
      </w:divBdr>
    </w:div>
    <w:div w:id="362635757">
      <w:bodyDiv w:val="1"/>
      <w:marLeft w:val="0"/>
      <w:marRight w:val="0"/>
      <w:marTop w:val="0"/>
      <w:marBottom w:val="0"/>
      <w:divBdr>
        <w:top w:val="none" w:sz="0" w:space="0" w:color="auto"/>
        <w:left w:val="none" w:sz="0" w:space="0" w:color="auto"/>
        <w:bottom w:val="none" w:sz="0" w:space="0" w:color="auto"/>
        <w:right w:val="none" w:sz="0" w:space="0" w:color="auto"/>
      </w:divBdr>
    </w:div>
    <w:div w:id="485056556">
      <w:bodyDiv w:val="1"/>
      <w:marLeft w:val="0"/>
      <w:marRight w:val="0"/>
      <w:marTop w:val="0"/>
      <w:marBottom w:val="0"/>
      <w:divBdr>
        <w:top w:val="none" w:sz="0" w:space="0" w:color="auto"/>
        <w:left w:val="none" w:sz="0" w:space="0" w:color="auto"/>
        <w:bottom w:val="none" w:sz="0" w:space="0" w:color="auto"/>
        <w:right w:val="none" w:sz="0" w:space="0" w:color="auto"/>
      </w:divBdr>
    </w:div>
    <w:div w:id="601961858">
      <w:bodyDiv w:val="1"/>
      <w:marLeft w:val="0"/>
      <w:marRight w:val="0"/>
      <w:marTop w:val="0"/>
      <w:marBottom w:val="0"/>
      <w:divBdr>
        <w:top w:val="none" w:sz="0" w:space="0" w:color="auto"/>
        <w:left w:val="none" w:sz="0" w:space="0" w:color="auto"/>
        <w:bottom w:val="none" w:sz="0" w:space="0" w:color="auto"/>
        <w:right w:val="none" w:sz="0" w:space="0" w:color="auto"/>
      </w:divBdr>
    </w:div>
    <w:div w:id="636253516">
      <w:bodyDiv w:val="1"/>
      <w:marLeft w:val="0"/>
      <w:marRight w:val="0"/>
      <w:marTop w:val="0"/>
      <w:marBottom w:val="0"/>
      <w:divBdr>
        <w:top w:val="none" w:sz="0" w:space="0" w:color="auto"/>
        <w:left w:val="none" w:sz="0" w:space="0" w:color="auto"/>
        <w:bottom w:val="none" w:sz="0" w:space="0" w:color="auto"/>
        <w:right w:val="none" w:sz="0" w:space="0" w:color="auto"/>
      </w:divBdr>
    </w:div>
    <w:div w:id="749426509">
      <w:bodyDiv w:val="1"/>
      <w:marLeft w:val="0"/>
      <w:marRight w:val="0"/>
      <w:marTop w:val="0"/>
      <w:marBottom w:val="0"/>
      <w:divBdr>
        <w:top w:val="none" w:sz="0" w:space="0" w:color="auto"/>
        <w:left w:val="none" w:sz="0" w:space="0" w:color="auto"/>
        <w:bottom w:val="none" w:sz="0" w:space="0" w:color="auto"/>
        <w:right w:val="none" w:sz="0" w:space="0" w:color="auto"/>
      </w:divBdr>
      <w:divsChild>
        <w:div w:id="213547171">
          <w:marLeft w:val="0"/>
          <w:marRight w:val="0"/>
          <w:marTop w:val="0"/>
          <w:marBottom w:val="0"/>
          <w:divBdr>
            <w:top w:val="none" w:sz="0" w:space="0" w:color="auto"/>
            <w:left w:val="none" w:sz="0" w:space="0" w:color="auto"/>
            <w:bottom w:val="none" w:sz="0" w:space="0" w:color="auto"/>
            <w:right w:val="none" w:sz="0" w:space="0" w:color="auto"/>
          </w:divBdr>
          <w:divsChild>
            <w:div w:id="669412510">
              <w:marLeft w:val="0"/>
              <w:marRight w:val="0"/>
              <w:marTop w:val="0"/>
              <w:marBottom w:val="0"/>
              <w:divBdr>
                <w:top w:val="none" w:sz="0" w:space="0" w:color="auto"/>
                <w:left w:val="none" w:sz="0" w:space="0" w:color="auto"/>
                <w:bottom w:val="none" w:sz="0" w:space="0" w:color="auto"/>
                <w:right w:val="none" w:sz="0" w:space="0" w:color="auto"/>
              </w:divBdr>
              <w:divsChild>
                <w:div w:id="74449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77800">
      <w:bodyDiv w:val="1"/>
      <w:marLeft w:val="0"/>
      <w:marRight w:val="0"/>
      <w:marTop w:val="0"/>
      <w:marBottom w:val="0"/>
      <w:divBdr>
        <w:top w:val="none" w:sz="0" w:space="0" w:color="auto"/>
        <w:left w:val="none" w:sz="0" w:space="0" w:color="auto"/>
        <w:bottom w:val="none" w:sz="0" w:space="0" w:color="auto"/>
        <w:right w:val="none" w:sz="0" w:space="0" w:color="auto"/>
      </w:divBdr>
      <w:divsChild>
        <w:div w:id="1868326410">
          <w:marLeft w:val="0"/>
          <w:marRight w:val="0"/>
          <w:marTop w:val="0"/>
          <w:marBottom w:val="0"/>
          <w:divBdr>
            <w:top w:val="none" w:sz="0" w:space="0" w:color="auto"/>
            <w:left w:val="none" w:sz="0" w:space="0" w:color="auto"/>
            <w:bottom w:val="none" w:sz="0" w:space="0" w:color="auto"/>
            <w:right w:val="none" w:sz="0" w:space="0" w:color="auto"/>
          </w:divBdr>
          <w:divsChild>
            <w:div w:id="1457722646">
              <w:marLeft w:val="0"/>
              <w:marRight w:val="0"/>
              <w:marTop w:val="0"/>
              <w:marBottom w:val="0"/>
              <w:divBdr>
                <w:top w:val="none" w:sz="0" w:space="0" w:color="auto"/>
                <w:left w:val="none" w:sz="0" w:space="0" w:color="auto"/>
                <w:bottom w:val="none" w:sz="0" w:space="0" w:color="auto"/>
                <w:right w:val="none" w:sz="0" w:space="0" w:color="auto"/>
              </w:divBdr>
              <w:divsChild>
                <w:div w:id="1323973425">
                  <w:marLeft w:val="0"/>
                  <w:marRight w:val="0"/>
                  <w:marTop w:val="0"/>
                  <w:marBottom w:val="0"/>
                  <w:divBdr>
                    <w:top w:val="none" w:sz="0" w:space="0" w:color="auto"/>
                    <w:left w:val="none" w:sz="0" w:space="0" w:color="auto"/>
                    <w:bottom w:val="none" w:sz="0" w:space="0" w:color="auto"/>
                    <w:right w:val="none" w:sz="0" w:space="0" w:color="auto"/>
                  </w:divBdr>
                  <w:divsChild>
                    <w:div w:id="1756392264">
                      <w:marLeft w:val="0"/>
                      <w:marRight w:val="0"/>
                      <w:marTop w:val="0"/>
                      <w:marBottom w:val="0"/>
                      <w:divBdr>
                        <w:top w:val="none" w:sz="0" w:space="0" w:color="auto"/>
                        <w:left w:val="none" w:sz="0" w:space="0" w:color="auto"/>
                        <w:bottom w:val="none" w:sz="0" w:space="0" w:color="auto"/>
                        <w:right w:val="none" w:sz="0" w:space="0" w:color="auto"/>
                      </w:divBdr>
                      <w:divsChild>
                        <w:div w:id="239170931">
                          <w:marLeft w:val="0"/>
                          <w:marRight w:val="0"/>
                          <w:marTop w:val="0"/>
                          <w:marBottom w:val="0"/>
                          <w:divBdr>
                            <w:top w:val="none" w:sz="0" w:space="0" w:color="auto"/>
                            <w:left w:val="none" w:sz="0" w:space="0" w:color="auto"/>
                            <w:bottom w:val="none" w:sz="0" w:space="0" w:color="auto"/>
                            <w:right w:val="none" w:sz="0" w:space="0" w:color="auto"/>
                          </w:divBdr>
                          <w:divsChild>
                            <w:div w:id="541670937">
                              <w:marLeft w:val="0"/>
                              <w:marRight w:val="0"/>
                              <w:marTop w:val="0"/>
                              <w:marBottom w:val="0"/>
                              <w:divBdr>
                                <w:top w:val="none" w:sz="0" w:space="0" w:color="auto"/>
                                <w:left w:val="none" w:sz="0" w:space="0" w:color="auto"/>
                                <w:bottom w:val="none" w:sz="0" w:space="0" w:color="auto"/>
                                <w:right w:val="none" w:sz="0" w:space="0" w:color="auto"/>
                              </w:divBdr>
                              <w:divsChild>
                                <w:div w:id="632367308">
                                  <w:marLeft w:val="0"/>
                                  <w:marRight w:val="0"/>
                                  <w:marTop w:val="0"/>
                                  <w:marBottom w:val="0"/>
                                  <w:divBdr>
                                    <w:top w:val="none" w:sz="0" w:space="0" w:color="auto"/>
                                    <w:left w:val="none" w:sz="0" w:space="0" w:color="auto"/>
                                    <w:bottom w:val="none" w:sz="0" w:space="0" w:color="auto"/>
                                    <w:right w:val="none" w:sz="0" w:space="0" w:color="auto"/>
                                  </w:divBdr>
                                </w:div>
                              </w:divsChild>
                            </w:div>
                            <w:div w:id="498347498">
                              <w:marLeft w:val="0"/>
                              <w:marRight w:val="0"/>
                              <w:marTop w:val="0"/>
                              <w:marBottom w:val="0"/>
                              <w:divBdr>
                                <w:top w:val="none" w:sz="0" w:space="0" w:color="auto"/>
                                <w:left w:val="none" w:sz="0" w:space="0" w:color="auto"/>
                                <w:bottom w:val="none" w:sz="0" w:space="0" w:color="auto"/>
                                <w:right w:val="none" w:sz="0" w:space="0" w:color="auto"/>
                              </w:divBdr>
                              <w:divsChild>
                                <w:div w:id="1370375711">
                                  <w:marLeft w:val="0"/>
                                  <w:marRight w:val="0"/>
                                  <w:marTop w:val="0"/>
                                  <w:marBottom w:val="0"/>
                                  <w:divBdr>
                                    <w:top w:val="none" w:sz="0" w:space="0" w:color="auto"/>
                                    <w:left w:val="none" w:sz="0" w:space="0" w:color="auto"/>
                                    <w:bottom w:val="none" w:sz="0" w:space="0" w:color="auto"/>
                                    <w:right w:val="none" w:sz="0" w:space="0" w:color="auto"/>
                                  </w:divBdr>
                                </w:div>
                                <w:div w:id="6111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793928">
      <w:bodyDiv w:val="1"/>
      <w:marLeft w:val="0"/>
      <w:marRight w:val="0"/>
      <w:marTop w:val="0"/>
      <w:marBottom w:val="0"/>
      <w:divBdr>
        <w:top w:val="none" w:sz="0" w:space="0" w:color="auto"/>
        <w:left w:val="none" w:sz="0" w:space="0" w:color="auto"/>
        <w:bottom w:val="none" w:sz="0" w:space="0" w:color="auto"/>
        <w:right w:val="none" w:sz="0" w:space="0" w:color="auto"/>
      </w:divBdr>
    </w:div>
    <w:div w:id="921834579">
      <w:bodyDiv w:val="1"/>
      <w:marLeft w:val="0"/>
      <w:marRight w:val="0"/>
      <w:marTop w:val="0"/>
      <w:marBottom w:val="0"/>
      <w:divBdr>
        <w:top w:val="none" w:sz="0" w:space="0" w:color="auto"/>
        <w:left w:val="none" w:sz="0" w:space="0" w:color="auto"/>
        <w:bottom w:val="none" w:sz="0" w:space="0" w:color="auto"/>
        <w:right w:val="none" w:sz="0" w:space="0" w:color="auto"/>
      </w:divBdr>
    </w:div>
    <w:div w:id="938876163">
      <w:bodyDiv w:val="1"/>
      <w:marLeft w:val="0"/>
      <w:marRight w:val="0"/>
      <w:marTop w:val="0"/>
      <w:marBottom w:val="0"/>
      <w:divBdr>
        <w:top w:val="none" w:sz="0" w:space="0" w:color="auto"/>
        <w:left w:val="none" w:sz="0" w:space="0" w:color="auto"/>
        <w:bottom w:val="none" w:sz="0" w:space="0" w:color="auto"/>
        <w:right w:val="none" w:sz="0" w:space="0" w:color="auto"/>
      </w:divBdr>
    </w:div>
    <w:div w:id="971209027">
      <w:bodyDiv w:val="1"/>
      <w:marLeft w:val="0"/>
      <w:marRight w:val="0"/>
      <w:marTop w:val="0"/>
      <w:marBottom w:val="0"/>
      <w:divBdr>
        <w:top w:val="none" w:sz="0" w:space="0" w:color="auto"/>
        <w:left w:val="none" w:sz="0" w:space="0" w:color="auto"/>
        <w:bottom w:val="none" w:sz="0" w:space="0" w:color="auto"/>
        <w:right w:val="none" w:sz="0" w:space="0" w:color="auto"/>
      </w:divBdr>
    </w:div>
    <w:div w:id="1027759137">
      <w:bodyDiv w:val="1"/>
      <w:marLeft w:val="0"/>
      <w:marRight w:val="0"/>
      <w:marTop w:val="0"/>
      <w:marBottom w:val="0"/>
      <w:divBdr>
        <w:top w:val="none" w:sz="0" w:space="0" w:color="auto"/>
        <w:left w:val="none" w:sz="0" w:space="0" w:color="auto"/>
        <w:bottom w:val="none" w:sz="0" w:space="0" w:color="auto"/>
        <w:right w:val="none" w:sz="0" w:space="0" w:color="auto"/>
      </w:divBdr>
    </w:div>
    <w:div w:id="1074863941">
      <w:bodyDiv w:val="1"/>
      <w:marLeft w:val="0"/>
      <w:marRight w:val="0"/>
      <w:marTop w:val="0"/>
      <w:marBottom w:val="0"/>
      <w:divBdr>
        <w:top w:val="none" w:sz="0" w:space="0" w:color="auto"/>
        <w:left w:val="none" w:sz="0" w:space="0" w:color="auto"/>
        <w:bottom w:val="none" w:sz="0" w:space="0" w:color="auto"/>
        <w:right w:val="none" w:sz="0" w:space="0" w:color="auto"/>
      </w:divBdr>
    </w:div>
    <w:div w:id="1100098871">
      <w:bodyDiv w:val="1"/>
      <w:marLeft w:val="0"/>
      <w:marRight w:val="0"/>
      <w:marTop w:val="0"/>
      <w:marBottom w:val="0"/>
      <w:divBdr>
        <w:top w:val="none" w:sz="0" w:space="0" w:color="auto"/>
        <w:left w:val="none" w:sz="0" w:space="0" w:color="auto"/>
        <w:bottom w:val="none" w:sz="0" w:space="0" w:color="auto"/>
        <w:right w:val="none" w:sz="0" w:space="0" w:color="auto"/>
      </w:divBdr>
    </w:div>
    <w:div w:id="1103763013">
      <w:bodyDiv w:val="1"/>
      <w:marLeft w:val="0"/>
      <w:marRight w:val="0"/>
      <w:marTop w:val="0"/>
      <w:marBottom w:val="0"/>
      <w:divBdr>
        <w:top w:val="none" w:sz="0" w:space="0" w:color="auto"/>
        <w:left w:val="none" w:sz="0" w:space="0" w:color="auto"/>
        <w:bottom w:val="none" w:sz="0" w:space="0" w:color="auto"/>
        <w:right w:val="none" w:sz="0" w:space="0" w:color="auto"/>
      </w:divBdr>
    </w:div>
    <w:div w:id="1217398595">
      <w:bodyDiv w:val="1"/>
      <w:marLeft w:val="0"/>
      <w:marRight w:val="0"/>
      <w:marTop w:val="0"/>
      <w:marBottom w:val="0"/>
      <w:divBdr>
        <w:top w:val="none" w:sz="0" w:space="0" w:color="auto"/>
        <w:left w:val="none" w:sz="0" w:space="0" w:color="auto"/>
        <w:bottom w:val="none" w:sz="0" w:space="0" w:color="auto"/>
        <w:right w:val="none" w:sz="0" w:space="0" w:color="auto"/>
      </w:divBdr>
    </w:div>
    <w:div w:id="1223324927">
      <w:bodyDiv w:val="1"/>
      <w:marLeft w:val="0"/>
      <w:marRight w:val="0"/>
      <w:marTop w:val="0"/>
      <w:marBottom w:val="0"/>
      <w:divBdr>
        <w:top w:val="none" w:sz="0" w:space="0" w:color="auto"/>
        <w:left w:val="none" w:sz="0" w:space="0" w:color="auto"/>
        <w:bottom w:val="none" w:sz="0" w:space="0" w:color="auto"/>
        <w:right w:val="none" w:sz="0" w:space="0" w:color="auto"/>
      </w:divBdr>
    </w:div>
    <w:div w:id="1269504022">
      <w:bodyDiv w:val="1"/>
      <w:marLeft w:val="0"/>
      <w:marRight w:val="0"/>
      <w:marTop w:val="0"/>
      <w:marBottom w:val="0"/>
      <w:divBdr>
        <w:top w:val="none" w:sz="0" w:space="0" w:color="auto"/>
        <w:left w:val="none" w:sz="0" w:space="0" w:color="auto"/>
        <w:bottom w:val="none" w:sz="0" w:space="0" w:color="auto"/>
        <w:right w:val="none" w:sz="0" w:space="0" w:color="auto"/>
      </w:divBdr>
      <w:divsChild>
        <w:div w:id="1645158694">
          <w:marLeft w:val="0"/>
          <w:marRight w:val="0"/>
          <w:marTop w:val="0"/>
          <w:marBottom w:val="0"/>
          <w:divBdr>
            <w:top w:val="none" w:sz="0" w:space="0" w:color="auto"/>
            <w:left w:val="none" w:sz="0" w:space="0" w:color="auto"/>
            <w:bottom w:val="none" w:sz="0" w:space="0" w:color="auto"/>
            <w:right w:val="none" w:sz="0" w:space="0" w:color="auto"/>
          </w:divBdr>
          <w:divsChild>
            <w:div w:id="1769807716">
              <w:marLeft w:val="0"/>
              <w:marRight w:val="0"/>
              <w:marTop w:val="0"/>
              <w:marBottom w:val="0"/>
              <w:divBdr>
                <w:top w:val="none" w:sz="0" w:space="0" w:color="auto"/>
                <w:left w:val="none" w:sz="0" w:space="0" w:color="auto"/>
                <w:bottom w:val="none" w:sz="0" w:space="0" w:color="auto"/>
                <w:right w:val="none" w:sz="0" w:space="0" w:color="auto"/>
              </w:divBdr>
              <w:divsChild>
                <w:div w:id="106628653">
                  <w:marLeft w:val="0"/>
                  <w:marRight w:val="0"/>
                  <w:marTop w:val="0"/>
                  <w:marBottom w:val="480"/>
                  <w:divBdr>
                    <w:top w:val="none" w:sz="0" w:space="0" w:color="auto"/>
                    <w:left w:val="none" w:sz="0" w:space="0" w:color="auto"/>
                    <w:bottom w:val="none" w:sz="0" w:space="0" w:color="auto"/>
                    <w:right w:val="none" w:sz="0" w:space="0" w:color="auto"/>
                  </w:divBdr>
                  <w:divsChild>
                    <w:div w:id="615907585">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79813535">
      <w:bodyDiv w:val="1"/>
      <w:marLeft w:val="0"/>
      <w:marRight w:val="0"/>
      <w:marTop w:val="0"/>
      <w:marBottom w:val="0"/>
      <w:divBdr>
        <w:top w:val="none" w:sz="0" w:space="0" w:color="auto"/>
        <w:left w:val="none" w:sz="0" w:space="0" w:color="auto"/>
        <w:bottom w:val="none" w:sz="0" w:space="0" w:color="auto"/>
        <w:right w:val="none" w:sz="0" w:space="0" w:color="auto"/>
      </w:divBdr>
    </w:div>
    <w:div w:id="1436944409">
      <w:bodyDiv w:val="1"/>
      <w:marLeft w:val="0"/>
      <w:marRight w:val="0"/>
      <w:marTop w:val="0"/>
      <w:marBottom w:val="0"/>
      <w:divBdr>
        <w:top w:val="none" w:sz="0" w:space="0" w:color="auto"/>
        <w:left w:val="none" w:sz="0" w:space="0" w:color="auto"/>
        <w:bottom w:val="none" w:sz="0" w:space="0" w:color="auto"/>
        <w:right w:val="none" w:sz="0" w:space="0" w:color="auto"/>
      </w:divBdr>
    </w:div>
    <w:div w:id="1495073231">
      <w:bodyDiv w:val="1"/>
      <w:marLeft w:val="0"/>
      <w:marRight w:val="0"/>
      <w:marTop w:val="0"/>
      <w:marBottom w:val="0"/>
      <w:divBdr>
        <w:top w:val="none" w:sz="0" w:space="0" w:color="auto"/>
        <w:left w:val="none" w:sz="0" w:space="0" w:color="auto"/>
        <w:bottom w:val="none" w:sz="0" w:space="0" w:color="auto"/>
        <w:right w:val="none" w:sz="0" w:space="0" w:color="auto"/>
      </w:divBdr>
    </w:div>
    <w:div w:id="1498496165">
      <w:bodyDiv w:val="1"/>
      <w:marLeft w:val="0"/>
      <w:marRight w:val="0"/>
      <w:marTop w:val="0"/>
      <w:marBottom w:val="0"/>
      <w:divBdr>
        <w:top w:val="none" w:sz="0" w:space="0" w:color="auto"/>
        <w:left w:val="none" w:sz="0" w:space="0" w:color="auto"/>
        <w:bottom w:val="none" w:sz="0" w:space="0" w:color="auto"/>
        <w:right w:val="none" w:sz="0" w:space="0" w:color="auto"/>
      </w:divBdr>
    </w:div>
    <w:div w:id="1627194895">
      <w:bodyDiv w:val="1"/>
      <w:marLeft w:val="0"/>
      <w:marRight w:val="0"/>
      <w:marTop w:val="0"/>
      <w:marBottom w:val="0"/>
      <w:divBdr>
        <w:top w:val="none" w:sz="0" w:space="0" w:color="auto"/>
        <w:left w:val="none" w:sz="0" w:space="0" w:color="auto"/>
        <w:bottom w:val="none" w:sz="0" w:space="0" w:color="auto"/>
        <w:right w:val="none" w:sz="0" w:space="0" w:color="auto"/>
      </w:divBdr>
      <w:divsChild>
        <w:div w:id="1692953294">
          <w:marLeft w:val="0"/>
          <w:marRight w:val="0"/>
          <w:marTop w:val="0"/>
          <w:marBottom w:val="0"/>
          <w:divBdr>
            <w:top w:val="none" w:sz="0" w:space="0" w:color="auto"/>
            <w:left w:val="none" w:sz="0" w:space="0" w:color="auto"/>
            <w:bottom w:val="none" w:sz="0" w:space="0" w:color="auto"/>
            <w:right w:val="none" w:sz="0" w:space="0" w:color="auto"/>
          </w:divBdr>
        </w:div>
      </w:divsChild>
    </w:div>
    <w:div w:id="1755930462">
      <w:bodyDiv w:val="1"/>
      <w:marLeft w:val="0"/>
      <w:marRight w:val="0"/>
      <w:marTop w:val="0"/>
      <w:marBottom w:val="0"/>
      <w:divBdr>
        <w:top w:val="none" w:sz="0" w:space="0" w:color="auto"/>
        <w:left w:val="none" w:sz="0" w:space="0" w:color="auto"/>
        <w:bottom w:val="none" w:sz="0" w:space="0" w:color="auto"/>
        <w:right w:val="none" w:sz="0" w:space="0" w:color="auto"/>
      </w:divBdr>
    </w:div>
    <w:div w:id="1760057760">
      <w:bodyDiv w:val="1"/>
      <w:marLeft w:val="0"/>
      <w:marRight w:val="0"/>
      <w:marTop w:val="0"/>
      <w:marBottom w:val="0"/>
      <w:divBdr>
        <w:top w:val="none" w:sz="0" w:space="0" w:color="auto"/>
        <w:left w:val="none" w:sz="0" w:space="0" w:color="auto"/>
        <w:bottom w:val="none" w:sz="0" w:space="0" w:color="auto"/>
        <w:right w:val="none" w:sz="0" w:space="0" w:color="auto"/>
      </w:divBdr>
      <w:divsChild>
        <w:div w:id="30544990">
          <w:marLeft w:val="0"/>
          <w:marRight w:val="0"/>
          <w:marTop w:val="0"/>
          <w:marBottom w:val="0"/>
          <w:divBdr>
            <w:top w:val="none" w:sz="0" w:space="0" w:color="auto"/>
            <w:left w:val="none" w:sz="0" w:space="0" w:color="auto"/>
            <w:bottom w:val="none" w:sz="0" w:space="0" w:color="auto"/>
            <w:right w:val="none" w:sz="0" w:space="0" w:color="auto"/>
          </w:divBdr>
          <w:divsChild>
            <w:div w:id="834538960">
              <w:marLeft w:val="0"/>
              <w:marRight w:val="0"/>
              <w:marTop w:val="0"/>
              <w:marBottom w:val="0"/>
              <w:divBdr>
                <w:top w:val="none" w:sz="0" w:space="0" w:color="auto"/>
                <w:left w:val="none" w:sz="0" w:space="0" w:color="auto"/>
                <w:bottom w:val="none" w:sz="0" w:space="0" w:color="auto"/>
                <w:right w:val="none" w:sz="0" w:space="0" w:color="auto"/>
              </w:divBdr>
              <w:divsChild>
                <w:div w:id="499396582">
                  <w:marLeft w:val="0"/>
                  <w:marRight w:val="0"/>
                  <w:marTop w:val="0"/>
                  <w:marBottom w:val="0"/>
                  <w:divBdr>
                    <w:top w:val="none" w:sz="0" w:space="0" w:color="auto"/>
                    <w:left w:val="none" w:sz="0" w:space="0" w:color="auto"/>
                    <w:bottom w:val="none" w:sz="0" w:space="0" w:color="auto"/>
                    <w:right w:val="none" w:sz="0" w:space="0" w:color="auto"/>
                  </w:divBdr>
                  <w:divsChild>
                    <w:div w:id="221644935">
                      <w:marLeft w:val="0"/>
                      <w:marRight w:val="0"/>
                      <w:marTop w:val="0"/>
                      <w:marBottom w:val="0"/>
                      <w:divBdr>
                        <w:top w:val="none" w:sz="0" w:space="0" w:color="auto"/>
                        <w:left w:val="none" w:sz="0" w:space="0" w:color="auto"/>
                        <w:bottom w:val="none" w:sz="0" w:space="0" w:color="auto"/>
                        <w:right w:val="none" w:sz="0" w:space="0" w:color="auto"/>
                      </w:divBdr>
                      <w:divsChild>
                        <w:div w:id="451048436">
                          <w:marLeft w:val="0"/>
                          <w:marRight w:val="0"/>
                          <w:marTop w:val="0"/>
                          <w:marBottom w:val="0"/>
                          <w:divBdr>
                            <w:top w:val="none" w:sz="0" w:space="0" w:color="auto"/>
                            <w:left w:val="none" w:sz="0" w:space="0" w:color="auto"/>
                            <w:bottom w:val="none" w:sz="0" w:space="0" w:color="auto"/>
                            <w:right w:val="none" w:sz="0" w:space="0" w:color="auto"/>
                          </w:divBdr>
                          <w:divsChild>
                            <w:div w:id="162210612">
                              <w:marLeft w:val="0"/>
                              <w:marRight w:val="0"/>
                              <w:marTop w:val="0"/>
                              <w:marBottom w:val="0"/>
                              <w:divBdr>
                                <w:top w:val="none" w:sz="0" w:space="0" w:color="auto"/>
                                <w:left w:val="none" w:sz="0" w:space="0" w:color="auto"/>
                                <w:bottom w:val="none" w:sz="0" w:space="0" w:color="auto"/>
                                <w:right w:val="none" w:sz="0" w:space="0" w:color="auto"/>
                              </w:divBdr>
                              <w:divsChild>
                                <w:div w:id="2001498420">
                                  <w:marLeft w:val="0"/>
                                  <w:marRight w:val="0"/>
                                  <w:marTop w:val="0"/>
                                  <w:marBottom w:val="0"/>
                                  <w:divBdr>
                                    <w:top w:val="none" w:sz="0" w:space="0" w:color="auto"/>
                                    <w:left w:val="none" w:sz="0" w:space="0" w:color="auto"/>
                                    <w:bottom w:val="none" w:sz="0" w:space="0" w:color="auto"/>
                                    <w:right w:val="none" w:sz="0" w:space="0" w:color="auto"/>
                                  </w:divBdr>
                                  <w:divsChild>
                                    <w:div w:id="838811689">
                                      <w:marLeft w:val="0"/>
                                      <w:marRight w:val="0"/>
                                      <w:marTop w:val="0"/>
                                      <w:marBottom w:val="0"/>
                                      <w:divBdr>
                                        <w:top w:val="none" w:sz="0" w:space="0" w:color="auto"/>
                                        <w:left w:val="none" w:sz="0" w:space="0" w:color="auto"/>
                                        <w:bottom w:val="none" w:sz="0" w:space="0" w:color="auto"/>
                                        <w:right w:val="none" w:sz="0" w:space="0" w:color="auto"/>
                                      </w:divBdr>
                                      <w:divsChild>
                                        <w:div w:id="1339194935">
                                          <w:marLeft w:val="0"/>
                                          <w:marRight w:val="0"/>
                                          <w:marTop w:val="0"/>
                                          <w:marBottom w:val="0"/>
                                          <w:divBdr>
                                            <w:top w:val="none" w:sz="0" w:space="0" w:color="auto"/>
                                            <w:left w:val="none" w:sz="0" w:space="0" w:color="auto"/>
                                            <w:bottom w:val="none" w:sz="0" w:space="0" w:color="auto"/>
                                            <w:right w:val="none" w:sz="0" w:space="0" w:color="auto"/>
                                          </w:divBdr>
                                          <w:divsChild>
                                            <w:div w:id="1021934372">
                                              <w:marLeft w:val="0"/>
                                              <w:marRight w:val="0"/>
                                              <w:marTop w:val="0"/>
                                              <w:marBottom w:val="0"/>
                                              <w:divBdr>
                                                <w:top w:val="none" w:sz="0" w:space="0" w:color="auto"/>
                                                <w:left w:val="none" w:sz="0" w:space="0" w:color="auto"/>
                                                <w:bottom w:val="none" w:sz="0" w:space="0" w:color="auto"/>
                                                <w:right w:val="none" w:sz="0" w:space="0" w:color="auto"/>
                                              </w:divBdr>
                                              <w:divsChild>
                                                <w:div w:id="1517916">
                                                  <w:marLeft w:val="0"/>
                                                  <w:marRight w:val="0"/>
                                                  <w:marTop w:val="0"/>
                                                  <w:marBottom w:val="0"/>
                                                  <w:divBdr>
                                                    <w:top w:val="none" w:sz="0" w:space="0" w:color="auto"/>
                                                    <w:left w:val="none" w:sz="0" w:space="0" w:color="auto"/>
                                                    <w:bottom w:val="none" w:sz="0" w:space="0" w:color="auto"/>
                                                    <w:right w:val="none" w:sz="0" w:space="0" w:color="auto"/>
                                                  </w:divBdr>
                                                  <w:divsChild>
                                                    <w:div w:id="1672371086">
                                                      <w:marLeft w:val="0"/>
                                                      <w:marRight w:val="0"/>
                                                      <w:marTop w:val="0"/>
                                                      <w:marBottom w:val="0"/>
                                                      <w:divBdr>
                                                        <w:top w:val="none" w:sz="0" w:space="0" w:color="auto"/>
                                                        <w:left w:val="none" w:sz="0" w:space="0" w:color="auto"/>
                                                        <w:bottom w:val="none" w:sz="0" w:space="0" w:color="auto"/>
                                                        <w:right w:val="none" w:sz="0" w:space="0" w:color="auto"/>
                                                      </w:divBdr>
                                                      <w:divsChild>
                                                        <w:div w:id="35667137">
                                                          <w:marLeft w:val="0"/>
                                                          <w:marRight w:val="0"/>
                                                          <w:marTop w:val="0"/>
                                                          <w:marBottom w:val="0"/>
                                                          <w:divBdr>
                                                            <w:top w:val="none" w:sz="0" w:space="0" w:color="auto"/>
                                                            <w:left w:val="none" w:sz="0" w:space="0" w:color="auto"/>
                                                            <w:bottom w:val="none" w:sz="0" w:space="0" w:color="auto"/>
                                                            <w:right w:val="none" w:sz="0" w:space="0" w:color="auto"/>
                                                          </w:divBdr>
                                                          <w:divsChild>
                                                            <w:div w:id="1098409594">
                                                              <w:marLeft w:val="0"/>
                                                              <w:marRight w:val="0"/>
                                                              <w:marTop w:val="0"/>
                                                              <w:marBottom w:val="0"/>
                                                              <w:divBdr>
                                                                <w:top w:val="none" w:sz="0" w:space="0" w:color="auto"/>
                                                                <w:left w:val="none" w:sz="0" w:space="0" w:color="auto"/>
                                                                <w:bottom w:val="none" w:sz="0" w:space="0" w:color="auto"/>
                                                                <w:right w:val="none" w:sz="0" w:space="0" w:color="auto"/>
                                                              </w:divBdr>
                                                              <w:divsChild>
                                                                <w:div w:id="539559418">
                                                                  <w:marLeft w:val="0"/>
                                                                  <w:marRight w:val="0"/>
                                                                  <w:marTop w:val="0"/>
                                                                  <w:marBottom w:val="0"/>
                                                                  <w:divBdr>
                                                                    <w:top w:val="none" w:sz="0" w:space="0" w:color="auto"/>
                                                                    <w:left w:val="none" w:sz="0" w:space="0" w:color="auto"/>
                                                                    <w:bottom w:val="none" w:sz="0" w:space="0" w:color="auto"/>
                                                                    <w:right w:val="none" w:sz="0" w:space="0" w:color="auto"/>
                                                                  </w:divBdr>
                                                                  <w:divsChild>
                                                                    <w:div w:id="959990296">
                                                                      <w:marLeft w:val="0"/>
                                                                      <w:marRight w:val="0"/>
                                                                      <w:marTop w:val="0"/>
                                                                      <w:marBottom w:val="0"/>
                                                                      <w:divBdr>
                                                                        <w:top w:val="none" w:sz="0" w:space="0" w:color="auto"/>
                                                                        <w:left w:val="none" w:sz="0" w:space="0" w:color="auto"/>
                                                                        <w:bottom w:val="none" w:sz="0" w:space="0" w:color="auto"/>
                                                                        <w:right w:val="none" w:sz="0" w:space="0" w:color="auto"/>
                                                                      </w:divBdr>
                                                                      <w:divsChild>
                                                                        <w:div w:id="89472112">
                                                                          <w:marLeft w:val="0"/>
                                                                          <w:marRight w:val="0"/>
                                                                          <w:marTop w:val="0"/>
                                                                          <w:marBottom w:val="0"/>
                                                                          <w:divBdr>
                                                                            <w:top w:val="none" w:sz="0" w:space="0" w:color="auto"/>
                                                                            <w:left w:val="none" w:sz="0" w:space="0" w:color="auto"/>
                                                                            <w:bottom w:val="none" w:sz="0" w:space="0" w:color="auto"/>
                                                                            <w:right w:val="none" w:sz="0" w:space="0" w:color="auto"/>
                                                                          </w:divBdr>
                                                                          <w:divsChild>
                                                                            <w:div w:id="358825431">
                                                                              <w:marLeft w:val="0"/>
                                                                              <w:marRight w:val="0"/>
                                                                              <w:marTop w:val="0"/>
                                                                              <w:marBottom w:val="0"/>
                                                                              <w:divBdr>
                                                                                <w:top w:val="none" w:sz="0" w:space="0" w:color="auto"/>
                                                                                <w:left w:val="none" w:sz="0" w:space="0" w:color="auto"/>
                                                                                <w:bottom w:val="none" w:sz="0" w:space="0" w:color="auto"/>
                                                                                <w:right w:val="none" w:sz="0" w:space="0" w:color="auto"/>
                                                                              </w:divBdr>
                                                                              <w:divsChild>
                                                                                <w:div w:id="1320160728">
                                                                                  <w:marLeft w:val="0"/>
                                                                                  <w:marRight w:val="0"/>
                                                                                  <w:marTop w:val="0"/>
                                                                                  <w:marBottom w:val="0"/>
                                                                                  <w:divBdr>
                                                                                    <w:top w:val="none" w:sz="0" w:space="0" w:color="auto"/>
                                                                                    <w:left w:val="none" w:sz="0" w:space="0" w:color="auto"/>
                                                                                    <w:bottom w:val="none" w:sz="0" w:space="0" w:color="auto"/>
                                                                                    <w:right w:val="none" w:sz="0" w:space="0" w:color="auto"/>
                                                                                  </w:divBdr>
                                                                                  <w:divsChild>
                                                                                    <w:div w:id="541794542">
                                                                                      <w:marLeft w:val="0"/>
                                                                                      <w:marRight w:val="0"/>
                                                                                      <w:marTop w:val="0"/>
                                                                                      <w:marBottom w:val="0"/>
                                                                                      <w:divBdr>
                                                                                        <w:top w:val="none" w:sz="0" w:space="0" w:color="auto"/>
                                                                                        <w:left w:val="none" w:sz="0" w:space="0" w:color="auto"/>
                                                                                        <w:bottom w:val="none" w:sz="0" w:space="0" w:color="auto"/>
                                                                                        <w:right w:val="none" w:sz="0" w:space="0" w:color="auto"/>
                                                                                      </w:divBdr>
                                                                                      <w:divsChild>
                                                                                        <w:div w:id="1757700824">
                                                                                          <w:marLeft w:val="0"/>
                                                                                          <w:marRight w:val="0"/>
                                                                                          <w:marTop w:val="0"/>
                                                                                          <w:marBottom w:val="0"/>
                                                                                          <w:divBdr>
                                                                                            <w:top w:val="none" w:sz="0" w:space="0" w:color="auto"/>
                                                                                            <w:left w:val="none" w:sz="0" w:space="0" w:color="auto"/>
                                                                                            <w:bottom w:val="none" w:sz="0" w:space="0" w:color="auto"/>
                                                                                            <w:right w:val="none" w:sz="0" w:space="0" w:color="auto"/>
                                                                                          </w:divBdr>
                                                                                          <w:divsChild>
                                                                                            <w:div w:id="1686781612">
                                                                                              <w:marLeft w:val="0"/>
                                                                                              <w:marRight w:val="0"/>
                                                                                              <w:marTop w:val="0"/>
                                                                                              <w:marBottom w:val="0"/>
                                                                                              <w:divBdr>
                                                                                                <w:top w:val="none" w:sz="0" w:space="0" w:color="auto"/>
                                                                                                <w:left w:val="none" w:sz="0" w:space="0" w:color="auto"/>
                                                                                                <w:bottom w:val="none" w:sz="0" w:space="0" w:color="auto"/>
                                                                                                <w:right w:val="none" w:sz="0" w:space="0" w:color="auto"/>
                                                                                              </w:divBdr>
                                                                                              <w:divsChild>
                                                                                                <w:div w:id="539124058">
                                                                                                  <w:marLeft w:val="0"/>
                                                                                                  <w:marRight w:val="0"/>
                                                                                                  <w:marTop w:val="0"/>
                                                                                                  <w:marBottom w:val="0"/>
                                                                                                  <w:divBdr>
                                                                                                    <w:top w:val="none" w:sz="0" w:space="0" w:color="auto"/>
                                                                                                    <w:left w:val="none" w:sz="0" w:space="0" w:color="auto"/>
                                                                                                    <w:bottom w:val="none" w:sz="0" w:space="0" w:color="auto"/>
                                                                                                    <w:right w:val="none" w:sz="0" w:space="0" w:color="auto"/>
                                                                                                  </w:divBdr>
                                                                                                  <w:divsChild>
                                                                                                    <w:div w:id="447703078">
                                                                                                      <w:marLeft w:val="0"/>
                                                                                                      <w:marRight w:val="0"/>
                                                                                                      <w:marTop w:val="0"/>
                                                                                                      <w:marBottom w:val="0"/>
                                                                                                      <w:divBdr>
                                                                                                        <w:top w:val="none" w:sz="0" w:space="0" w:color="auto"/>
                                                                                                        <w:left w:val="none" w:sz="0" w:space="0" w:color="auto"/>
                                                                                                        <w:bottom w:val="none" w:sz="0" w:space="0" w:color="auto"/>
                                                                                                        <w:right w:val="none" w:sz="0" w:space="0" w:color="auto"/>
                                                                                                      </w:divBdr>
                                                                                                      <w:divsChild>
                                                                                                        <w:div w:id="88160277">
                                                                                                          <w:marLeft w:val="0"/>
                                                                                                          <w:marRight w:val="0"/>
                                                                                                          <w:marTop w:val="0"/>
                                                                                                          <w:marBottom w:val="0"/>
                                                                                                          <w:divBdr>
                                                                                                            <w:top w:val="none" w:sz="0" w:space="0" w:color="auto"/>
                                                                                                            <w:left w:val="none" w:sz="0" w:space="0" w:color="auto"/>
                                                                                                            <w:bottom w:val="none" w:sz="0" w:space="0" w:color="auto"/>
                                                                                                            <w:right w:val="none" w:sz="0" w:space="0" w:color="auto"/>
                                                                                                          </w:divBdr>
                                                                                                          <w:divsChild>
                                                                                                            <w:div w:id="157236912">
                                                                                                              <w:marLeft w:val="0"/>
                                                                                                              <w:marRight w:val="0"/>
                                                                                                              <w:marTop w:val="0"/>
                                                                                                              <w:marBottom w:val="0"/>
                                                                                                              <w:divBdr>
                                                                                                                <w:top w:val="none" w:sz="0" w:space="0" w:color="auto"/>
                                                                                                                <w:left w:val="none" w:sz="0" w:space="0" w:color="auto"/>
                                                                                                                <w:bottom w:val="none" w:sz="0" w:space="0" w:color="auto"/>
                                                                                                                <w:right w:val="none" w:sz="0" w:space="0" w:color="auto"/>
                                                                                                              </w:divBdr>
                                                                                                              <w:divsChild>
                                                                                                                <w:div w:id="98991563">
                                                                                                                  <w:marLeft w:val="0"/>
                                                                                                                  <w:marRight w:val="0"/>
                                                                                                                  <w:marTop w:val="0"/>
                                                                                                                  <w:marBottom w:val="0"/>
                                                                                                                  <w:divBdr>
                                                                                                                    <w:top w:val="none" w:sz="0" w:space="0" w:color="auto"/>
                                                                                                                    <w:left w:val="none" w:sz="0" w:space="0" w:color="auto"/>
                                                                                                                    <w:bottom w:val="none" w:sz="0" w:space="0" w:color="auto"/>
                                                                                                                    <w:right w:val="none" w:sz="0" w:space="0" w:color="auto"/>
                                                                                                                  </w:divBdr>
                                                                                                                  <w:divsChild>
                                                                                                                    <w:div w:id="2067560113">
                                                                                                                      <w:marLeft w:val="0"/>
                                                                                                                      <w:marRight w:val="0"/>
                                                                                                                      <w:marTop w:val="0"/>
                                                                                                                      <w:marBottom w:val="0"/>
                                                                                                                      <w:divBdr>
                                                                                                                        <w:top w:val="none" w:sz="0" w:space="0" w:color="auto"/>
                                                                                                                        <w:left w:val="none" w:sz="0" w:space="0" w:color="auto"/>
                                                                                                                        <w:bottom w:val="none" w:sz="0" w:space="0" w:color="auto"/>
                                                                                                                        <w:right w:val="none" w:sz="0" w:space="0" w:color="auto"/>
                                                                                                                      </w:divBdr>
                                                                                                                      <w:divsChild>
                                                                                                                        <w:div w:id="1352564308">
                                                                                                                          <w:marLeft w:val="0"/>
                                                                                                                          <w:marRight w:val="0"/>
                                                                                                                          <w:marTop w:val="0"/>
                                                                                                                          <w:marBottom w:val="0"/>
                                                                                                                          <w:divBdr>
                                                                                                                            <w:top w:val="none" w:sz="0" w:space="0" w:color="auto"/>
                                                                                                                            <w:left w:val="none" w:sz="0" w:space="0" w:color="auto"/>
                                                                                                                            <w:bottom w:val="none" w:sz="0" w:space="0" w:color="auto"/>
                                                                                                                            <w:right w:val="none" w:sz="0" w:space="0" w:color="auto"/>
                                                                                                                          </w:divBdr>
                                                                                                                          <w:divsChild>
                                                                                                                            <w:div w:id="662205357">
                                                                                                                              <w:marLeft w:val="0"/>
                                                                                                                              <w:marRight w:val="0"/>
                                                                                                                              <w:marTop w:val="0"/>
                                                                                                                              <w:marBottom w:val="0"/>
                                                                                                                              <w:divBdr>
                                                                                                                                <w:top w:val="none" w:sz="0" w:space="0" w:color="auto"/>
                                                                                                                                <w:left w:val="none" w:sz="0" w:space="0" w:color="auto"/>
                                                                                                                                <w:bottom w:val="none" w:sz="0" w:space="0" w:color="auto"/>
                                                                                                                                <w:right w:val="none" w:sz="0" w:space="0" w:color="auto"/>
                                                                                                                              </w:divBdr>
                                                                                                                              <w:divsChild>
                                                                                                                                <w:div w:id="178471361">
                                                                                                                                  <w:marLeft w:val="0"/>
                                                                                                                                  <w:marRight w:val="0"/>
                                                                                                                                  <w:marTop w:val="0"/>
                                                                                                                                  <w:marBottom w:val="0"/>
                                                                                                                                  <w:divBdr>
                                                                                                                                    <w:top w:val="none" w:sz="0" w:space="0" w:color="auto"/>
                                                                                                                                    <w:left w:val="none" w:sz="0" w:space="0" w:color="auto"/>
                                                                                                                                    <w:bottom w:val="none" w:sz="0" w:space="0" w:color="auto"/>
                                                                                                                                    <w:right w:val="none" w:sz="0" w:space="0" w:color="auto"/>
                                                                                                                                  </w:divBdr>
                                                                                                                                  <w:divsChild>
                                                                                                                                    <w:div w:id="14070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671423">
      <w:bodyDiv w:val="1"/>
      <w:marLeft w:val="0"/>
      <w:marRight w:val="0"/>
      <w:marTop w:val="0"/>
      <w:marBottom w:val="0"/>
      <w:divBdr>
        <w:top w:val="none" w:sz="0" w:space="0" w:color="auto"/>
        <w:left w:val="none" w:sz="0" w:space="0" w:color="auto"/>
        <w:bottom w:val="none" w:sz="0" w:space="0" w:color="auto"/>
        <w:right w:val="none" w:sz="0" w:space="0" w:color="auto"/>
      </w:divBdr>
      <w:divsChild>
        <w:div w:id="1368338511">
          <w:marLeft w:val="0"/>
          <w:marRight w:val="0"/>
          <w:marTop w:val="0"/>
          <w:marBottom w:val="0"/>
          <w:divBdr>
            <w:top w:val="none" w:sz="0" w:space="0" w:color="auto"/>
            <w:left w:val="none" w:sz="0" w:space="0" w:color="auto"/>
            <w:bottom w:val="none" w:sz="0" w:space="0" w:color="auto"/>
            <w:right w:val="none" w:sz="0" w:space="0" w:color="auto"/>
          </w:divBdr>
          <w:divsChild>
            <w:div w:id="989480543">
              <w:marLeft w:val="0"/>
              <w:marRight w:val="0"/>
              <w:marTop w:val="0"/>
              <w:marBottom w:val="0"/>
              <w:divBdr>
                <w:top w:val="none" w:sz="0" w:space="0" w:color="auto"/>
                <w:left w:val="none" w:sz="0" w:space="0" w:color="auto"/>
                <w:bottom w:val="none" w:sz="0" w:space="0" w:color="auto"/>
                <w:right w:val="none" w:sz="0" w:space="0" w:color="auto"/>
              </w:divBdr>
              <w:divsChild>
                <w:div w:id="272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929018">
      <w:bodyDiv w:val="1"/>
      <w:marLeft w:val="0"/>
      <w:marRight w:val="0"/>
      <w:marTop w:val="0"/>
      <w:marBottom w:val="0"/>
      <w:divBdr>
        <w:top w:val="none" w:sz="0" w:space="0" w:color="auto"/>
        <w:left w:val="none" w:sz="0" w:space="0" w:color="auto"/>
        <w:bottom w:val="none" w:sz="0" w:space="0" w:color="auto"/>
        <w:right w:val="none" w:sz="0" w:space="0" w:color="auto"/>
      </w:divBdr>
    </w:div>
    <w:div w:id="1939898193">
      <w:bodyDiv w:val="1"/>
      <w:marLeft w:val="0"/>
      <w:marRight w:val="0"/>
      <w:marTop w:val="0"/>
      <w:marBottom w:val="0"/>
      <w:divBdr>
        <w:top w:val="none" w:sz="0" w:space="0" w:color="auto"/>
        <w:left w:val="none" w:sz="0" w:space="0" w:color="auto"/>
        <w:bottom w:val="none" w:sz="0" w:space="0" w:color="auto"/>
        <w:right w:val="none" w:sz="0" w:space="0" w:color="auto"/>
      </w:divBdr>
    </w:div>
    <w:div w:id="1957372472">
      <w:bodyDiv w:val="1"/>
      <w:marLeft w:val="0"/>
      <w:marRight w:val="0"/>
      <w:marTop w:val="0"/>
      <w:marBottom w:val="0"/>
      <w:divBdr>
        <w:top w:val="none" w:sz="0" w:space="0" w:color="auto"/>
        <w:left w:val="none" w:sz="0" w:space="0" w:color="auto"/>
        <w:bottom w:val="none" w:sz="0" w:space="0" w:color="auto"/>
        <w:right w:val="none" w:sz="0" w:space="0" w:color="auto"/>
      </w:divBdr>
    </w:div>
    <w:div w:id="2023511589">
      <w:bodyDiv w:val="1"/>
      <w:marLeft w:val="0"/>
      <w:marRight w:val="0"/>
      <w:marTop w:val="0"/>
      <w:marBottom w:val="0"/>
      <w:divBdr>
        <w:top w:val="none" w:sz="0" w:space="0" w:color="auto"/>
        <w:left w:val="none" w:sz="0" w:space="0" w:color="auto"/>
        <w:bottom w:val="none" w:sz="0" w:space="0" w:color="auto"/>
        <w:right w:val="none" w:sz="0" w:space="0" w:color="auto"/>
      </w:divBdr>
    </w:div>
    <w:div w:id="2066829563">
      <w:bodyDiv w:val="1"/>
      <w:marLeft w:val="0"/>
      <w:marRight w:val="0"/>
      <w:marTop w:val="0"/>
      <w:marBottom w:val="0"/>
      <w:divBdr>
        <w:top w:val="none" w:sz="0" w:space="0" w:color="auto"/>
        <w:left w:val="none" w:sz="0" w:space="0" w:color="auto"/>
        <w:bottom w:val="none" w:sz="0" w:space="0" w:color="auto"/>
        <w:right w:val="none" w:sz="0" w:space="0" w:color="auto"/>
      </w:divBdr>
    </w:div>
    <w:div w:id="207959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qualityhumanrights.com/advice-and-guidance/new-equality-act-guidance/" TargetMode="Externa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CH">
  <a:themeElements>
    <a:clrScheme name="BCH">
      <a:dk1>
        <a:srgbClr val="000000"/>
      </a:dk1>
      <a:lt1>
        <a:srgbClr val="FFFFFF"/>
      </a:lt1>
      <a:dk2>
        <a:srgbClr val="000099"/>
      </a:dk2>
      <a:lt2>
        <a:srgbClr val="C2DFFD"/>
      </a:lt2>
      <a:accent1>
        <a:srgbClr val="1D3869"/>
      </a:accent1>
      <a:accent2>
        <a:srgbClr val="F79020"/>
      </a:accent2>
      <a:accent3>
        <a:srgbClr val="0194D3"/>
      </a:accent3>
      <a:accent4>
        <a:srgbClr val="5D9842"/>
      </a:accent4>
      <a:accent5>
        <a:srgbClr val="D80463"/>
      </a:accent5>
      <a:accent6>
        <a:srgbClr val="FF0000"/>
      </a:accent6>
      <a:hlink>
        <a:srgbClr val="1D3869"/>
      </a:hlink>
      <a:folHlink>
        <a:srgbClr val="0194D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ssueDate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570CEC399059C48959D6CEA9ED73D5D" ma:contentTypeVersion="12" ma:contentTypeDescription="Create a new document." ma:contentTypeScope="" ma:versionID="54c00bb65144c5e697985e0f9132c288">
  <xsd:schema xmlns:xsd="http://www.w3.org/2001/XMLSchema" xmlns:xs="http://www.w3.org/2001/XMLSchema" xmlns:p="http://schemas.microsoft.com/office/2006/metadata/properties" xmlns:ns2="520ca2df-54cc-4916-881b-52359f7e43ea" xmlns:ns3="d0504841-dee9-4b80-949f-6926b4c315c5" targetNamespace="http://schemas.microsoft.com/office/2006/metadata/properties" ma:root="true" ma:fieldsID="53c0f7a15b745eaab9267deeb2493a3f" ns2:_="" ns3:_="">
    <xsd:import namespace="520ca2df-54cc-4916-881b-52359f7e43ea"/>
    <xsd:import namespace="d0504841-dee9-4b80-949f-6926b4c315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ca2df-54cc-4916-881b-52359f7e43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04841-dee9-4b80-949f-6926b4c315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B7824B-F2BD-4578-BDA9-635FA578C995}">
  <ds:schemaRefs>
    <ds:schemaRef ds:uri="http://schemas.openxmlformats.org/officeDocument/2006/bibliography"/>
  </ds:schemaRefs>
</ds:datastoreItem>
</file>

<file path=customXml/itemProps3.xml><?xml version="1.0" encoding="utf-8"?>
<ds:datastoreItem xmlns:ds="http://schemas.openxmlformats.org/officeDocument/2006/customXml" ds:itemID="{9C1E0D26-B1D5-46F5-956B-F9615989E2C0}"/>
</file>

<file path=customXml/itemProps4.xml><?xml version="1.0" encoding="utf-8"?>
<ds:datastoreItem xmlns:ds="http://schemas.openxmlformats.org/officeDocument/2006/customXml" ds:itemID="{0BF9BF43-945C-4F57-AB65-620A6488947B}"/>
</file>

<file path=customXml/itemProps5.xml><?xml version="1.0" encoding="utf-8"?>
<ds:datastoreItem xmlns:ds="http://schemas.openxmlformats.org/officeDocument/2006/customXml" ds:itemID="{CBD7B840-4F5B-4E4C-BEF4-7C8C1913ED92}"/>
</file>

<file path=docProps/app.xml><?xml version="1.0" encoding="utf-8"?>
<Properties xmlns="http://schemas.openxmlformats.org/officeDocument/2006/extended-properties" xmlns:vt="http://schemas.openxmlformats.org/officeDocument/2006/docPropsVTypes">
  <Template>Normal.dotm</Template>
  <TotalTime>25</TotalTime>
  <Pages>5</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Whitgift Security</dc:creator>
  <cp:keywords/>
  <dc:description/>
  <cp:lastModifiedBy>Jane Whitgift</cp:lastModifiedBy>
  <cp:revision>5</cp:revision>
  <dcterms:created xsi:type="dcterms:W3CDTF">2021-06-20T08:59:00Z</dcterms:created>
  <dcterms:modified xsi:type="dcterms:W3CDTF">2021-06-24T16:07:00Z</dcterms:modified>
  <cp:category/>
  <cp:contentStatus>VersionNumber</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r8>1.4</vt:r8>
  </property>
  <property fmtid="{D5CDD505-2E9C-101B-9397-08002B2CF9AE}" pid="3" name="licenceNo">
    <vt:lpwstr>WS-1-1</vt:lpwstr>
  </property>
  <property fmtid="{D5CDD505-2E9C-101B-9397-08002B2CF9AE}" pid="4" name="CopyRight">
    <vt:lpwstr>©2018 Whitgift Security Ltd</vt:lpwstr>
  </property>
  <property fmtid="{D5CDD505-2E9C-101B-9397-08002B2CF9AE}" pid="5" name="ContentTypeId">
    <vt:lpwstr>0x010100F570CEC399059C48959D6CEA9ED73D5D</vt:lpwstr>
  </property>
</Properties>
</file>